
<file path=[Content_Types].xml><?xml version="1.0" encoding="utf-8"?>
<Types xmlns="http://schemas.openxmlformats.org/package/2006/content-types">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867CD" w:rsidRPr="008D4381" w:rsidRDefault="00B867CD" w:rsidP="008F5341">
      <w:pPr>
        <w:pStyle w:val="NormalWeb"/>
        <w:spacing w:before="0" w:after="0" w:line="23" w:lineRule="atLeast"/>
        <w:ind w:firstLine="0"/>
        <w:rPr>
          <w:b/>
          <w:color w:val="000000" w:themeColor="text1"/>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53"/>
        <w:gridCol w:w="6510"/>
      </w:tblGrid>
      <w:tr w:rsidR="00D66ED2" w:rsidTr="00A94E53">
        <w:tc>
          <w:tcPr>
            <w:tcW w:w="4253" w:type="dxa"/>
          </w:tcPr>
          <w:p w:rsidR="00D66ED2" w:rsidRPr="00415F4F" w:rsidRDefault="00033E5D" w:rsidP="00A94E53">
            <w:pPr>
              <w:ind w:firstLine="0"/>
              <w:jc w:val="center"/>
              <w:rPr>
                <w:b/>
                <w:color w:val="000000" w:themeColor="text1"/>
                <w:lang w:val="en-US"/>
              </w:rPr>
            </w:pPr>
            <w:r>
              <w:rPr>
                <w:b/>
                <w:color w:val="000000" w:themeColor="text1"/>
                <w:sz w:val="30"/>
              </w:rPr>
              <w:t>ĐỀ SỐ 03</w:t>
            </w:r>
          </w:p>
          <w:p w:rsidR="00D66ED2" w:rsidRPr="006C32E6" w:rsidRDefault="00D66ED2" w:rsidP="00A94E53">
            <w:pPr>
              <w:ind w:firstLine="0"/>
              <w:rPr>
                <w:b/>
                <w:color w:val="000000" w:themeColor="text1"/>
              </w:rPr>
            </w:pPr>
            <w:r>
              <w:rPr>
                <w:b/>
                <w:color w:val="000000" w:themeColor="text1"/>
              </w:rPr>
              <w:t>_________________________________</w:t>
            </w:r>
          </w:p>
          <w:p w:rsidR="00D66ED2" w:rsidRPr="004608B9" w:rsidRDefault="00D66ED2" w:rsidP="00A94E53">
            <w:pPr>
              <w:ind w:firstLine="0"/>
              <w:jc w:val="center"/>
              <w:rPr>
                <w:i/>
                <w:color w:val="000000" w:themeColor="text1"/>
              </w:rPr>
            </w:pPr>
            <w:r w:rsidRPr="00F41A99">
              <w:rPr>
                <w:i/>
                <w:color w:val="000000" w:themeColor="text1"/>
                <w:sz w:val="30"/>
              </w:rPr>
              <w:t>Đề thi gồm: 04 trang</w:t>
            </w:r>
          </w:p>
        </w:tc>
        <w:tc>
          <w:tcPr>
            <w:tcW w:w="6510" w:type="dxa"/>
          </w:tcPr>
          <w:p w:rsidR="00033E5D" w:rsidRDefault="00033E5D" w:rsidP="00A94E53">
            <w:pPr>
              <w:ind w:firstLine="0"/>
              <w:jc w:val="center"/>
              <w:rPr>
                <w:b/>
                <w:color w:val="000000" w:themeColor="text1"/>
              </w:rPr>
            </w:pPr>
            <w:r>
              <w:rPr>
                <w:b/>
                <w:color w:val="000000" w:themeColor="text1"/>
              </w:rPr>
              <w:t>ĐỀ ÔN KIỂM KIỂM TRA 1 TIẾT CHƯƠNG 1, 2</w:t>
            </w:r>
          </w:p>
          <w:p w:rsidR="00D66ED2" w:rsidRPr="00B447F6" w:rsidRDefault="00D66ED2" w:rsidP="00A94E53">
            <w:pPr>
              <w:ind w:firstLine="0"/>
              <w:jc w:val="center"/>
              <w:rPr>
                <w:b/>
                <w:color w:val="000000" w:themeColor="text1"/>
              </w:rPr>
            </w:pPr>
            <w:r>
              <w:rPr>
                <w:b/>
                <w:color w:val="000000" w:themeColor="text1"/>
              </w:rPr>
              <w:t xml:space="preserve">NĂM HỌC 2018 </w:t>
            </w:r>
            <w:r w:rsidRPr="007C69DE">
              <w:rPr>
                <w:b/>
                <w:color w:val="000000" w:themeColor="text1"/>
              </w:rPr>
              <w:t>−</w:t>
            </w:r>
            <w:r>
              <w:rPr>
                <w:b/>
                <w:color w:val="000000" w:themeColor="text1"/>
              </w:rPr>
              <w:t xml:space="preserve"> 2019</w:t>
            </w:r>
          </w:p>
          <w:p w:rsidR="00D66ED2" w:rsidRDefault="00D66ED2" w:rsidP="00A94E53">
            <w:pPr>
              <w:ind w:firstLine="0"/>
              <w:jc w:val="center"/>
              <w:rPr>
                <w:b/>
                <w:color w:val="000000" w:themeColor="text1"/>
              </w:rPr>
            </w:pPr>
            <w:r>
              <w:rPr>
                <w:b/>
                <w:color w:val="000000" w:themeColor="text1"/>
              </w:rPr>
              <w:t>Môn: VẬT LÝ</w:t>
            </w:r>
            <w:r w:rsidR="00033E5D">
              <w:rPr>
                <w:b/>
                <w:color w:val="000000" w:themeColor="text1"/>
              </w:rPr>
              <w:t xml:space="preserve"> 11</w:t>
            </w:r>
          </w:p>
          <w:p w:rsidR="00D66ED2" w:rsidRPr="004608B9" w:rsidRDefault="00D66ED2" w:rsidP="00A94E53">
            <w:pPr>
              <w:ind w:firstLine="0"/>
              <w:jc w:val="center"/>
              <w:rPr>
                <w:i/>
                <w:color w:val="000000" w:themeColor="text1"/>
              </w:rPr>
            </w:pPr>
            <w:r>
              <w:rPr>
                <w:i/>
                <w:color w:val="000000" w:themeColor="text1"/>
              </w:rPr>
              <w:t>Thời gian làm bài: 50 phút không kể thời gian phát đề</w:t>
            </w:r>
          </w:p>
        </w:tc>
      </w:tr>
    </w:tbl>
    <w:p w:rsidR="00335F82" w:rsidRPr="00F56381" w:rsidRDefault="00335F82" w:rsidP="00501DF1">
      <w:pPr>
        <w:spacing w:before="0"/>
        <w:ind w:firstLine="0"/>
        <w:rPr>
          <w:b/>
        </w:rPr>
      </w:pPr>
    </w:p>
    <w:p w:rsidR="00335F82" w:rsidRPr="00F56381" w:rsidRDefault="00335F82" w:rsidP="00335F82">
      <w:pPr>
        <w:spacing w:before="0"/>
        <w:ind w:firstLine="0"/>
        <w:rPr>
          <w:bCs/>
        </w:rPr>
      </w:pPr>
      <w:r w:rsidRPr="00F56381">
        <w:rPr>
          <w:b/>
          <w:bCs/>
        </w:rPr>
        <w:t>Câu 1.</w:t>
      </w:r>
      <w:r w:rsidRPr="00F56381">
        <w:rPr>
          <w:bCs/>
        </w:rPr>
        <w:t xml:space="preserve"> Việc ghép nối tiếp các nguồn điện để có được bộ nguồn có?</w:t>
      </w:r>
    </w:p>
    <w:p w:rsidR="00335F82" w:rsidRPr="00F56381" w:rsidRDefault="00335F82" w:rsidP="00335F82">
      <w:pPr>
        <w:spacing w:before="0"/>
        <w:rPr>
          <w:bCs/>
        </w:rPr>
      </w:pPr>
      <w:r w:rsidRPr="00F56381">
        <w:rPr>
          <w:b/>
          <w:bCs/>
        </w:rPr>
        <w:t xml:space="preserve">A. </w:t>
      </w:r>
      <w:r w:rsidRPr="00F56381">
        <w:rPr>
          <w:bCs/>
        </w:rPr>
        <w:t>suất điện động lớn hơn các nguồn có sẵn.</w:t>
      </w:r>
      <w:r w:rsidRPr="00F56381">
        <w:rPr>
          <w:bCs/>
        </w:rPr>
        <w:tab/>
      </w:r>
      <w:r w:rsidRPr="00F56381">
        <w:rPr>
          <w:b/>
          <w:bCs/>
        </w:rPr>
        <w:t xml:space="preserve">B. </w:t>
      </w:r>
      <w:r w:rsidRPr="00F56381">
        <w:rPr>
          <w:bCs/>
        </w:rPr>
        <w:t xml:space="preserve">suất điện động nhỏ hơn các nguồn có sẵn. </w:t>
      </w:r>
    </w:p>
    <w:p w:rsidR="00335F82" w:rsidRPr="00F56381" w:rsidRDefault="00335F82" w:rsidP="00335F82">
      <w:pPr>
        <w:spacing w:before="0"/>
        <w:rPr>
          <w:bCs/>
        </w:rPr>
      </w:pPr>
      <w:r w:rsidRPr="00F56381">
        <w:rPr>
          <w:b/>
          <w:bCs/>
        </w:rPr>
        <w:t xml:space="preserve">C. </w:t>
      </w:r>
      <w:r w:rsidRPr="00F56381">
        <w:rPr>
          <w:bCs/>
        </w:rPr>
        <w:t>điện trở trong nhỏ hơn các nguồn có sẵn.</w:t>
      </w:r>
      <w:r w:rsidRPr="00F56381">
        <w:rPr>
          <w:bCs/>
        </w:rPr>
        <w:tab/>
      </w:r>
      <w:r w:rsidRPr="00F56381">
        <w:rPr>
          <w:b/>
          <w:bCs/>
        </w:rPr>
        <w:t xml:space="preserve">D. </w:t>
      </w:r>
      <w:r w:rsidRPr="00F56381">
        <w:rPr>
          <w:bCs/>
        </w:rPr>
        <w:t>điện trở trong bằng điện trờ mạch ngoài.</w:t>
      </w:r>
    </w:p>
    <w:p w:rsidR="00335F82" w:rsidRPr="00F56381" w:rsidRDefault="00335F82" w:rsidP="00335F82">
      <w:pPr>
        <w:spacing w:before="0"/>
        <w:ind w:firstLine="0"/>
        <w:rPr>
          <w:bCs/>
        </w:rPr>
      </w:pPr>
      <w:r w:rsidRPr="00F56381">
        <w:rPr>
          <w:b/>
          <w:bCs/>
        </w:rPr>
        <w:t xml:space="preserve">Câu 2. </w:t>
      </w:r>
      <w:r w:rsidRPr="00F56381">
        <w:rPr>
          <w:bCs/>
        </w:rPr>
        <w:t>Việc ghép song song các nguồn điện giống nhau thì cỏ được bộ nguồn cỏ</w:t>
      </w:r>
    </w:p>
    <w:p w:rsidR="00335F82" w:rsidRPr="00F56381" w:rsidRDefault="00335F82" w:rsidP="00335F82">
      <w:pPr>
        <w:spacing w:before="0"/>
        <w:rPr>
          <w:bCs/>
        </w:rPr>
      </w:pPr>
      <w:r w:rsidRPr="00F56381">
        <w:rPr>
          <w:b/>
          <w:bCs/>
        </w:rPr>
        <w:t xml:space="preserve">A. </w:t>
      </w:r>
      <w:r w:rsidRPr="00F56381">
        <w:rPr>
          <w:bCs/>
        </w:rPr>
        <w:t>suât điện động lớn hơn các nguồn có sẵn.</w:t>
      </w:r>
      <w:r w:rsidRPr="00F56381">
        <w:rPr>
          <w:bCs/>
        </w:rPr>
        <w:tab/>
      </w:r>
      <w:r w:rsidRPr="00F56381">
        <w:rPr>
          <w:b/>
          <w:bCs/>
        </w:rPr>
        <w:t xml:space="preserve">B. </w:t>
      </w:r>
      <w:r w:rsidRPr="00F56381">
        <w:rPr>
          <w:bCs/>
        </w:rPr>
        <w:t xml:space="preserve">suất điện động nhỏ hơn các nguồn có sẵn. </w:t>
      </w:r>
    </w:p>
    <w:p w:rsidR="00335F82" w:rsidRPr="00F56381" w:rsidRDefault="00335F82" w:rsidP="00335F82">
      <w:pPr>
        <w:spacing w:before="0"/>
        <w:rPr>
          <w:bCs/>
        </w:rPr>
      </w:pPr>
      <w:r w:rsidRPr="00F56381">
        <w:rPr>
          <w:b/>
          <w:bCs/>
        </w:rPr>
        <w:t xml:space="preserve">C. </w:t>
      </w:r>
      <w:r w:rsidRPr="00F56381">
        <w:rPr>
          <w:bCs/>
        </w:rPr>
        <w:t>điện trở trong nhở hơn các nguồn có sẵn.</w:t>
      </w:r>
      <w:r w:rsidRPr="00F56381">
        <w:rPr>
          <w:bCs/>
        </w:rPr>
        <w:tab/>
      </w:r>
      <w:r w:rsidRPr="00F56381">
        <w:rPr>
          <w:b/>
          <w:bCs/>
        </w:rPr>
        <w:t xml:space="preserve">D. </w:t>
      </w:r>
      <w:r w:rsidRPr="00F56381">
        <w:rPr>
          <w:bCs/>
        </w:rPr>
        <w:t>điện trở trong bằng điện trở mạch ngoài.</w:t>
      </w:r>
    </w:p>
    <w:p w:rsidR="00335F82" w:rsidRPr="00F56381" w:rsidRDefault="00335F82" w:rsidP="00335F82">
      <w:pPr>
        <w:spacing w:before="0"/>
        <w:ind w:firstLine="0"/>
        <w:rPr>
          <w:bCs/>
        </w:rPr>
      </w:pPr>
      <w:r w:rsidRPr="00F56381">
        <w:rPr>
          <w:b/>
          <w:bCs/>
        </w:rPr>
        <w:t xml:space="preserve">Câu 3. </w:t>
      </w:r>
      <w:r w:rsidRPr="00F56381">
        <w:rPr>
          <w:bCs/>
        </w:rPr>
        <w:t>Bộ nguồn nối tiếp là bộ nguồn gồm các nguồn điện</w:t>
      </w:r>
    </w:p>
    <w:p w:rsidR="00335F82" w:rsidRPr="00F56381" w:rsidRDefault="00335F82" w:rsidP="00335F82">
      <w:pPr>
        <w:spacing w:before="0"/>
        <w:rPr>
          <w:bCs/>
        </w:rPr>
      </w:pPr>
      <w:r w:rsidRPr="00F56381">
        <w:rPr>
          <w:b/>
          <w:bCs/>
        </w:rPr>
        <w:t xml:space="preserve">A. </w:t>
      </w:r>
      <w:r w:rsidRPr="00F56381">
        <w:rPr>
          <w:bCs/>
        </w:rPr>
        <w:t>đặt liên tiếp cạnh nhau</w:t>
      </w:r>
    </w:p>
    <w:p w:rsidR="00335F82" w:rsidRPr="00F56381" w:rsidRDefault="00335F82" w:rsidP="00335F82">
      <w:pPr>
        <w:spacing w:before="0"/>
        <w:rPr>
          <w:bCs/>
        </w:rPr>
      </w:pPr>
      <w:r w:rsidRPr="00F56381">
        <w:rPr>
          <w:b/>
          <w:bCs/>
        </w:rPr>
        <w:t xml:space="preserve">B. </w:t>
      </w:r>
      <w:r w:rsidRPr="00F56381">
        <w:rPr>
          <w:bCs/>
        </w:rPr>
        <w:t>với các cực được nối liên tiếp với nhau</w:t>
      </w:r>
    </w:p>
    <w:p w:rsidR="00335F82" w:rsidRPr="00F56381" w:rsidRDefault="00335F82" w:rsidP="00335F82">
      <w:pPr>
        <w:spacing w:before="0"/>
        <w:rPr>
          <w:bCs/>
        </w:rPr>
      </w:pPr>
      <w:r w:rsidRPr="00F56381">
        <w:rPr>
          <w:b/>
          <w:bCs/>
        </w:rPr>
        <w:t xml:space="preserve">C. </w:t>
      </w:r>
      <w:r w:rsidRPr="00F56381">
        <w:rPr>
          <w:bCs/>
        </w:rPr>
        <w:t>mà các cực dương của nguồn này được nối với cực âm của nguồn điện tiếp sau.</w:t>
      </w:r>
    </w:p>
    <w:p w:rsidR="00335F82" w:rsidRPr="00F56381" w:rsidRDefault="00335F82" w:rsidP="00335F82">
      <w:pPr>
        <w:spacing w:before="0"/>
        <w:rPr>
          <w:bCs/>
        </w:rPr>
      </w:pPr>
      <w:r w:rsidRPr="00F56381">
        <w:rPr>
          <w:b/>
          <w:bCs/>
        </w:rPr>
        <w:t xml:space="preserve">D. </w:t>
      </w:r>
      <w:r w:rsidRPr="00F56381">
        <w:rPr>
          <w:bCs/>
        </w:rPr>
        <w:t>với các cực cùng dấu được nối liên tiếp nhau</w:t>
      </w:r>
    </w:p>
    <w:p w:rsidR="00335F82" w:rsidRPr="00F56381" w:rsidRDefault="00335F82" w:rsidP="00335F82">
      <w:pPr>
        <w:spacing w:before="0"/>
        <w:ind w:firstLine="0"/>
        <w:rPr>
          <w:bCs/>
        </w:rPr>
      </w:pPr>
      <w:r w:rsidRPr="00F56381">
        <w:rPr>
          <w:b/>
          <w:bCs/>
        </w:rPr>
        <w:t xml:space="preserve">Câu 4. </w:t>
      </w:r>
      <w:r w:rsidRPr="00F56381">
        <w:rPr>
          <w:bCs/>
        </w:rPr>
        <w:t>Bộ nguồn song song là bộ nguồn gồm các nguồn điện</w:t>
      </w:r>
    </w:p>
    <w:p w:rsidR="00335F82" w:rsidRPr="00F56381" w:rsidRDefault="00335F82" w:rsidP="00335F82">
      <w:pPr>
        <w:spacing w:before="0"/>
        <w:rPr>
          <w:bCs/>
        </w:rPr>
      </w:pPr>
      <w:r w:rsidRPr="00F56381">
        <w:rPr>
          <w:b/>
          <w:bCs/>
        </w:rPr>
        <w:t xml:space="preserve">A. </w:t>
      </w:r>
      <w:r w:rsidRPr="00F56381">
        <w:rPr>
          <w:bCs/>
        </w:rPr>
        <w:t>có các cực đặt song song với nhau.</w:t>
      </w:r>
      <w:r w:rsidRPr="00F56381">
        <w:rPr>
          <w:bCs/>
        </w:rPr>
        <w:tab/>
      </w:r>
    </w:p>
    <w:p w:rsidR="00335F82" w:rsidRPr="00F56381" w:rsidRDefault="00335F82" w:rsidP="00335F82">
      <w:pPr>
        <w:spacing w:before="0"/>
        <w:rPr>
          <w:bCs/>
        </w:rPr>
      </w:pPr>
      <w:r w:rsidRPr="00F56381">
        <w:rPr>
          <w:b/>
          <w:bCs/>
        </w:rPr>
        <w:t xml:space="preserve">B. </w:t>
      </w:r>
      <w:r w:rsidRPr="00F56381">
        <w:rPr>
          <w:bCs/>
        </w:rPr>
        <w:t>với các cực thứ nhất được nối bằng dây dẫn vào một điểm và các cực còn lại được nóii vào điểm khác.</w:t>
      </w:r>
      <w:r w:rsidRPr="00F56381">
        <w:rPr>
          <w:b/>
          <w:bCs/>
        </w:rPr>
        <w:t xml:space="preserve"> </w:t>
      </w:r>
    </w:p>
    <w:p w:rsidR="00335F82" w:rsidRPr="00F56381" w:rsidRDefault="00335F82" w:rsidP="00335F82">
      <w:pPr>
        <w:spacing w:before="0"/>
        <w:rPr>
          <w:bCs/>
        </w:rPr>
      </w:pPr>
      <w:r w:rsidRPr="00F56381">
        <w:rPr>
          <w:b/>
          <w:bCs/>
        </w:rPr>
        <w:t xml:space="preserve">C. </w:t>
      </w:r>
      <w:r w:rsidRPr="00F56381">
        <w:rPr>
          <w:bCs/>
        </w:rPr>
        <w:t>được mắc thành hai dãy song song, trong đó mỗi dãy gồm một số nguồn mắc nối tiếp.</w:t>
      </w:r>
    </w:p>
    <w:p w:rsidR="00335F82" w:rsidRPr="00F56381" w:rsidRDefault="00335F82" w:rsidP="0094634D">
      <w:pPr>
        <w:spacing w:before="0"/>
        <w:rPr>
          <w:bCs/>
        </w:rPr>
      </w:pPr>
      <w:r w:rsidRPr="00F56381">
        <w:rPr>
          <w:b/>
          <w:bCs/>
        </w:rPr>
        <w:t xml:space="preserve">D. </w:t>
      </w:r>
      <w:r w:rsidRPr="00F56381">
        <w:rPr>
          <w:bCs/>
        </w:rPr>
        <w:t>với các cực dương được nối bằng dây dẫn vào một điểm và các cực âm được nối vào điểm khác.</w:t>
      </w:r>
    </w:p>
    <w:p w:rsidR="00335F82" w:rsidRPr="00F56381" w:rsidRDefault="00335F82" w:rsidP="00335F82">
      <w:pPr>
        <w:spacing w:before="0"/>
        <w:ind w:firstLine="0"/>
        <w:rPr>
          <w:bCs/>
        </w:rPr>
      </w:pPr>
      <w:r w:rsidRPr="00F56381">
        <w:rPr>
          <w:b/>
          <w:bCs/>
        </w:rPr>
        <w:t xml:space="preserve">Câu 5. </w:t>
      </w:r>
      <w:r w:rsidRPr="00F56381">
        <w:rPr>
          <w:bCs/>
        </w:rPr>
        <w:t>Suất điện động của bộ nguồn nối tiếp bằng</w:t>
      </w:r>
    </w:p>
    <w:p w:rsidR="00335F82" w:rsidRPr="00F56381" w:rsidRDefault="00335F82" w:rsidP="00335F82">
      <w:pPr>
        <w:spacing w:before="0"/>
        <w:rPr>
          <w:bCs/>
        </w:rPr>
      </w:pPr>
      <w:r w:rsidRPr="00F56381">
        <w:rPr>
          <w:b/>
          <w:bCs/>
        </w:rPr>
        <w:t xml:space="preserve">A. </w:t>
      </w:r>
      <w:r w:rsidRPr="00F56381">
        <w:rPr>
          <w:bCs/>
        </w:rPr>
        <w:t>suất điện động lớn nhất trong số suất điện động cùa các nguồn điện có trong bộ.</w:t>
      </w:r>
    </w:p>
    <w:p w:rsidR="00335F82" w:rsidRPr="00F56381" w:rsidRDefault="00335F82" w:rsidP="00335F82">
      <w:pPr>
        <w:spacing w:before="0"/>
        <w:rPr>
          <w:bCs/>
        </w:rPr>
      </w:pPr>
      <w:r w:rsidRPr="00F56381">
        <w:rPr>
          <w:b/>
          <w:bCs/>
        </w:rPr>
        <w:t xml:space="preserve">B. </w:t>
      </w:r>
      <w:r w:rsidRPr="00F56381">
        <w:rPr>
          <w:bCs/>
        </w:rPr>
        <w:t>trung bình cộng các suất điện động của các nguồn có trong bộ.</w:t>
      </w:r>
      <w:r w:rsidRPr="00F56381">
        <w:rPr>
          <w:bCs/>
        </w:rPr>
        <w:tab/>
      </w:r>
    </w:p>
    <w:p w:rsidR="00335F82" w:rsidRPr="00F56381" w:rsidRDefault="00335F82" w:rsidP="00335F82">
      <w:pPr>
        <w:spacing w:before="0"/>
        <w:rPr>
          <w:bCs/>
        </w:rPr>
      </w:pPr>
      <w:r w:rsidRPr="00F56381">
        <w:rPr>
          <w:b/>
          <w:bCs/>
        </w:rPr>
        <w:t xml:space="preserve">C. </w:t>
      </w:r>
      <w:r w:rsidRPr="00F56381">
        <w:rPr>
          <w:bCs/>
        </w:rPr>
        <w:t>suất điện động của một nguồn điện bất kỳ có trong bộ</w:t>
      </w:r>
    </w:p>
    <w:p w:rsidR="00335F82" w:rsidRPr="00F56381" w:rsidRDefault="00335F82" w:rsidP="00335F82">
      <w:pPr>
        <w:spacing w:before="0"/>
        <w:rPr>
          <w:bCs/>
        </w:rPr>
      </w:pPr>
      <w:r w:rsidRPr="00F56381">
        <w:rPr>
          <w:b/>
          <w:bCs/>
        </w:rPr>
        <w:t xml:space="preserve">D. </w:t>
      </w:r>
      <w:r w:rsidRPr="00F56381">
        <w:rPr>
          <w:bCs/>
        </w:rPr>
        <w:t>tổng các suất điện động của các nguồn có trong bộ.</w:t>
      </w:r>
    </w:p>
    <w:p w:rsidR="00335F82" w:rsidRPr="00F56381" w:rsidRDefault="00335F82" w:rsidP="00335F82">
      <w:pPr>
        <w:spacing w:before="0"/>
        <w:ind w:firstLine="0"/>
        <w:rPr>
          <w:bCs/>
        </w:rPr>
      </w:pPr>
      <w:r w:rsidRPr="00F56381">
        <w:rPr>
          <w:b/>
          <w:bCs/>
        </w:rPr>
        <w:t xml:space="preserve">Câu 6. </w:t>
      </w:r>
      <w:r w:rsidRPr="00F56381">
        <w:rPr>
          <w:bCs/>
        </w:rPr>
        <w:t>Vảo mùa hanh khô, nhiều khi kéo áo len qua đầu, ta thấy có tiếng nổ lách tách. Đó là do</w:t>
      </w:r>
    </w:p>
    <w:p w:rsidR="00335F82" w:rsidRPr="00F56381" w:rsidRDefault="00335F82" w:rsidP="00335F82">
      <w:pPr>
        <w:spacing w:before="0"/>
        <w:rPr>
          <w:bCs/>
        </w:rPr>
      </w:pPr>
      <w:r w:rsidRPr="00F56381">
        <w:rPr>
          <w:b/>
          <w:bCs/>
        </w:rPr>
        <w:t xml:space="preserve">A. </w:t>
      </w:r>
      <w:r w:rsidRPr="00F56381">
        <w:rPr>
          <w:bCs/>
        </w:rPr>
        <w:t>hiện tượng nhiễm điện do tiếp xúc.</w:t>
      </w:r>
      <w:r w:rsidRPr="00F56381">
        <w:rPr>
          <w:bCs/>
        </w:rPr>
        <w:tab/>
      </w:r>
      <w:r w:rsidRPr="00F56381">
        <w:rPr>
          <w:bCs/>
        </w:rPr>
        <w:tab/>
      </w:r>
      <w:r w:rsidRPr="00F56381">
        <w:rPr>
          <w:b/>
          <w:bCs/>
        </w:rPr>
        <w:t xml:space="preserve">B. </w:t>
      </w:r>
      <w:r w:rsidRPr="00F56381">
        <w:rPr>
          <w:bCs/>
        </w:rPr>
        <w:t>hiện tượng nhiễm điện do cọ sát.</w:t>
      </w:r>
    </w:p>
    <w:p w:rsidR="00335F82" w:rsidRPr="00F56381" w:rsidRDefault="00335F82" w:rsidP="00335F82">
      <w:pPr>
        <w:spacing w:before="0"/>
        <w:rPr>
          <w:bCs/>
        </w:rPr>
      </w:pPr>
      <w:r w:rsidRPr="00F56381">
        <w:rPr>
          <w:b/>
          <w:bCs/>
        </w:rPr>
        <w:t xml:space="preserve">C. </w:t>
      </w:r>
      <w:r w:rsidRPr="00F56381">
        <w:rPr>
          <w:bCs/>
        </w:rPr>
        <w:t>hiện tượng nhiễm điện do hưởng ứng.</w:t>
      </w:r>
      <w:r w:rsidRPr="00F56381">
        <w:rPr>
          <w:bCs/>
        </w:rPr>
        <w:tab/>
      </w:r>
      <w:r w:rsidRPr="00F56381">
        <w:rPr>
          <w:bCs/>
        </w:rPr>
        <w:tab/>
      </w:r>
      <w:r w:rsidRPr="00F56381">
        <w:rPr>
          <w:b/>
          <w:bCs/>
        </w:rPr>
        <w:t xml:space="preserve">D. </w:t>
      </w:r>
      <w:r w:rsidRPr="00F56381">
        <w:rPr>
          <w:bCs/>
        </w:rPr>
        <w:t>cả ba hiện tượng nhiễm điện nêu trên.</w:t>
      </w:r>
    </w:p>
    <w:p w:rsidR="00335F82" w:rsidRPr="00F56381" w:rsidRDefault="00335F82" w:rsidP="00335F82">
      <w:pPr>
        <w:spacing w:before="0"/>
        <w:ind w:firstLine="0"/>
        <w:rPr>
          <w:bCs/>
        </w:rPr>
      </w:pPr>
      <w:r w:rsidRPr="00F56381">
        <w:rPr>
          <w:b/>
          <w:bCs/>
        </w:rPr>
        <w:t xml:space="preserve">Câu 7. </w:t>
      </w:r>
      <w:r w:rsidRPr="00F56381">
        <w:rPr>
          <w:bCs/>
        </w:rPr>
        <w:t>Đưa một quả cầu kim loại A nhiễm điện dương lại gần một quả cầu kim loại B nhiễm điện dương. Hiện tượng nào dưới đây sẽ xây ra?</w:t>
      </w:r>
    </w:p>
    <w:p w:rsidR="00335F82" w:rsidRPr="00F56381" w:rsidRDefault="00335F82" w:rsidP="00335F82">
      <w:pPr>
        <w:spacing w:before="0"/>
        <w:rPr>
          <w:bCs/>
        </w:rPr>
      </w:pPr>
      <w:r w:rsidRPr="00F56381">
        <w:rPr>
          <w:b/>
          <w:bCs/>
        </w:rPr>
        <w:t xml:space="preserve">A. </w:t>
      </w:r>
      <w:r w:rsidRPr="00F56381">
        <w:rPr>
          <w:bCs/>
        </w:rPr>
        <w:t>Cả hai quả cầu đều bị nhiễm điện do hưởng ứng.</w:t>
      </w:r>
    </w:p>
    <w:p w:rsidR="00335F82" w:rsidRPr="00F56381" w:rsidRDefault="00335F82" w:rsidP="00335F82">
      <w:pPr>
        <w:spacing w:before="0"/>
        <w:rPr>
          <w:bCs/>
        </w:rPr>
      </w:pPr>
      <w:r w:rsidRPr="00F56381">
        <w:rPr>
          <w:b/>
          <w:bCs/>
        </w:rPr>
        <w:t xml:space="preserve">B. </w:t>
      </w:r>
      <w:r w:rsidRPr="00F56381">
        <w:rPr>
          <w:bCs/>
        </w:rPr>
        <w:t xml:space="preserve">Cả hai quả cầu đều không bị nhiễm điện do hưởng ứng. </w:t>
      </w:r>
    </w:p>
    <w:p w:rsidR="00335F82" w:rsidRPr="00F56381" w:rsidRDefault="00335F82" w:rsidP="00335F82">
      <w:pPr>
        <w:spacing w:before="0"/>
        <w:rPr>
          <w:bCs/>
        </w:rPr>
      </w:pPr>
      <w:r w:rsidRPr="00F56381">
        <w:rPr>
          <w:b/>
          <w:bCs/>
        </w:rPr>
        <w:t xml:space="preserve">C. </w:t>
      </w:r>
      <w:r w:rsidRPr="00F56381">
        <w:rPr>
          <w:bCs/>
        </w:rPr>
        <w:t>Chi có quả cầu B bị nhiễm điện do hưởng ứng.</w:t>
      </w:r>
    </w:p>
    <w:p w:rsidR="00335F82" w:rsidRPr="00F56381" w:rsidRDefault="00335F82" w:rsidP="00335F82">
      <w:pPr>
        <w:spacing w:before="0"/>
        <w:rPr>
          <w:bCs/>
        </w:rPr>
      </w:pPr>
      <w:r w:rsidRPr="00F56381">
        <w:rPr>
          <w:b/>
          <w:bCs/>
        </w:rPr>
        <w:t xml:space="preserve">D. </w:t>
      </w:r>
      <w:r w:rsidRPr="00F56381">
        <w:rPr>
          <w:bCs/>
        </w:rPr>
        <w:t>Chi có quả càu A bị nhiễm điện do hưởng ứng.</w:t>
      </w:r>
    </w:p>
    <w:p w:rsidR="00335F82" w:rsidRPr="00F56381" w:rsidRDefault="00335F82" w:rsidP="00335F82">
      <w:pPr>
        <w:spacing w:before="0"/>
        <w:ind w:firstLine="0"/>
        <w:rPr>
          <w:bCs/>
        </w:rPr>
      </w:pPr>
      <w:r w:rsidRPr="00F56381">
        <w:rPr>
          <w:b/>
          <w:bCs/>
        </w:rPr>
        <w:t xml:space="preserve">Câu 8. </w:t>
      </w:r>
      <w:r w:rsidRPr="00F56381">
        <w:rPr>
          <w:bCs/>
        </w:rPr>
        <w:t>Đưa một thanh kim loại trung hoà về điện đặt trên một giá cách điện lại gần một quả cầu tích điện dương. Sau khi đưa thanh kim loại ra thật xa quả cầu thì thanh kim loại</w:t>
      </w:r>
    </w:p>
    <w:p w:rsidR="00335F82" w:rsidRPr="00F56381" w:rsidRDefault="00335F82" w:rsidP="00335F82">
      <w:pPr>
        <w:spacing w:before="0"/>
        <w:rPr>
          <w:bCs/>
        </w:rPr>
      </w:pPr>
      <w:r w:rsidRPr="00F56381">
        <w:rPr>
          <w:b/>
          <w:bCs/>
        </w:rPr>
        <w:t xml:space="preserve">A. </w:t>
      </w:r>
      <w:r w:rsidRPr="00F56381">
        <w:rPr>
          <w:bCs/>
        </w:rPr>
        <w:t>có hai nữa tích điện trái dấu.</w:t>
      </w:r>
      <w:r w:rsidRPr="00F56381">
        <w:rPr>
          <w:bCs/>
        </w:rPr>
        <w:tab/>
      </w:r>
      <w:r w:rsidRPr="00F56381">
        <w:rPr>
          <w:bCs/>
        </w:rPr>
        <w:tab/>
      </w:r>
      <w:r w:rsidRPr="00F56381">
        <w:rPr>
          <w:b/>
          <w:bCs/>
        </w:rPr>
        <w:t xml:space="preserve">B. </w:t>
      </w:r>
      <w:r w:rsidRPr="00F56381">
        <w:rPr>
          <w:bCs/>
        </w:rPr>
        <w:t>tích điện dương,</w:t>
      </w:r>
    </w:p>
    <w:p w:rsidR="00335F82" w:rsidRDefault="00335F82" w:rsidP="00335F82">
      <w:pPr>
        <w:spacing w:before="0"/>
        <w:rPr>
          <w:bCs/>
          <w:lang w:val="en-US"/>
        </w:rPr>
      </w:pPr>
      <w:r w:rsidRPr="00F56381">
        <w:rPr>
          <w:b/>
          <w:bCs/>
        </w:rPr>
        <w:t xml:space="preserve">C. </w:t>
      </w:r>
      <w:r w:rsidRPr="00F56381">
        <w:rPr>
          <w:bCs/>
        </w:rPr>
        <w:t>tích điện âm.</w:t>
      </w:r>
      <w:r w:rsidRPr="00F56381">
        <w:rPr>
          <w:bCs/>
        </w:rPr>
        <w:tab/>
      </w:r>
      <w:r w:rsidRPr="00F56381">
        <w:rPr>
          <w:bCs/>
        </w:rPr>
        <w:tab/>
      </w:r>
      <w:r w:rsidRPr="00F56381">
        <w:rPr>
          <w:bCs/>
        </w:rPr>
        <w:tab/>
      </w:r>
      <w:r w:rsidRPr="00F56381">
        <w:rPr>
          <w:bCs/>
        </w:rPr>
        <w:tab/>
      </w:r>
      <w:r w:rsidRPr="00ED58F1">
        <w:rPr>
          <w:b/>
          <w:bCs/>
          <w:lang w:val="en-US"/>
        </w:rPr>
        <w:t xml:space="preserve">D. </w:t>
      </w:r>
      <w:r w:rsidRPr="009B2B6C">
        <w:rPr>
          <w:bCs/>
          <w:lang w:val="en-US"/>
        </w:rPr>
        <w:t>trung hoà về điện.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89"/>
        <w:gridCol w:w="1974"/>
      </w:tblGrid>
      <w:tr w:rsidR="00335F82" w:rsidTr="00EA62C6">
        <w:tc>
          <w:tcPr>
            <w:tcW w:w="8789" w:type="dxa"/>
            <w:shd w:val="clear" w:color="auto" w:fill="auto"/>
          </w:tcPr>
          <w:p w:rsidR="00335F82" w:rsidRPr="009B2B6C" w:rsidRDefault="00335F82" w:rsidP="00EA62C6">
            <w:pPr>
              <w:ind w:firstLine="0"/>
              <w:rPr>
                <w:bCs/>
                <w:lang w:val="en-US"/>
              </w:rPr>
            </w:pPr>
            <w:r>
              <w:rPr>
                <w:b/>
                <w:bCs/>
                <w:lang w:val="en-US"/>
              </w:rPr>
              <w:t xml:space="preserve">Câu 9. </w:t>
            </w:r>
            <w:r w:rsidRPr="009B2B6C">
              <w:rPr>
                <w:bCs/>
                <w:lang w:val="en-US"/>
              </w:rPr>
              <w:t xml:space="preserve">Hai qua cầu kim loại nhó A và B giống hệt nhau, được treo vào một </w:t>
            </w:r>
            <w:r>
              <w:rPr>
                <w:bCs/>
                <w:lang w:val="en-US"/>
              </w:rPr>
              <w:t>điểm O bằng</w:t>
            </w:r>
            <w:r w:rsidRPr="009B2B6C">
              <w:rPr>
                <w:bCs/>
                <w:lang w:val="en-US"/>
              </w:rPr>
              <w:t xml:space="preserve"> hai sợi ch</w:t>
            </w:r>
            <w:r>
              <w:rPr>
                <w:bCs/>
                <w:lang w:val="en-US"/>
              </w:rPr>
              <w:t>ỉ</w:t>
            </w:r>
            <w:r w:rsidRPr="009B2B6C">
              <w:rPr>
                <w:bCs/>
                <w:lang w:val="en-US"/>
              </w:rPr>
              <w:t xml:space="preserve"> dài b</w:t>
            </w:r>
            <w:r>
              <w:rPr>
                <w:bCs/>
                <w:lang w:val="en-US"/>
              </w:rPr>
              <w:t>ằ</w:t>
            </w:r>
            <w:r w:rsidRPr="009B2B6C">
              <w:rPr>
                <w:bCs/>
                <w:lang w:val="en-US"/>
              </w:rPr>
              <w:t>ng nhau. Khi cân b</w:t>
            </w:r>
            <w:r>
              <w:rPr>
                <w:bCs/>
                <w:lang w:val="en-US"/>
              </w:rPr>
              <w:t>ằ</w:t>
            </w:r>
            <w:r w:rsidRPr="009B2B6C">
              <w:rPr>
                <w:bCs/>
                <w:lang w:val="en-US"/>
              </w:rPr>
              <w:t>ng, ta thấy hai sợi chì làm với đường th</w:t>
            </w:r>
            <w:r>
              <w:rPr>
                <w:bCs/>
                <w:lang w:val="en-US"/>
              </w:rPr>
              <w:t>ẳ</w:t>
            </w:r>
            <w:r w:rsidRPr="009B2B6C">
              <w:rPr>
                <w:bCs/>
                <w:lang w:val="en-US"/>
              </w:rPr>
              <w:t xml:space="preserve">ng dửng những góc </w:t>
            </w:r>
            <w:r>
              <w:rPr>
                <w:bCs/>
                <w:lang w:val="en-US"/>
              </w:rPr>
              <w:t>α</w:t>
            </w:r>
            <w:r w:rsidRPr="009B2B6C">
              <w:rPr>
                <w:bCs/>
                <w:lang w:val="en-US"/>
              </w:rPr>
              <w:t xml:space="preserve"> bằng nhau (xem hình v</w:t>
            </w:r>
            <w:r>
              <w:rPr>
                <w:bCs/>
                <w:lang w:val="en-US"/>
              </w:rPr>
              <w:t>ẽ</w:t>
            </w:r>
            <w:r w:rsidRPr="009B2B6C">
              <w:rPr>
                <w:bCs/>
                <w:lang w:val="en-US"/>
              </w:rPr>
              <w:t>). Trạng thái nhiễm điện của hai quả cầu s</w:t>
            </w:r>
            <w:r>
              <w:rPr>
                <w:bCs/>
                <w:lang w:val="en-US"/>
              </w:rPr>
              <w:t xml:space="preserve">ẽ </w:t>
            </w:r>
            <w:r w:rsidRPr="009B2B6C">
              <w:rPr>
                <w:bCs/>
                <w:lang w:val="en-US"/>
              </w:rPr>
              <w:t>là trạng thái nào đây?</w:t>
            </w:r>
          </w:p>
          <w:p w:rsidR="00335F82" w:rsidRDefault="00335F82" w:rsidP="00EA62C6">
            <w:pPr>
              <w:rPr>
                <w:bCs/>
                <w:lang w:val="en-US"/>
              </w:rPr>
            </w:pPr>
            <w:r w:rsidRPr="00ED58F1">
              <w:rPr>
                <w:b/>
                <w:bCs/>
                <w:lang w:val="en-US"/>
              </w:rPr>
              <w:t xml:space="preserve">A. </w:t>
            </w:r>
            <w:r w:rsidRPr="009B2B6C">
              <w:rPr>
                <w:bCs/>
                <w:lang w:val="en-US"/>
              </w:rPr>
              <w:t xml:space="preserve">Hai </w:t>
            </w:r>
            <w:r w:rsidRPr="00B45F36">
              <w:rPr>
                <w:bCs/>
                <w:lang w:val="en-US"/>
              </w:rPr>
              <w:t xml:space="preserve">quả </w:t>
            </w:r>
            <w:r w:rsidRPr="009B2B6C">
              <w:rPr>
                <w:bCs/>
                <w:lang w:val="en-US"/>
              </w:rPr>
              <w:t>cầu nhiễm điện cùng dấu.</w:t>
            </w:r>
            <w:r>
              <w:rPr>
                <w:bCs/>
                <w:lang w:val="en-US"/>
              </w:rPr>
              <w:tab/>
            </w:r>
          </w:p>
          <w:p w:rsidR="00335F82" w:rsidRPr="009B2B6C" w:rsidRDefault="00335F82" w:rsidP="00EA62C6">
            <w:pPr>
              <w:rPr>
                <w:bCs/>
                <w:lang w:val="en-US"/>
              </w:rPr>
            </w:pPr>
            <w:r w:rsidRPr="00ED58F1">
              <w:rPr>
                <w:b/>
                <w:bCs/>
                <w:lang w:val="en-US"/>
              </w:rPr>
              <w:t xml:space="preserve">B. </w:t>
            </w:r>
            <w:r w:rsidRPr="009B2B6C">
              <w:rPr>
                <w:bCs/>
                <w:lang w:val="en-US"/>
              </w:rPr>
              <w:t xml:space="preserve">Hai </w:t>
            </w:r>
            <w:r w:rsidRPr="00B45F36">
              <w:rPr>
                <w:bCs/>
                <w:lang w:val="en-US"/>
              </w:rPr>
              <w:t xml:space="preserve">quả </w:t>
            </w:r>
            <w:r w:rsidRPr="009B2B6C">
              <w:rPr>
                <w:bCs/>
                <w:lang w:val="en-US"/>
              </w:rPr>
              <w:t>cầu nhiễm điện trái dấu.</w:t>
            </w:r>
            <w:r w:rsidRPr="009B2B6C">
              <w:rPr>
                <w:bCs/>
                <w:lang w:val="en-US"/>
              </w:rPr>
              <w:tab/>
            </w:r>
          </w:p>
          <w:p w:rsidR="00335F82" w:rsidRDefault="00335F82" w:rsidP="00EA62C6">
            <w:pPr>
              <w:rPr>
                <w:bCs/>
                <w:lang w:val="en-US"/>
              </w:rPr>
            </w:pPr>
            <w:r w:rsidRPr="00ED58F1">
              <w:rPr>
                <w:b/>
                <w:bCs/>
                <w:lang w:val="en-US"/>
              </w:rPr>
              <w:t xml:space="preserve">C. </w:t>
            </w:r>
            <w:r w:rsidRPr="009B2B6C">
              <w:rPr>
                <w:bCs/>
                <w:lang w:val="en-US"/>
              </w:rPr>
              <w:t xml:space="preserve">Hai </w:t>
            </w:r>
            <w:r w:rsidRPr="00B45F36">
              <w:rPr>
                <w:bCs/>
                <w:lang w:val="en-US"/>
              </w:rPr>
              <w:t xml:space="preserve">quả </w:t>
            </w:r>
            <w:r w:rsidRPr="009B2B6C">
              <w:rPr>
                <w:bCs/>
                <w:lang w:val="en-US"/>
              </w:rPr>
              <w:t>cầu không nhiễm điện.</w:t>
            </w:r>
            <w:r>
              <w:rPr>
                <w:bCs/>
                <w:lang w:val="en-US"/>
              </w:rPr>
              <w:tab/>
            </w:r>
            <w:r>
              <w:rPr>
                <w:bCs/>
                <w:lang w:val="en-US"/>
              </w:rPr>
              <w:tab/>
            </w:r>
          </w:p>
          <w:p w:rsidR="00335F82" w:rsidRDefault="00335F82" w:rsidP="00EA62C6">
            <w:pPr>
              <w:rPr>
                <w:bCs/>
                <w:lang w:val="en-US"/>
              </w:rPr>
            </w:pPr>
            <w:r w:rsidRPr="00ED58F1">
              <w:rPr>
                <w:b/>
                <w:bCs/>
                <w:lang w:val="en-US"/>
              </w:rPr>
              <w:t xml:space="preserve">D. </w:t>
            </w:r>
            <w:r w:rsidRPr="009B2B6C">
              <w:rPr>
                <w:bCs/>
                <w:lang w:val="en-US"/>
              </w:rPr>
              <w:t>Môt quả c</w:t>
            </w:r>
            <w:r>
              <w:rPr>
                <w:bCs/>
                <w:lang w:val="en-US"/>
              </w:rPr>
              <w:t>ầ</w:t>
            </w:r>
            <w:r w:rsidRPr="009B2B6C">
              <w:rPr>
                <w:bCs/>
                <w:lang w:val="en-US"/>
              </w:rPr>
              <w:t>u nhiễm đi</w:t>
            </w:r>
            <w:r>
              <w:rPr>
                <w:bCs/>
                <w:lang w:val="en-US"/>
              </w:rPr>
              <w:t>ệ</w:t>
            </w:r>
            <w:r w:rsidRPr="009B2B6C">
              <w:rPr>
                <w:bCs/>
                <w:lang w:val="en-US"/>
              </w:rPr>
              <w:t xml:space="preserve">n, một </w:t>
            </w:r>
            <w:r w:rsidRPr="00B45F36">
              <w:rPr>
                <w:bCs/>
                <w:lang w:val="en-US"/>
              </w:rPr>
              <w:t xml:space="preserve">quả </w:t>
            </w:r>
            <w:r w:rsidRPr="009B2B6C">
              <w:rPr>
                <w:bCs/>
                <w:lang w:val="en-US"/>
              </w:rPr>
              <w:t>c</w:t>
            </w:r>
            <w:r>
              <w:rPr>
                <w:bCs/>
                <w:lang w:val="en-US"/>
              </w:rPr>
              <w:t>ầ</w:t>
            </w:r>
            <w:r w:rsidRPr="009B2B6C">
              <w:rPr>
                <w:bCs/>
                <w:lang w:val="en-US"/>
              </w:rPr>
              <w:t>u không nhi</w:t>
            </w:r>
            <w:r>
              <w:rPr>
                <w:bCs/>
                <w:lang w:val="en-US"/>
              </w:rPr>
              <w:t>ễm điên,</w:t>
            </w:r>
          </w:p>
        </w:tc>
        <w:tc>
          <w:tcPr>
            <w:tcW w:w="1974" w:type="dxa"/>
            <w:shd w:val="clear" w:color="auto" w:fill="auto"/>
          </w:tcPr>
          <w:p w:rsidR="00335F82" w:rsidRDefault="00335F82" w:rsidP="00EA62C6">
            <w:pPr>
              <w:ind w:firstLine="0"/>
              <w:rPr>
                <w:bCs/>
                <w:lang w:val="en-US"/>
              </w:rPr>
            </w:pPr>
            <w:r>
              <w:object w:dxaOrig="1489" w:dyaOrig="20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4.1pt;height:102.5pt" o:ole="">
                  <v:imagedata r:id="rId9" o:title=""/>
                </v:shape>
                <o:OLEObject Type="Embed" ProgID="Visio.Drawing.11" ShapeID="_x0000_i1025" DrawAspect="Content" ObjectID="_1638365348" r:id="rId10"/>
              </w:object>
            </w:r>
          </w:p>
        </w:tc>
      </w:tr>
    </w:tbl>
    <w:p w:rsidR="00335F82" w:rsidRPr="00F56381" w:rsidRDefault="00335F82" w:rsidP="00335F82">
      <w:pPr>
        <w:spacing w:before="0"/>
        <w:ind w:firstLine="0"/>
        <w:rPr>
          <w:bCs/>
        </w:rPr>
      </w:pPr>
      <w:r w:rsidRPr="00F56381">
        <w:rPr>
          <w:b/>
          <w:bCs/>
        </w:rPr>
        <w:t xml:space="preserve">Câu 10. </w:t>
      </w:r>
      <w:r w:rsidRPr="00F56381">
        <w:rPr>
          <w:bCs/>
        </w:rPr>
        <w:t xml:space="preserve">Đặt hai hòn bi thép nhỏ không nhiễm điện, gần nhau, trên mặt một tấm phẳng kim loại, nhẵn, nằm ngang. Tích điện cho một hòn bi thì chúng chuyển động </w:t>
      </w:r>
    </w:p>
    <w:p w:rsidR="00335F82" w:rsidRPr="00F56381" w:rsidRDefault="00335F82" w:rsidP="00335F82">
      <w:pPr>
        <w:spacing w:before="0"/>
        <w:rPr>
          <w:bCs/>
        </w:rPr>
      </w:pPr>
      <w:r w:rsidRPr="00F56381">
        <w:rPr>
          <w:b/>
          <w:bCs/>
        </w:rPr>
        <w:t xml:space="preserve">A. </w:t>
      </w:r>
      <w:r w:rsidRPr="00F56381">
        <w:rPr>
          <w:bCs/>
        </w:rPr>
        <w:t xml:space="preserve">lại gần nhau chạm nhau rồi dừng lại. </w:t>
      </w:r>
      <w:r w:rsidRPr="00F56381">
        <w:rPr>
          <w:bCs/>
        </w:rPr>
        <w:tab/>
      </w:r>
      <w:r w:rsidRPr="00F56381">
        <w:rPr>
          <w:bCs/>
        </w:rPr>
        <w:tab/>
      </w:r>
      <w:r w:rsidRPr="00F56381">
        <w:rPr>
          <w:b/>
          <w:bCs/>
        </w:rPr>
        <w:t xml:space="preserve">B. </w:t>
      </w:r>
      <w:r w:rsidRPr="00F56381">
        <w:rPr>
          <w:bCs/>
        </w:rPr>
        <w:t>ra xa nhau.</w:t>
      </w:r>
    </w:p>
    <w:p w:rsidR="00335F82" w:rsidRPr="00F56381" w:rsidRDefault="00335F82" w:rsidP="00335F82">
      <w:pPr>
        <w:spacing w:before="0"/>
        <w:rPr>
          <w:bCs/>
        </w:rPr>
      </w:pPr>
      <w:r w:rsidRPr="00F56381">
        <w:rPr>
          <w:b/>
          <w:bCs/>
        </w:rPr>
        <w:t xml:space="preserve">C. </w:t>
      </w:r>
      <w:r w:rsidRPr="00F56381">
        <w:rPr>
          <w:bCs/>
        </w:rPr>
        <w:t>lại gần nhau chạm nhau rồi lại đẩy ra xa</w:t>
      </w:r>
      <w:r w:rsidRPr="00F56381">
        <w:rPr>
          <w:bCs/>
        </w:rPr>
        <w:tab/>
      </w:r>
      <w:r w:rsidRPr="00F56381">
        <w:rPr>
          <w:b/>
          <w:bCs/>
        </w:rPr>
        <w:t xml:space="preserve">D. </w:t>
      </w:r>
      <w:r w:rsidRPr="00F56381">
        <w:rPr>
          <w:bCs/>
        </w:rPr>
        <w:t>ra xa nhau rồi lại hút lại gần nhau</w:t>
      </w:r>
    </w:p>
    <w:p w:rsidR="00335F82" w:rsidRPr="00F56381" w:rsidRDefault="00335F82" w:rsidP="00335F82">
      <w:pPr>
        <w:spacing w:before="0"/>
        <w:ind w:firstLine="0"/>
        <w:rPr>
          <w:bCs/>
        </w:rPr>
      </w:pPr>
      <w:r w:rsidRPr="00F56381">
        <w:rPr>
          <w:b/>
          <w:bCs/>
        </w:rPr>
        <w:t xml:space="preserve">Câu 11. </w:t>
      </w:r>
      <w:r w:rsidRPr="00F56381">
        <w:rPr>
          <w:bCs/>
        </w:rPr>
        <w:t>Đặt hai hòn bi thép nhỏ không nhiễm điện, gần nhau, trên mặt một tấm phẳng thủy tinh, nhẵn, nằm ngang. Tích điện cho một hòn bi thì chúng chuyển động.</w:t>
      </w:r>
    </w:p>
    <w:p w:rsidR="00335F82" w:rsidRPr="00F56381" w:rsidRDefault="00335F82" w:rsidP="00335F82">
      <w:pPr>
        <w:spacing w:before="0"/>
        <w:rPr>
          <w:bCs/>
        </w:rPr>
      </w:pPr>
      <w:r w:rsidRPr="00F56381">
        <w:rPr>
          <w:b/>
          <w:bCs/>
        </w:rPr>
        <w:lastRenderedPageBreak/>
        <w:t xml:space="preserve">A. </w:t>
      </w:r>
      <w:r w:rsidRPr="00F56381">
        <w:rPr>
          <w:bCs/>
        </w:rPr>
        <w:t>lại gần nhau chạm nhau rồi dừng lại</w:t>
      </w:r>
      <w:r w:rsidRPr="00F56381">
        <w:rPr>
          <w:bCs/>
        </w:rPr>
        <w:tab/>
      </w:r>
      <w:r w:rsidRPr="00F56381">
        <w:rPr>
          <w:bCs/>
        </w:rPr>
        <w:tab/>
      </w:r>
      <w:r w:rsidRPr="00F56381">
        <w:rPr>
          <w:b/>
          <w:bCs/>
        </w:rPr>
        <w:t xml:space="preserve">B. </w:t>
      </w:r>
      <w:r w:rsidRPr="00F56381">
        <w:rPr>
          <w:bCs/>
        </w:rPr>
        <w:t>ra xa nhau</w:t>
      </w:r>
    </w:p>
    <w:p w:rsidR="00335F82" w:rsidRPr="00F56381" w:rsidRDefault="00335F82" w:rsidP="00335F82">
      <w:pPr>
        <w:spacing w:before="0"/>
      </w:pPr>
      <w:r w:rsidRPr="00F56381">
        <w:rPr>
          <w:b/>
          <w:bCs/>
        </w:rPr>
        <w:t xml:space="preserve">C. </w:t>
      </w:r>
      <w:r w:rsidRPr="00F56381">
        <w:rPr>
          <w:bCs/>
        </w:rPr>
        <w:t>lại gần nhau chạm nhau rồi lại đẩy nhau ra</w:t>
      </w:r>
      <w:r w:rsidRPr="00F56381">
        <w:rPr>
          <w:bCs/>
        </w:rPr>
        <w:tab/>
      </w:r>
      <w:r w:rsidRPr="00F56381">
        <w:rPr>
          <w:b/>
          <w:bCs/>
        </w:rPr>
        <w:t xml:space="preserve">D. </w:t>
      </w:r>
      <w:r w:rsidRPr="00F56381">
        <w:t>ra xa nhau rồi lại hút lại gần nhau.</w:t>
      </w:r>
    </w:p>
    <w:p w:rsidR="00CB116A" w:rsidRPr="00F56381" w:rsidRDefault="00CB116A" w:rsidP="00CB116A">
      <w:pPr>
        <w:spacing w:before="0"/>
        <w:ind w:firstLine="0"/>
        <w:rPr>
          <w:bCs/>
        </w:rPr>
      </w:pPr>
      <w:r w:rsidRPr="00F56381">
        <w:rPr>
          <w:b/>
          <w:bCs/>
        </w:rPr>
        <w:t xml:space="preserve">Câu 12. </w:t>
      </w:r>
      <w:r w:rsidRPr="00F56381">
        <w:rPr>
          <w:bCs/>
        </w:rPr>
        <w:t>Một quả cầu tích điện – 6,4.10</w:t>
      </w:r>
      <w:r w:rsidRPr="00F56381">
        <w:rPr>
          <w:bCs/>
          <w:vertAlign w:val="superscript"/>
        </w:rPr>
        <w:t>-7</w:t>
      </w:r>
      <w:r w:rsidRPr="00F56381">
        <w:rPr>
          <w:bCs/>
        </w:rPr>
        <w:t>C. Trên quả cầu thừa hai thiếu bao nhiêu electron so với proton để quả cầu trung hòa về điện</w:t>
      </w:r>
    </w:p>
    <w:p w:rsidR="00CB116A" w:rsidRDefault="00CB116A" w:rsidP="00CB116A">
      <w:pPr>
        <w:spacing w:before="0"/>
        <w:rPr>
          <w:bCs/>
          <w:lang w:val="en-US"/>
        </w:rPr>
      </w:pPr>
      <w:r>
        <w:rPr>
          <w:b/>
          <w:bCs/>
          <w:lang w:val="en-US"/>
        </w:rPr>
        <w:t>A.</w:t>
      </w:r>
      <w:r>
        <w:rPr>
          <w:bCs/>
          <w:lang w:val="en-US"/>
        </w:rPr>
        <w:t xml:space="preserve"> Thừa 4.10</w:t>
      </w:r>
      <w:r>
        <w:rPr>
          <w:bCs/>
          <w:vertAlign w:val="superscript"/>
          <w:lang w:val="en-US"/>
        </w:rPr>
        <w:t>12</w:t>
      </w:r>
      <w:r>
        <w:rPr>
          <w:bCs/>
          <w:lang w:val="en-US"/>
        </w:rPr>
        <w:t xml:space="preserve"> electron.</w:t>
      </w:r>
      <w:r>
        <w:rPr>
          <w:bCs/>
          <w:lang w:val="en-US"/>
        </w:rPr>
        <w:tab/>
      </w:r>
      <w:r>
        <w:rPr>
          <w:bCs/>
          <w:lang w:val="en-US"/>
        </w:rPr>
        <w:tab/>
      </w:r>
      <w:r>
        <w:rPr>
          <w:bCs/>
          <w:lang w:val="en-US"/>
        </w:rPr>
        <w:tab/>
      </w:r>
      <w:r>
        <w:rPr>
          <w:b/>
          <w:bCs/>
          <w:lang w:val="en-US"/>
        </w:rPr>
        <w:t>B.</w:t>
      </w:r>
      <w:r>
        <w:rPr>
          <w:bCs/>
          <w:lang w:val="en-US"/>
        </w:rPr>
        <w:t xml:space="preserve"> Thiếu 4.10</w:t>
      </w:r>
      <w:r>
        <w:rPr>
          <w:bCs/>
          <w:vertAlign w:val="superscript"/>
          <w:lang w:val="en-US"/>
        </w:rPr>
        <w:t>12</w:t>
      </w:r>
      <w:r w:rsidRPr="00CB116A">
        <w:rPr>
          <w:bCs/>
          <w:lang w:val="en-US"/>
        </w:rPr>
        <w:t xml:space="preserve"> </w:t>
      </w:r>
      <w:r>
        <w:rPr>
          <w:bCs/>
          <w:lang w:val="en-US"/>
        </w:rPr>
        <w:t>electron</w:t>
      </w:r>
    </w:p>
    <w:p w:rsidR="00CB116A" w:rsidRDefault="00CB116A" w:rsidP="00CB116A">
      <w:pPr>
        <w:spacing w:before="0"/>
        <w:rPr>
          <w:bCs/>
          <w:lang w:val="en-US"/>
        </w:rPr>
      </w:pPr>
      <w:r>
        <w:rPr>
          <w:b/>
          <w:bCs/>
          <w:lang w:val="en-US"/>
        </w:rPr>
        <w:t>C.</w:t>
      </w:r>
      <w:r>
        <w:rPr>
          <w:bCs/>
          <w:lang w:val="en-US"/>
        </w:rPr>
        <w:t xml:space="preserve"> Thừa 25.10</w:t>
      </w:r>
      <w:r>
        <w:rPr>
          <w:bCs/>
          <w:vertAlign w:val="superscript"/>
          <w:lang w:val="en-US"/>
        </w:rPr>
        <w:t>12</w:t>
      </w:r>
      <w:r w:rsidRPr="00CB116A">
        <w:rPr>
          <w:bCs/>
          <w:lang w:val="en-US"/>
        </w:rPr>
        <w:t xml:space="preserve"> </w:t>
      </w:r>
      <w:r>
        <w:rPr>
          <w:bCs/>
          <w:lang w:val="en-US"/>
        </w:rPr>
        <w:t>electron</w:t>
      </w:r>
      <w:r>
        <w:rPr>
          <w:bCs/>
          <w:lang w:val="en-US"/>
        </w:rPr>
        <w:tab/>
      </w:r>
      <w:r>
        <w:rPr>
          <w:bCs/>
          <w:lang w:val="en-US"/>
        </w:rPr>
        <w:tab/>
      </w:r>
      <w:r>
        <w:rPr>
          <w:bCs/>
          <w:lang w:val="en-US"/>
        </w:rPr>
        <w:tab/>
      </w:r>
      <w:r>
        <w:rPr>
          <w:b/>
          <w:bCs/>
          <w:lang w:val="en-US"/>
        </w:rPr>
        <w:t>D.</w:t>
      </w:r>
      <w:r>
        <w:rPr>
          <w:bCs/>
          <w:lang w:val="en-US"/>
        </w:rPr>
        <w:t xml:space="preserve"> Thiếu 25.10</w:t>
      </w:r>
      <w:r>
        <w:rPr>
          <w:bCs/>
          <w:vertAlign w:val="superscript"/>
          <w:lang w:val="en-US"/>
        </w:rPr>
        <w:t>13</w:t>
      </w:r>
      <w:r w:rsidRPr="00CB116A">
        <w:rPr>
          <w:bCs/>
          <w:lang w:val="en-US"/>
        </w:rPr>
        <w:t xml:space="preserve"> </w:t>
      </w:r>
      <w:r>
        <w:rPr>
          <w:bCs/>
          <w:lang w:val="en-US"/>
        </w:rPr>
        <w:t>electron</w:t>
      </w:r>
    </w:p>
    <w:p w:rsidR="005E4041" w:rsidRDefault="005E4041" w:rsidP="005E4041">
      <w:pPr>
        <w:spacing w:before="0"/>
        <w:ind w:firstLine="0"/>
        <w:rPr>
          <w:bCs/>
          <w:lang w:val="en-US"/>
        </w:rPr>
      </w:pPr>
      <w:r>
        <w:rPr>
          <w:b/>
          <w:bCs/>
          <w:lang w:val="en-US"/>
        </w:rPr>
        <w:t xml:space="preserve">Câu 13. </w:t>
      </w:r>
      <w:r w:rsidRPr="009B2B6C">
        <w:rPr>
          <w:bCs/>
          <w:lang w:val="en-US"/>
        </w:rPr>
        <w:t>Lực hút tĩnh điện gi</w:t>
      </w:r>
      <w:r>
        <w:rPr>
          <w:bCs/>
          <w:lang w:val="en-US"/>
        </w:rPr>
        <w:t>ữ</w:t>
      </w:r>
      <w:r w:rsidRPr="009B2B6C">
        <w:rPr>
          <w:bCs/>
          <w:lang w:val="en-US"/>
        </w:rPr>
        <w:t>a hạt nhân trong nguyên tử heli với một êlecron trong</w:t>
      </w:r>
      <w:r>
        <w:rPr>
          <w:bCs/>
          <w:lang w:val="en-US"/>
        </w:rPr>
        <w:t xml:space="preserve"> </w:t>
      </w:r>
      <w:r w:rsidRPr="009B2B6C">
        <w:rPr>
          <w:bCs/>
          <w:lang w:val="en-US"/>
        </w:rPr>
        <w:t>v</w:t>
      </w:r>
      <w:r>
        <w:rPr>
          <w:bCs/>
          <w:lang w:val="en-US"/>
        </w:rPr>
        <w:t>ỏ</w:t>
      </w:r>
      <w:r w:rsidRPr="009B2B6C">
        <w:rPr>
          <w:bCs/>
          <w:lang w:val="en-US"/>
        </w:rPr>
        <w:t xml:space="preserve"> nguyên từ có độ lớn 0,533 </w:t>
      </w:r>
      <w:r>
        <w:rPr>
          <w:bCs/>
          <w:lang w:val="en-US"/>
        </w:rPr>
        <w:t>µ</w:t>
      </w:r>
      <w:r w:rsidRPr="009B2B6C">
        <w:rPr>
          <w:bCs/>
          <w:lang w:val="en-US"/>
        </w:rPr>
        <w:t>N. Khoảng cách electron này đen hạt nhân là</w:t>
      </w:r>
    </w:p>
    <w:p w:rsidR="005E4041" w:rsidRPr="00F56381" w:rsidRDefault="005E4041" w:rsidP="005E4041">
      <w:pPr>
        <w:spacing w:before="0"/>
        <w:rPr>
          <w:bCs/>
          <w:lang w:val="fr-FR"/>
        </w:rPr>
      </w:pPr>
      <w:r w:rsidRPr="00F56381">
        <w:rPr>
          <w:b/>
          <w:bCs/>
          <w:lang w:val="fr-FR"/>
        </w:rPr>
        <w:t xml:space="preserve">A. </w:t>
      </w:r>
      <w:r w:rsidRPr="00F56381">
        <w:rPr>
          <w:bCs/>
          <w:lang w:val="fr-FR"/>
        </w:rPr>
        <w:t>2,94.10</w:t>
      </w:r>
      <w:r w:rsidRPr="00F56381">
        <w:rPr>
          <w:bCs/>
          <w:vertAlign w:val="superscript"/>
          <w:lang w:val="fr-FR"/>
        </w:rPr>
        <w:t>-11</w:t>
      </w:r>
      <w:r w:rsidRPr="00F56381">
        <w:rPr>
          <w:bCs/>
          <w:lang w:val="fr-FR"/>
        </w:rPr>
        <w:t>m.</w:t>
      </w:r>
      <w:r w:rsidRPr="00F56381">
        <w:rPr>
          <w:bCs/>
          <w:lang w:val="fr-FR"/>
        </w:rPr>
        <w:tab/>
      </w:r>
      <w:r w:rsidRPr="00F56381">
        <w:rPr>
          <w:bCs/>
          <w:lang w:val="fr-FR"/>
        </w:rPr>
        <w:tab/>
      </w:r>
      <w:r w:rsidRPr="00F56381">
        <w:rPr>
          <w:b/>
          <w:bCs/>
          <w:lang w:val="fr-FR"/>
        </w:rPr>
        <w:t xml:space="preserve">B. </w:t>
      </w:r>
      <w:r w:rsidRPr="00F56381">
        <w:rPr>
          <w:bCs/>
          <w:lang w:val="fr-FR"/>
        </w:rPr>
        <w:t>2,94.10</w:t>
      </w:r>
      <w:r w:rsidRPr="00F56381">
        <w:rPr>
          <w:bCs/>
          <w:vertAlign w:val="superscript"/>
          <w:lang w:val="fr-FR"/>
        </w:rPr>
        <w:t>-11</w:t>
      </w:r>
      <w:r w:rsidRPr="00F56381">
        <w:rPr>
          <w:bCs/>
          <w:lang w:val="fr-FR"/>
        </w:rPr>
        <w:t>m</w:t>
      </w:r>
      <w:r w:rsidRPr="00F56381">
        <w:rPr>
          <w:bCs/>
          <w:lang w:val="fr-FR"/>
        </w:rPr>
        <w:tab/>
      </w:r>
      <w:r w:rsidRPr="00F56381">
        <w:rPr>
          <w:bCs/>
          <w:lang w:val="fr-FR"/>
        </w:rPr>
        <w:tab/>
      </w:r>
      <w:r w:rsidRPr="00F56381">
        <w:rPr>
          <w:b/>
          <w:bCs/>
          <w:lang w:val="fr-FR"/>
        </w:rPr>
        <w:t xml:space="preserve">C. </w:t>
      </w:r>
      <w:r w:rsidRPr="00F56381">
        <w:rPr>
          <w:bCs/>
          <w:lang w:val="fr-FR"/>
        </w:rPr>
        <w:t>2,64.10</w:t>
      </w:r>
      <w:r w:rsidRPr="00F56381">
        <w:rPr>
          <w:bCs/>
          <w:vertAlign w:val="superscript"/>
          <w:lang w:val="fr-FR"/>
        </w:rPr>
        <w:t>-11</w:t>
      </w:r>
      <w:r w:rsidRPr="00F56381">
        <w:rPr>
          <w:bCs/>
          <w:lang w:val="fr-FR"/>
        </w:rPr>
        <w:t>m</w:t>
      </w:r>
      <w:r w:rsidRPr="00F56381">
        <w:rPr>
          <w:bCs/>
          <w:lang w:val="fr-FR"/>
        </w:rPr>
        <w:tab/>
      </w:r>
      <w:r w:rsidRPr="00F56381">
        <w:rPr>
          <w:bCs/>
          <w:lang w:val="fr-FR"/>
        </w:rPr>
        <w:tab/>
      </w:r>
      <w:r w:rsidRPr="00F56381">
        <w:rPr>
          <w:b/>
          <w:bCs/>
          <w:lang w:val="fr-FR"/>
        </w:rPr>
        <w:t xml:space="preserve">D. </w:t>
      </w:r>
      <w:r w:rsidRPr="00F56381">
        <w:rPr>
          <w:bCs/>
          <w:lang w:val="fr-FR"/>
        </w:rPr>
        <w:t>1,94.10</w:t>
      </w:r>
      <w:r w:rsidRPr="00F56381">
        <w:rPr>
          <w:bCs/>
          <w:vertAlign w:val="superscript"/>
          <w:lang w:val="fr-FR"/>
        </w:rPr>
        <w:t>-11</w:t>
      </w:r>
      <w:r w:rsidRPr="00F56381">
        <w:rPr>
          <w:bCs/>
          <w:lang w:val="fr-FR"/>
        </w:rPr>
        <w:t>m</w:t>
      </w:r>
    </w:p>
    <w:p w:rsidR="00FC40EE" w:rsidRPr="00F56381" w:rsidRDefault="00FC40EE" w:rsidP="00FC40EE">
      <w:pPr>
        <w:spacing w:before="0"/>
        <w:ind w:firstLine="0"/>
        <w:rPr>
          <w:bCs/>
          <w:lang w:val="fr-FR"/>
        </w:rPr>
      </w:pPr>
      <w:r w:rsidRPr="00F56381">
        <w:rPr>
          <w:b/>
          <w:bCs/>
          <w:lang w:val="fr-FR"/>
        </w:rPr>
        <w:t xml:space="preserve">Câu 14. </w:t>
      </w:r>
      <w:r w:rsidRPr="00F56381">
        <w:rPr>
          <w:bCs/>
          <w:lang w:val="fr-FR"/>
        </w:rPr>
        <w:t>Hai quả cầu nhỏ mang điện tích có độ lớn bằng nhau, đặt cách nhau 10 cm trong chân không thi tác dụng lên nhau một lực 36.10</w:t>
      </w:r>
      <w:r w:rsidRPr="00F56381">
        <w:rPr>
          <w:bCs/>
          <w:vertAlign w:val="superscript"/>
          <w:lang w:val="fr-FR"/>
        </w:rPr>
        <w:t>-3</w:t>
      </w:r>
      <w:r w:rsidRPr="00F56381">
        <w:rPr>
          <w:bCs/>
          <w:lang w:val="fr-FR"/>
        </w:rPr>
        <w:t xml:space="preserve"> N. Xác định độ lớn điện tích của hai quả cầu đó.</w:t>
      </w:r>
    </w:p>
    <w:p w:rsidR="00FC40EE" w:rsidRPr="00F56381" w:rsidRDefault="00FC40EE" w:rsidP="00FC40EE">
      <w:pPr>
        <w:spacing w:before="0"/>
        <w:rPr>
          <w:bCs/>
          <w:lang w:val="fr-FR"/>
        </w:rPr>
      </w:pPr>
      <w:r w:rsidRPr="00F56381">
        <w:rPr>
          <w:b/>
          <w:bCs/>
          <w:lang w:val="fr-FR"/>
        </w:rPr>
        <w:t xml:space="preserve">A. </w:t>
      </w:r>
      <w:r w:rsidRPr="00F56381">
        <w:rPr>
          <w:bCs/>
          <w:lang w:val="fr-FR"/>
        </w:rPr>
        <w:t>0,1 µC</w:t>
      </w:r>
      <w:r w:rsidRPr="00F56381">
        <w:rPr>
          <w:bCs/>
          <w:lang w:val="fr-FR"/>
        </w:rPr>
        <w:tab/>
      </w:r>
      <w:r w:rsidRPr="00F56381">
        <w:rPr>
          <w:bCs/>
          <w:lang w:val="fr-FR"/>
        </w:rPr>
        <w:tab/>
      </w:r>
      <w:r w:rsidRPr="00F56381">
        <w:rPr>
          <w:bCs/>
          <w:lang w:val="fr-FR"/>
        </w:rPr>
        <w:tab/>
      </w:r>
      <w:r w:rsidRPr="00F56381">
        <w:rPr>
          <w:b/>
          <w:bCs/>
          <w:lang w:val="fr-FR"/>
        </w:rPr>
        <w:t xml:space="preserve">B. </w:t>
      </w:r>
      <w:r w:rsidRPr="00F56381">
        <w:rPr>
          <w:bCs/>
          <w:lang w:val="fr-FR"/>
        </w:rPr>
        <w:t>0,2 µC.</w:t>
      </w:r>
      <w:r w:rsidRPr="00F56381">
        <w:rPr>
          <w:bCs/>
          <w:lang w:val="fr-FR"/>
        </w:rPr>
        <w:tab/>
      </w:r>
      <w:r w:rsidRPr="00F56381">
        <w:rPr>
          <w:bCs/>
          <w:lang w:val="fr-FR"/>
        </w:rPr>
        <w:tab/>
      </w:r>
      <w:r w:rsidRPr="00F56381">
        <w:rPr>
          <w:b/>
          <w:bCs/>
          <w:lang w:val="fr-FR"/>
        </w:rPr>
        <w:t xml:space="preserve">C. </w:t>
      </w:r>
      <w:r w:rsidRPr="00F56381">
        <w:rPr>
          <w:bCs/>
          <w:lang w:val="fr-FR"/>
        </w:rPr>
        <w:t>0,15 µC.</w:t>
      </w:r>
      <w:r w:rsidRPr="00F56381">
        <w:rPr>
          <w:bCs/>
          <w:lang w:val="fr-FR"/>
        </w:rPr>
        <w:tab/>
      </w:r>
      <w:r w:rsidRPr="00F56381">
        <w:rPr>
          <w:bCs/>
          <w:lang w:val="fr-FR"/>
        </w:rPr>
        <w:tab/>
      </w:r>
      <w:r w:rsidRPr="00F56381">
        <w:rPr>
          <w:b/>
          <w:bCs/>
          <w:lang w:val="fr-FR"/>
        </w:rPr>
        <w:t xml:space="preserve">D. </w:t>
      </w:r>
      <w:r w:rsidRPr="00F56381">
        <w:rPr>
          <w:bCs/>
          <w:lang w:val="fr-FR"/>
        </w:rPr>
        <w:t>0,25 µC</w:t>
      </w:r>
    </w:p>
    <w:p w:rsidR="00FC40EE" w:rsidRPr="00F56381" w:rsidRDefault="00FC40EE" w:rsidP="00FC40EE">
      <w:pPr>
        <w:spacing w:before="0"/>
        <w:ind w:firstLine="0"/>
        <w:rPr>
          <w:bCs/>
          <w:lang w:val="fr-FR"/>
        </w:rPr>
      </w:pPr>
      <w:r w:rsidRPr="00F56381">
        <w:rPr>
          <w:b/>
          <w:bCs/>
          <w:lang w:val="fr-FR"/>
        </w:rPr>
        <w:t xml:space="preserve">Câu 15. </w:t>
      </w:r>
      <w:r w:rsidRPr="00F56381">
        <w:rPr>
          <w:bCs/>
          <w:lang w:val="fr-FR"/>
        </w:rPr>
        <w:t>Xét nguyên tư heli, gọi F</w:t>
      </w:r>
      <w:r w:rsidRPr="00F56381">
        <w:rPr>
          <w:bCs/>
          <w:vertAlign w:val="subscript"/>
          <w:lang w:val="fr-FR"/>
        </w:rPr>
        <w:t>d</w:t>
      </w:r>
      <w:r w:rsidRPr="00F56381">
        <w:rPr>
          <w:bCs/>
          <w:lang w:val="fr-FR"/>
        </w:rPr>
        <w:t xml:space="preserve"> và F</w:t>
      </w:r>
      <w:r w:rsidRPr="00F56381">
        <w:rPr>
          <w:bCs/>
          <w:vertAlign w:val="subscript"/>
          <w:lang w:val="fr-FR"/>
        </w:rPr>
        <w:t>hd</w:t>
      </w:r>
      <w:r w:rsidRPr="00F56381">
        <w:rPr>
          <w:bCs/>
          <w:lang w:val="fr-FR"/>
        </w:rPr>
        <w:t xml:space="preserve"> lần lượt là lực hút tĩnh điện và lực hấp dần giữa một electron và hạt nhân. Điện tích của êlectron: -1,6.10</w:t>
      </w:r>
      <w:r w:rsidRPr="00F56381">
        <w:rPr>
          <w:bCs/>
          <w:vertAlign w:val="superscript"/>
          <w:lang w:val="fr-FR"/>
        </w:rPr>
        <w:t>-19</w:t>
      </w:r>
      <w:r w:rsidRPr="00F56381">
        <w:rPr>
          <w:bCs/>
          <w:lang w:val="fr-FR"/>
        </w:rPr>
        <w:t xml:space="preserve"> C.</w:t>
      </w:r>
      <w:r w:rsidRPr="00F56381">
        <w:rPr>
          <w:b/>
          <w:bCs/>
          <w:lang w:val="fr-FR"/>
        </w:rPr>
        <w:t xml:space="preserve"> </w:t>
      </w:r>
      <w:r w:rsidRPr="00F56381">
        <w:rPr>
          <w:bCs/>
          <w:lang w:val="fr-FR"/>
        </w:rPr>
        <w:t>Khối lượng của electron: 9,1.10</w:t>
      </w:r>
      <w:r w:rsidRPr="00F56381">
        <w:rPr>
          <w:bCs/>
          <w:vertAlign w:val="superscript"/>
          <w:lang w:val="fr-FR"/>
        </w:rPr>
        <w:t>-31</w:t>
      </w:r>
      <w:r w:rsidRPr="00F56381">
        <w:rPr>
          <w:bCs/>
          <w:lang w:val="fr-FR"/>
        </w:rPr>
        <w:t xml:space="preserve"> kg. Khối lượng cùa hạt nhân heli: 6,65.10</w:t>
      </w:r>
      <w:r w:rsidRPr="00F56381">
        <w:rPr>
          <w:bCs/>
          <w:vertAlign w:val="superscript"/>
          <w:lang w:val="fr-FR"/>
        </w:rPr>
        <w:t>-27</w:t>
      </w:r>
      <w:r w:rsidRPr="00F56381">
        <w:rPr>
          <w:bCs/>
          <w:lang w:val="fr-FR"/>
        </w:rPr>
        <w:t xml:space="preserve"> kg. Hằng số hấp dẫn: 6,67.10</w:t>
      </w:r>
      <w:r w:rsidRPr="00F56381">
        <w:rPr>
          <w:bCs/>
          <w:vertAlign w:val="superscript"/>
          <w:lang w:val="fr-FR"/>
        </w:rPr>
        <w:t>-11</w:t>
      </w:r>
      <w:r w:rsidRPr="00F56381">
        <w:rPr>
          <w:bCs/>
          <w:lang w:val="fr-FR"/>
        </w:rPr>
        <w:t xml:space="preserve"> m</w:t>
      </w:r>
      <w:r w:rsidRPr="00F56381">
        <w:rPr>
          <w:bCs/>
          <w:vertAlign w:val="superscript"/>
          <w:lang w:val="fr-FR"/>
        </w:rPr>
        <w:t>3</w:t>
      </w:r>
      <w:r w:rsidRPr="00F56381">
        <w:rPr>
          <w:bCs/>
          <w:lang w:val="fr-FR"/>
        </w:rPr>
        <w:t>/kg.s</w:t>
      </w:r>
      <w:r w:rsidRPr="00F56381">
        <w:rPr>
          <w:bCs/>
          <w:vertAlign w:val="superscript"/>
          <w:lang w:val="fr-FR"/>
        </w:rPr>
        <w:t>2</w:t>
      </w:r>
      <w:r w:rsidRPr="00F56381">
        <w:rPr>
          <w:bCs/>
          <w:lang w:val="fr-FR"/>
        </w:rPr>
        <w:t>. Chọn kết quả đúng.</w:t>
      </w:r>
      <w:r w:rsidRPr="00F56381">
        <w:rPr>
          <w:bCs/>
          <w:lang w:val="fr-FR"/>
        </w:rPr>
        <w:tab/>
      </w:r>
    </w:p>
    <w:p w:rsidR="00FC40EE" w:rsidRPr="00F56381" w:rsidRDefault="00FC40EE" w:rsidP="00FC40EE">
      <w:pPr>
        <w:spacing w:before="0"/>
        <w:rPr>
          <w:bCs/>
          <w:lang w:val="fr-FR"/>
        </w:rPr>
      </w:pPr>
      <w:r w:rsidRPr="00F56381">
        <w:rPr>
          <w:b/>
          <w:bCs/>
          <w:lang w:val="fr-FR"/>
        </w:rPr>
        <w:t xml:space="preserve">A. </w:t>
      </w:r>
      <w:r w:rsidRPr="00F56381">
        <w:rPr>
          <w:bCs/>
          <w:lang w:val="fr-FR"/>
        </w:rPr>
        <w:t>F</w:t>
      </w:r>
      <w:r w:rsidRPr="00F56381">
        <w:rPr>
          <w:bCs/>
          <w:vertAlign w:val="subscript"/>
          <w:lang w:val="fr-FR"/>
        </w:rPr>
        <w:t>d</w:t>
      </w:r>
      <w:r w:rsidRPr="00F56381">
        <w:rPr>
          <w:bCs/>
          <w:lang w:val="fr-FR"/>
        </w:rPr>
        <w:t>/F</w:t>
      </w:r>
      <w:r w:rsidRPr="00F56381">
        <w:rPr>
          <w:bCs/>
          <w:vertAlign w:val="subscript"/>
          <w:lang w:val="fr-FR"/>
        </w:rPr>
        <w:t>hd</w:t>
      </w:r>
      <w:r w:rsidRPr="00F56381">
        <w:rPr>
          <w:bCs/>
          <w:lang w:val="fr-FR"/>
        </w:rPr>
        <w:t xml:space="preserve"> = 1,14.10</w:t>
      </w:r>
      <w:r w:rsidRPr="00F56381">
        <w:rPr>
          <w:bCs/>
          <w:vertAlign w:val="superscript"/>
          <w:lang w:val="fr-FR"/>
        </w:rPr>
        <w:t>39</w:t>
      </w:r>
      <w:r w:rsidRPr="00F56381">
        <w:rPr>
          <w:bCs/>
          <w:lang w:val="fr-FR"/>
        </w:rPr>
        <w:t>.</w:t>
      </w:r>
      <w:r w:rsidRPr="00F56381">
        <w:rPr>
          <w:bCs/>
          <w:lang w:val="fr-FR"/>
        </w:rPr>
        <w:tab/>
      </w:r>
      <w:r w:rsidRPr="00F56381">
        <w:rPr>
          <w:bCs/>
          <w:lang w:val="fr-FR"/>
        </w:rPr>
        <w:tab/>
      </w:r>
      <w:r w:rsidRPr="00F56381">
        <w:rPr>
          <w:b/>
          <w:bCs/>
          <w:lang w:val="fr-FR"/>
        </w:rPr>
        <w:t xml:space="preserve">B. </w:t>
      </w:r>
      <w:r w:rsidRPr="00F56381">
        <w:rPr>
          <w:bCs/>
          <w:lang w:val="fr-FR"/>
        </w:rPr>
        <w:t>F</w:t>
      </w:r>
      <w:r w:rsidRPr="00F56381">
        <w:rPr>
          <w:bCs/>
          <w:vertAlign w:val="subscript"/>
          <w:lang w:val="fr-FR"/>
        </w:rPr>
        <w:t>d</w:t>
      </w:r>
      <w:r w:rsidRPr="00F56381">
        <w:rPr>
          <w:bCs/>
          <w:lang w:val="fr-FR"/>
        </w:rPr>
        <w:t>/F</w:t>
      </w:r>
      <w:r w:rsidRPr="00F56381">
        <w:rPr>
          <w:bCs/>
          <w:vertAlign w:val="subscript"/>
          <w:lang w:val="fr-FR"/>
        </w:rPr>
        <w:t>hd</w:t>
      </w:r>
      <w:r w:rsidRPr="00F56381">
        <w:rPr>
          <w:bCs/>
          <w:lang w:val="fr-FR"/>
        </w:rPr>
        <w:t xml:space="preserve"> = 1,24.10</w:t>
      </w:r>
      <w:r w:rsidRPr="00F56381">
        <w:rPr>
          <w:bCs/>
          <w:vertAlign w:val="superscript"/>
          <w:lang w:val="fr-FR"/>
        </w:rPr>
        <w:t>39</w:t>
      </w:r>
      <w:r w:rsidRPr="00F56381">
        <w:rPr>
          <w:bCs/>
          <w:lang w:val="fr-FR"/>
        </w:rPr>
        <w:t>.</w:t>
      </w:r>
    </w:p>
    <w:p w:rsidR="00FC40EE" w:rsidRPr="00F56381" w:rsidRDefault="00FC40EE" w:rsidP="00FC40EE">
      <w:pPr>
        <w:spacing w:before="0"/>
        <w:rPr>
          <w:bCs/>
          <w:lang w:val="fr-FR"/>
        </w:rPr>
      </w:pPr>
      <w:r w:rsidRPr="00F56381">
        <w:rPr>
          <w:b/>
          <w:bCs/>
          <w:lang w:val="fr-FR"/>
        </w:rPr>
        <w:t xml:space="preserve">C. </w:t>
      </w:r>
      <w:r w:rsidRPr="00F56381">
        <w:rPr>
          <w:bCs/>
          <w:lang w:val="fr-FR"/>
        </w:rPr>
        <w:t>F</w:t>
      </w:r>
      <w:r w:rsidRPr="00F56381">
        <w:rPr>
          <w:bCs/>
          <w:vertAlign w:val="subscript"/>
          <w:lang w:val="fr-FR"/>
        </w:rPr>
        <w:t>d</w:t>
      </w:r>
      <w:r w:rsidRPr="00F56381">
        <w:rPr>
          <w:bCs/>
          <w:lang w:val="fr-FR"/>
        </w:rPr>
        <w:t>/F</w:t>
      </w:r>
      <w:r w:rsidRPr="00F56381">
        <w:rPr>
          <w:bCs/>
          <w:vertAlign w:val="subscript"/>
          <w:lang w:val="fr-FR"/>
        </w:rPr>
        <w:t>hd</w:t>
      </w:r>
      <w:r w:rsidRPr="00F56381">
        <w:rPr>
          <w:bCs/>
          <w:lang w:val="fr-FR"/>
        </w:rPr>
        <w:t xml:space="preserve"> = 1,54.10</w:t>
      </w:r>
      <w:r w:rsidRPr="00F56381">
        <w:rPr>
          <w:bCs/>
          <w:vertAlign w:val="superscript"/>
          <w:lang w:val="fr-FR"/>
        </w:rPr>
        <w:t>39</w:t>
      </w:r>
      <w:r w:rsidRPr="00F56381">
        <w:rPr>
          <w:bCs/>
          <w:lang w:val="fr-FR"/>
        </w:rPr>
        <w:t>.</w:t>
      </w:r>
      <w:r w:rsidRPr="00F56381">
        <w:rPr>
          <w:bCs/>
          <w:lang w:val="fr-FR"/>
        </w:rPr>
        <w:tab/>
      </w:r>
      <w:r w:rsidRPr="00F56381">
        <w:rPr>
          <w:bCs/>
          <w:lang w:val="fr-FR"/>
        </w:rPr>
        <w:tab/>
      </w:r>
      <w:r w:rsidRPr="00F56381">
        <w:rPr>
          <w:b/>
          <w:bCs/>
          <w:lang w:val="fr-FR"/>
        </w:rPr>
        <w:t xml:space="preserve">D. </w:t>
      </w:r>
      <w:r w:rsidRPr="00F56381">
        <w:rPr>
          <w:bCs/>
          <w:lang w:val="fr-FR"/>
        </w:rPr>
        <w:t>F</w:t>
      </w:r>
      <w:r w:rsidRPr="00F56381">
        <w:rPr>
          <w:bCs/>
          <w:vertAlign w:val="subscript"/>
          <w:lang w:val="fr-FR"/>
        </w:rPr>
        <w:t>d</w:t>
      </w:r>
      <w:r w:rsidRPr="00F56381">
        <w:rPr>
          <w:bCs/>
          <w:lang w:val="fr-FR"/>
        </w:rPr>
        <w:t>/F</w:t>
      </w:r>
      <w:r w:rsidRPr="00F56381">
        <w:rPr>
          <w:bCs/>
          <w:vertAlign w:val="subscript"/>
          <w:lang w:val="fr-FR"/>
        </w:rPr>
        <w:t>hd</w:t>
      </w:r>
      <w:r w:rsidRPr="00F56381">
        <w:rPr>
          <w:bCs/>
          <w:lang w:val="fr-FR"/>
        </w:rPr>
        <w:t xml:space="preserve"> = 1,34.10</w:t>
      </w:r>
      <w:r w:rsidRPr="00F56381">
        <w:rPr>
          <w:bCs/>
          <w:vertAlign w:val="superscript"/>
          <w:lang w:val="fr-FR"/>
        </w:rPr>
        <w:t>39</w:t>
      </w:r>
      <w:r w:rsidRPr="00F56381">
        <w:rPr>
          <w:bCs/>
          <w:lang w:val="fr-FR"/>
        </w:rPr>
        <w:t>.</w:t>
      </w:r>
    </w:p>
    <w:p w:rsidR="00FC40EE" w:rsidRPr="00F56381" w:rsidRDefault="00FC40EE" w:rsidP="00FC40EE">
      <w:pPr>
        <w:spacing w:before="0"/>
        <w:ind w:firstLine="0"/>
        <w:rPr>
          <w:bCs/>
          <w:lang w:val="fr-FR"/>
        </w:rPr>
      </w:pPr>
      <w:r w:rsidRPr="00F56381">
        <w:rPr>
          <w:b/>
          <w:bCs/>
          <w:lang w:val="fr-FR"/>
        </w:rPr>
        <w:t xml:space="preserve">Câu 16. </w:t>
      </w:r>
      <w:r w:rsidRPr="00F56381">
        <w:rPr>
          <w:bCs/>
          <w:lang w:val="fr-FR"/>
        </w:rPr>
        <w:t>Hai điện tích điểm có độ lớn bằng nhau được đặt trong không khí cách nhau 12 cm. Lực tương tác giữa hai điện tích đó bằng F. Đặt hai điện tích đó trong dấu và đưa chúng cách nhau 8 cm thì lực tương tác giữa chúng vẫn bằng F. Tính hằng số điện môi của dầu?</w:t>
      </w:r>
    </w:p>
    <w:p w:rsidR="00FC40EE" w:rsidRPr="00F56381" w:rsidRDefault="00FC40EE" w:rsidP="00FC40EE">
      <w:pPr>
        <w:spacing w:before="0"/>
        <w:rPr>
          <w:bCs/>
          <w:lang w:val="fr-FR"/>
        </w:rPr>
      </w:pPr>
      <w:r w:rsidRPr="00F56381">
        <w:rPr>
          <w:b/>
          <w:bCs/>
          <w:lang w:val="fr-FR"/>
        </w:rPr>
        <w:t xml:space="preserve">A. </w:t>
      </w:r>
      <w:r w:rsidRPr="00F56381">
        <w:rPr>
          <w:bCs/>
          <w:lang w:val="fr-FR"/>
        </w:rPr>
        <w:t>1,5</w:t>
      </w:r>
      <w:r w:rsidRPr="00F56381">
        <w:rPr>
          <w:bCs/>
          <w:lang w:val="fr-FR"/>
        </w:rPr>
        <w:tab/>
      </w:r>
      <w:r w:rsidRPr="00F56381">
        <w:rPr>
          <w:bCs/>
          <w:lang w:val="fr-FR"/>
        </w:rPr>
        <w:tab/>
      </w:r>
      <w:r w:rsidRPr="00F56381">
        <w:rPr>
          <w:bCs/>
          <w:lang w:val="fr-FR"/>
        </w:rPr>
        <w:tab/>
      </w:r>
      <w:r w:rsidRPr="00F56381">
        <w:rPr>
          <w:b/>
          <w:bCs/>
          <w:lang w:val="fr-FR"/>
        </w:rPr>
        <w:t xml:space="preserve">B. </w:t>
      </w:r>
      <w:r w:rsidRPr="00F56381">
        <w:rPr>
          <w:bCs/>
          <w:lang w:val="fr-FR"/>
        </w:rPr>
        <w:t>2,25</w:t>
      </w:r>
      <w:r w:rsidRPr="00F56381">
        <w:rPr>
          <w:bCs/>
          <w:lang w:val="fr-FR"/>
        </w:rPr>
        <w:tab/>
      </w:r>
      <w:r w:rsidRPr="00F56381">
        <w:rPr>
          <w:bCs/>
          <w:lang w:val="fr-FR"/>
        </w:rPr>
        <w:tab/>
      </w:r>
      <w:r w:rsidRPr="00F56381">
        <w:rPr>
          <w:bCs/>
          <w:lang w:val="fr-FR"/>
        </w:rPr>
        <w:tab/>
      </w:r>
      <w:r w:rsidRPr="00F56381">
        <w:rPr>
          <w:bCs/>
          <w:lang w:val="fr-FR"/>
        </w:rPr>
        <w:tab/>
      </w:r>
      <w:r w:rsidRPr="00F56381">
        <w:rPr>
          <w:b/>
          <w:bCs/>
          <w:lang w:val="fr-FR"/>
        </w:rPr>
        <w:t xml:space="preserve">C. </w:t>
      </w:r>
      <w:r w:rsidRPr="00F56381">
        <w:rPr>
          <w:bCs/>
          <w:lang w:val="fr-FR"/>
        </w:rPr>
        <w:t>3</w:t>
      </w:r>
      <w:r w:rsidRPr="00F56381">
        <w:rPr>
          <w:bCs/>
          <w:lang w:val="fr-FR"/>
        </w:rPr>
        <w:tab/>
      </w:r>
      <w:r w:rsidRPr="00F56381">
        <w:rPr>
          <w:bCs/>
          <w:lang w:val="fr-FR"/>
        </w:rPr>
        <w:tab/>
      </w:r>
      <w:r w:rsidRPr="00F56381">
        <w:rPr>
          <w:bCs/>
          <w:lang w:val="fr-FR"/>
        </w:rPr>
        <w:tab/>
      </w:r>
      <w:r w:rsidRPr="00F56381">
        <w:rPr>
          <w:b/>
          <w:bCs/>
          <w:lang w:val="fr-FR"/>
        </w:rPr>
        <w:t xml:space="preserve">D. </w:t>
      </w:r>
      <w:r w:rsidRPr="00F56381">
        <w:rPr>
          <w:bCs/>
          <w:lang w:val="fr-FR"/>
        </w:rPr>
        <w:t>4,5</w:t>
      </w:r>
    </w:p>
    <w:p w:rsidR="00BE685A" w:rsidRPr="00F56381" w:rsidRDefault="00BE685A" w:rsidP="00BE685A">
      <w:pPr>
        <w:spacing w:before="0"/>
        <w:ind w:firstLine="0"/>
        <w:rPr>
          <w:bCs/>
          <w:lang w:val="fr-FR"/>
        </w:rPr>
      </w:pPr>
      <w:r w:rsidRPr="00F56381">
        <w:rPr>
          <w:b/>
          <w:bCs/>
          <w:lang w:val="fr-FR"/>
        </w:rPr>
        <w:t xml:space="preserve">Câu 17. </w:t>
      </w:r>
      <w:r w:rsidRPr="00F56381">
        <w:rPr>
          <w:bCs/>
          <w:lang w:val="fr-FR"/>
        </w:rPr>
        <w:t>Biết điện tích của êlectron: -1,6.10</w:t>
      </w:r>
      <w:r w:rsidRPr="00F56381">
        <w:rPr>
          <w:bCs/>
          <w:vertAlign w:val="superscript"/>
          <w:lang w:val="fr-FR"/>
        </w:rPr>
        <w:t>-19</w:t>
      </w:r>
      <w:r w:rsidRPr="00F56381">
        <w:rPr>
          <w:bCs/>
          <w:lang w:val="fr-FR"/>
        </w:rPr>
        <w:t xml:space="preserve"> C.</w:t>
      </w:r>
      <w:r w:rsidRPr="00F56381">
        <w:rPr>
          <w:b/>
          <w:bCs/>
          <w:lang w:val="fr-FR"/>
        </w:rPr>
        <w:t xml:space="preserve"> </w:t>
      </w:r>
      <w:r w:rsidRPr="00F56381">
        <w:rPr>
          <w:bCs/>
          <w:lang w:val="fr-FR"/>
        </w:rPr>
        <w:t>Khối lượng của electron: 9,1.10</w:t>
      </w:r>
      <w:r w:rsidRPr="00F56381">
        <w:rPr>
          <w:bCs/>
          <w:vertAlign w:val="superscript"/>
          <w:lang w:val="fr-FR"/>
        </w:rPr>
        <w:t>-31</w:t>
      </w:r>
      <w:r w:rsidRPr="00F56381">
        <w:rPr>
          <w:bCs/>
          <w:lang w:val="fr-FR"/>
        </w:rPr>
        <w:t xml:space="preserve"> kg. Giả sử trong nguyên tử hêli, electron chuyển động tròn đều quanh hạt nhân với bán kính quỹ đạo 29,4 pm thì tốc độ góc cua electron đó sẽ là bao nhiêu?</w:t>
      </w:r>
    </w:p>
    <w:p w:rsidR="00BE685A" w:rsidRDefault="00BE685A" w:rsidP="00BE685A">
      <w:pPr>
        <w:spacing w:before="0"/>
        <w:rPr>
          <w:bCs/>
          <w:lang w:val="en-US"/>
        </w:rPr>
      </w:pPr>
      <w:r w:rsidRPr="00ED58F1">
        <w:rPr>
          <w:b/>
          <w:bCs/>
          <w:lang w:val="en-US"/>
        </w:rPr>
        <w:t xml:space="preserve">A. </w:t>
      </w:r>
      <w:r w:rsidRPr="009B2B6C">
        <w:rPr>
          <w:bCs/>
          <w:lang w:val="en-US"/>
        </w:rPr>
        <w:t>1,5.10</w:t>
      </w:r>
      <w:r w:rsidRPr="000E70EB">
        <w:rPr>
          <w:bCs/>
          <w:vertAlign w:val="superscript"/>
          <w:lang w:val="en-US"/>
        </w:rPr>
        <w:t>17</w:t>
      </w:r>
      <w:r>
        <w:rPr>
          <w:bCs/>
          <w:lang w:val="en-US"/>
        </w:rPr>
        <w:t xml:space="preserve"> (rad/s).</w:t>
      </w:r>
      <w:r>
        <w:rPr>
          <w:bCs/>
          <w:vertAlign w:val="superscript"/>
          <w:lang w:val="en-US"/>
        </w:rPr>
        <w:tab/>
      </w:r>
      <w:r>
        <w:rPr>
          <w:bCs/>
          <w:vertAlign w:val="superscript"/>
          <w:lang w:val="en-US"/>
        </w:rPr>
        <w:tab/>
      </w:r>
      <w:r w:rsidRPr="00ED58F1">
        <w:rPr>
          <w:b/>
          <w:bCs/>
          <w:lang w:val="en-US"/>
        </w:rPr>
        <w:t xml:space="preserve">B. </w:t>
      </w:r>
      <w:r>
        <w:rPr>
          <w:bCs/>
          <w:lang w:val="en-US"/>
        </w:rPr>
        <w:t>4,15.10</w:t>
      </w:r>
      <w:r>
        <w:rPr>
          <w:bCs/>
          <w:vertAlign w:val="superscript"/>
          <w:lang w:val="en-US"/>
        </w:rPr>
        <w:t>6</w:t>
      </w:r>
      <w:r>
        <w:rPr>
          <w:bCs/>
          <w:lang w:val="en-US"/>
        </w:rPr>
        <w:t xml:space="preserve"> (rad/s).</w:t>
      </w:r>
      <w:r>
        <w:rPr>
          <w:bCs/>
          <w:lang w:val="en-US"/>
        </w:rPr>
        <w:tab/>
      </w:r>
      <w:r>
        <w:rPr>
          <w:bCs/>
          <w:lang w:val="en-US"/>
        </w:rPr>
        <w:tab/>
      </w:r>
      <w:r w:rsidRPr="00ED58F1">
        <w:rPr>
          <w:b/>
          <w:bCs/>
          <w:lang w:val="en-US"/>
        </w:rPr>
        <w:t xml:space="preserve">C. </w:t>
      </w:r>
      <w:r>
        <w:rPr>
          <w:bCs/>
          <w:lang w:val="en-US"/>
        </w:rPr>
        <w:t>1,41.10</w:t>
      </w:r>
      <w:r>
        <w:rPr>
          <w:bCs/>
          <w:vertAlign w:val="superscript"/>
          <w:lang w:val="en-US"/>
        </w:rPr>
        <w:t>17</w:t>
      </w:r>
      <w:r>
        <w:rPr>
          <w:bCs/>
          <w:lang w:val="en-US"/>
        </w:rPr>
        <w:t xml:space="preserve"> (rad/s).</w:t>
      </w:r>
      <w:r>
        <w:rPr>
          <w:bCs/>
          <w:lang w:val="en-US"/>
        </w:rPr>
        <w:tab/>
      </w:r>
      <w:r w:rsidRPr="00ED58F1">
        <w:rPr>
          <w:b/>
          <w:bCs/>
          <w:lang w:val="en-US"/>
        </w:rPr>
        <w:t xml:space="preserve">D. </w:t>
      </w:r>
      <w:r>
        <w:rPr>
          <w:bCs/>
          <w:lang w:val="en-US"/>
        </w:rPr>
        <w:t>2,25.10</w:t>
      </w:r>
      <w:r>
        <w:rPr>
          <w:bCs/>
          <w:vertAlign w:val="superscript"/>
          <w:lang w:val="en-US"/>
        </w:rPr>
        <w:t>16</w:t>
      </w:r>
      <w:r>
        <w:rPr>
          <w:bCs/>
          <w:lang w:val="en-US"/>
        </w:rPr>
        <w:t xml:space="preserve"> (rad/s).</w:t>
      </w:r>
    </w:p>
    <w:p w:rsidR="00BE685A" w:rsidRDefault="00BE685A" w:rsidP="00BE685A">
      <w:pPr>
        <w:spacing w:before="0"/>
        <w:ind w:firstLine="0"/>
        <w:rPr>
          <w:bCs/>
          <w:lang w:val="en-US"/>
        </w:rPr>
      </w:pPr>
      <w:r w:rsidRPr="002313C1">
        <w:rPr>
          <w:b/>
          <w:bCs/>
          <w:lang w:val="en-US"/>
        </w:rPr>
        <w:t>Câu 1</w:t>
      </w:r>
      <w:r>
        <w:rPr>
          <w:b/>
          <w:bCs/>
          <w:lang w:val="en-US"/>
        </w:rPr>
        <w:t>8</w:t>
      </w:r>
      <w:r w:rsidRPr="002313C1">
        <w:rPr>
          <w:b/>
          <w:bCs/>
          <w:lang w:val="en-US"/>
        </w:rPr>
        <w:t xml:space="preserve">. </w:t>
      </w:r>
      <w:r>
        <w:rPr>
          <w:bCs/>
          <w:lang w:val="en-US"/>
        </w:rPr>
        <w:t>Cho hai quả cầu kim loại nhỏ, giống nhau, tích điện và cách nhau 10cm thì chúng hút nhau một lực bằng 5,4N. Cho chúng tiếp xúc với nhau rồi tách chúng ra đến khoảng cách như cũ thì chúng đẩy nhau một lực bằng 5,625N. Điện tích lúc đầu của quả cầu thứ nhất không thể là:</w:t>
      </w:r>
    </w:p>
    <w:p w:rsidR="00BE685A" w:rsidRDefault="00BE685A" w:rsidP="00BE685A">
      <w:pPr>
        <w:spacing w:before="0"/>
        <w:rPr>
          <w:bCs/>
          <w:lang w:val="en-US"/>
        </w:rPr>
      </w:pPr>
      <w:r>
        <w:rPr>
          <w:b/>
          <w:bCs/>
          <w:lang w:val="en-US"/>
        </w:rPr>
        <w:t>A.</w:t>
      </w:r>
      <w:r>
        <w:rPr>
          <w:bCs/>
          <w:lang w:val="en-US"/>
        </w:rPr>
        <w:t xml:space="preserve"> </w:t>
      </w:r>
      <w:r w:rsidRPr="000D6061">
        <w:rPr>
          <w:bCs/>
          <w:position w:val="-12"/>
          <w:lang w:val="en-US"/>
        </w:rPr>
        <w:object w:dxaOrig="1440" w:dyaOrig="380">
          <v:shape id="_x0000_i1026" type="#_x0000_t75" style="width:1in;height:17.85pt" o:ole="">
            <v:imagedata r:id="rId11" o:title=""/>
          </v:shape>
          <o:OLEObject Type="Embed" ProgID="Equation.DSMT4" ShapeID="_x0000_i1026" DrawAspect="Content" ObjectID="_1638365349" r:id="rId12"/>
        </w:object>
      </w:r>
      <w:r>
        <w:rPr>
          <w:bCs/>
          <w:lang w:val="en-US"/>
        </w:rPr>
        <w:t xml:space="preserve"> </w:t>
      </w:r>
      <w:r>
        <w:rPr>
          <w:bCs/>
          <w:lang w:val="en-US"/>
        </w:rPr>
        <w:tab/>
      </w:r>
      <w:r>
        <w:rPr>
          <w:bCs/>
          <w:lang w:val="en-US"/>
        </w:rPr>
        <w:tab/>
      </w:r>
      <w:r>
        <w:rPr>
          <w:b/>
          <w:bCs/>
          <w:lang w:val="en-US"/>
        </w:rPr>
        <w:t xml:space="preserve">B. </w:t>
      </w:r>
      <w:r w:rsidRPr="000D6061">
        <w:rPr>
          <w:b/>
          <w:bCs/>
          <w:position w:val="-12"/>
          <w:lang w:val="en-US"/>
        </w:rPr>
        <w:object w:dxaOrig="1440" w:dyaOrig="380">
          <v:shape id="_x0000_i1027" type="#_x0000_t75" style="width:1in;height:17.85pt" o:ole="">
            <v:imagedata r:id="rId13" o:title=""/>
          </v:shape>
          <o:OLEObject Type="Embed" ProgID="Equation.DSMT4" ShapeID="_x0000_i1027" DrawAspect="Content" ObjectID="_1638365350" r:id="rId14"/>
        </w:object>
      </w:r>
      <w:r>
        <w:rPr>
          <w:b/>
          <w:bCs/>
          <w:lang w:val="en-US"/>
        </w:rPr>
        <w:tab/>
        <w:t xml:space="preserve">C. </w:t>
      </w:r>
      <w:r w:rsidRPr="000D6061">
        <w:rPr>
          <w:b/>
          <w:bCs/>
          <w:position w:val="-12"/>
          <w:lang w:val="en-US"/>
        </w:rPr>
        <w:object w:dxaOrig="1440" w:dyaOrig="380">
          <v:shape id="_x0000_i1028" type="#_x0000_t75" style="width:1in;height:17.85pt" o:ole="">
            <v:imagedata r:id="rId15" o:title=""/>
          </v:shape>
          <o:OLEObject Type="Embed" ProgID="Equation.DSMT4" ShapeID="_x0000_i1028" DrawAspect="Content" ObjectID="_1638365351" r:id="rId16"/>
        </w:object>
      </w:r>
      <w:r>
        <w:rPr>
          <w:b/>
          <w:bCs/>
          <w:lang w:val="en-US"/>
        </w:rPr>
        <w:tab/>
        <w:t>D.</w:t>
      </w:r>
      <w:r>
        <w:rPr>
          <w:bCs/>
          <w:lang w:val="en-US"/>
        </w:rPr>
        <w:t xml:space="preserve"> </w:t>
      </w:r>
      <w:r w:rsidRPr="000D6061">
        <w:rPr>
          <w:bCs/>
          <w:position w:val="-12"/>
          <w:lang w:val="en-US"/>
        </w:rPr>
        <w:object w:dxaOrig="1380" w:dyaOrig="380">
          <v:shape id="_x0000_i1029" type="#_x0000_t75" style="width:69.9pt;height:17.85pt" o:ole="">
            <v:imagedata r:id="rId17" o:title=""/>
          </v:shape>
          <o:OLEObject Type="Embed" ProgID="Equation.DSMT4" ShapeID="_x0000_i1029" DrawAspect="Content" ObjectID="_1638365352" r:id="rId18"/>
        </w:object>
      </w:r>
      <w:r>
        <w:rPr>
          <w:bCs/>
          <w:lang w:val="en-US"/>
        </w:rPr>
        <w:t xml:space="preserve"> </w:t>
      </w:r>
    </w:p>
    <w:p w:rsidR="00BE685A" w:rsidRPr="009B2B6C" w:rsidRDefault="00BE685A" w:rsidP="00BE685A">
      <w:pPr>
        <w:spacing w:before="0"/>
        <w:ind w:firstLine="0"/>
        <w:rPr>
          <w:bCs/>
          <w:lang w:val="en-US"/>
        </w:rPr>
      </w:pPr>
      <w:r>
        <w:rPr>
          <w:b/>
          <w:bCs/>
          <w:lang w:val="en-US"/>
        </w:rPr>
        <w:t xml:space="preserve">Câu 19. </w:t>
      </w:r>
      <w:r w:rsidRPr="009B2B6C">
        <w:rPr>
          <w:bCs/>
          <w:lang w:val="en-US"/>
        </w:rPr>
        <w:t>Hai q</w:t>
      </w:r>
      <w:r>
        <w:rPr>
          <w:bCs/>
          <w:lang w:val="en-US"/>
        </w:rPr>
        <w:t>ủ</w:t>
      </w:r>
      <w:r w:rsidRPr="009B2B6C">
        <w:rPr>
          <w:bCs/>
          <w:lang w:val="en-US"/>
        </w:rPr>
        <w:t>a c</w:t>
      </w:r>
      <w:r>
        <w:rPr>
          <w:bCs/>
          <w:lang w:val="en-US"/>
        </w:rPr>
        <w:t>ầ</w:t>
      </w:r>
      <w:r w:rsidRPr="009B2B6C">
        <w:rPr>
          <w:bCs/>
          <w:lang w:val="en-US"/>
        </w:rPr>
        <w:t>u nh</w:t>
      </w:r>
      <w:r>
        <w:rPr>
          <w:bCs/>
          <w:lang w:val="en-US"/>
        </w:rPr>
        <w:t>ỏ</w:t>
      </w:r>
      <w:r w:rsidRPr="009B2B6C">
        <w:rPr>
          <w:bCs/>
          <w:lang w:val="en-US"/>
        </w:rPr>
        <w:t xml:space="preserve"> gi</w:t>
      </w:r>
      <w:r>
        <w:rPr>
          <w:bCs/>
          <w:lang w:val="en-US"/>
        </w:rPr>
        <w:t>ố</w:t>
      </w:r>
      <w:r w:rsidRPr="009B2B6C">
        <w:rPr>
          <w:bCs/>
          <w:lang w:val="en-US"/>
        </w:rPr>
        <w:t>ng nhau, cùng khối lượng m = 0,2 kg, được treo tại cùng một điểm bằng hai sợi tơ m</w:t>
      </w:r>
      <w:r>
        <w:rPr>
          <w:bCs/>
          <w:lang w:val="en-US"/>
        </w:rPr>
        <w:t>ả</w:t>
      </w:r>
      <w:r w:rsidRPr="009B2B6C">
        <w:rPr>
          <w:bCs/>
          <w:lang w:val="en-US"/>
        </w:rPr>
        <w:t>nh dài 0,5 m. Khi m</w:t>
      </w:r>
      <w:r>
        <w:rPr>
          <w:bCs/>
          <w:lang w:val="en-US"/>
        </w:rPr>
        <w:t>ỗ</w:t>
      </w:r>
      <w:r w:rsidRPr="009B2B6C">
        <w:rPr>
          <w:bCs/>
          <w:lang w:val="en-US"/>
        </w:rPr>
        <w:t>i quả cầu tích điện q như nhau, chúng tách nhau ra một kho</w:t>
      </w:r>
      <w:r>
        <w:rPr>
          <w:bCs/>
          <w:lang w:val="en-US"/>
        </w:rPr>
        <w:t>ả</w:t>
      </w:r>
      <w:r w:rsidRPr="009B2B6C">
        <w:rPr>
          <w:bCs/>
          <w:lang w:val="en-US"/>
        </w:rPr>
        <w:t xml:space="preserve">ng r = 5 </w:t>
      </w:r>
      <w:r>
        <w:rPr>
          <w:bCs/>
          <w:lang w:val="en-US"/>
        </w:rPr>
        <w:t xml:space="preserve">m. </w:t>
      </w:r>
      <w:r w:rsidRPr="009B2B6C">
        <w:rPr>
          <w:bCs/>
          <w:lang w:val="en-US"/>
        </w:rPr>
        <w:t>Lấy g = 10 m/s</w:t>
      </w:r>
      <w:r w:rsidRPr="000E70EB">
        <w:rPr>
          <w:bCs/>
          <w:vertAlign w:val="superscript"/>
          <w:lang w:val="en-US"/>
        </w:rPr>
        <w:t>2</w:t>
      </w:r>
      <w:r w:rsidRPr="009B2B6C">
        <w:rPr>
          <w:bCs/>
          <w:lang w:val="en-US"/>
        </w:rPr>
        <w:t>. Xác định độ lớn của q.</w:t>
      </w:r>
    </w:p>
    <w:p w:rsidR="00BE685A" w:rsidRDefault="00BE685A" w:rsidP="00BE685A">
      <w:pPr>
        <w:spacing w:before="0"/>
        <w:rPr>
          <w:bCs/>
          <w:lang w:val="en-US"/>
        </w:rPr>
      </w:pPr>
      <w:r w:rsidRPr="00ED58F1">
        <w:rPr>
          <w:b/>
          <w:bCs/>
          <w:lang w:val="en-US"/>
        </w:rPr>
        <w:t xml:space="preserve">A. </w:t>
      </w:r>
      <w:r>
        <w:rPr>
          <w:bCs/>
          <w:lang w:val="en-US"/>
        </w:rPr>
        <w:t>1,7.10</w:t>
      </w:r>
      <w:r>
        <w:rPr>
          <w:bCs/>
          <w:vertAlign w:val="superscript"/>
          <w:lang w:val="en-US"/>
        </w:rPr>
        <w:t>-7</w:t>
      </w:r>
      <w:r w:rsidRPr="00ED58F1">
        <w:rPr>
          <w:bCs/>
          <w:lang w:val="en-US"/>
        </w:rPr>
        <w:t xml:space="preserve"> C.</w:t>
      </w:r>
      <w:r w:rsidRPr="009B2B6C">
        <w:rPr>
          <w:bCs/>
          <w:lang w:val="en-US"/>
        </w:rPr>
        <w:tab/>
      </w:r>
      <w:r>
        <w:rPr>
          <w:bCs/>
          <w:lang w:val="en-US"/>
        </w:rPr>
        <w:tab/>
      </w:r>
      <w:r w:rsidRPr="00ED58F1">
        <w:rPr>
          <w:b/>
          <w:bCs/>
          <w:lang w:val="en-US"/>
        </w:rPr>
        <w:t xml:space="preserve">B. </w:t>
      </w:r>
      <w:r w:rsidRPr="009B2B6C">
        <w:rPr>
          <w:bCs/>
          <w:lang w:val="en-US"/>
        </w:rPr>
        <w:t xml:space="preserve">5/3. </w:t>
      </w:r>
      <w:r>
        <w:rPr>
          <w:bCs/>
          <w:lang w:val="en-US"/>
        </w:rPr>
        <w:t>10</w:t>
      </w:r>
      <w:r>
        <w:rPr>
          <w:bCs/>
          <w:vertAlign w:val="superscript"/>
          <w:lang w:val="en-US"/>
        </w:rPr>
        <w:t>-7</w:t>
      </w:r>
      <w:r>
        <w:rPr>
          <w:bCs/>
          <w:lang w:val="en-US"/>
        </w:rPr>
        <w:t>C</w:t>
      </w:r>
      <w:r w:rsidRPr="009B2B6C">
        <w:rPr>
          <w:bCs/>
          <w:lang w:val="en-US"/>
        </w:rPr>
        <w:t>.</w:t>
      </w:r>
      <w:r w:rsidRPr="009B2B6C">
        <w:rPr>
          <w:bCs/>
          <w:lang w:val="en-US"/>
        </w:rPr>
        <w:tab/>
      </w:r>
      <w:r>
        <w:rPr>
          <w:bCs/>
          <w:lang w:val="en-US"/>
        </w:rPr>
        <w:tab/>
      </w:r>
      <w:r>
        <w:rPr>
          <w:bCs/>
          <w:lang w:val="en-US"/>
        </w:rPr>
        <w:tab/>
      </w:r>
      <w:r w:rsidRPr="00ED58F1">
        <w:rPr>
          <w:b/>
          <w:bCs/>
          <w:lang w:val="en-US"/>
        </w:rPr>
        <w:t xml:space="preserve">C. </w:t>
      </w:r>
      <w:r w:rsidRPr="009B2B6C">
        <w:rPr>
          <w:bCs/>
          <w:lang w:val="en-US"/>
        </w:rPr>
        <w:t>5,66.10</w:t>
      </w:r>
      <w:r w:rsidRPr="000E70EB">
        <w:rPr>
          <w:bCs/>
          <w:vertAlign w:val="superscript"/>
          <w:lang w:val="en-US"/>
        </w:rPr>
        <w:t>-6</w:t>
      </w:r>
      <w:r w:rsidRPr="00ED58F1">
        <w:rPr>
          <w:bCs/>
          <w:lang w:val="en-US"/>
        </w:rPr>
        <w:t xml:space="preserve"> C.</w:t>
      </w:r>
      <w:r w:rsidRPr="009B2B6C">
        <w:rPr>
          <w:bCs/>
          <w:lang w:val="en-US"/>
        </w:rPr>
        <w:tab/>
      </w:r>
      <w:r>
        <w:rPr>
          <w:bCs/>
          <w:lang w:val="en-US"/>
        </w:rPr>
        <w:tab/>
      </w:r>
      <w:r w:rsidRPr="00ED58F1">
        <w:rPr>
          <w:b/>
          <w:bCs/>
          <w:lang w:val="en-US"/>
        </w:rPr>
        <w:t xml:space="preserve">D. </w:t>
      </w:r>
      <w:r w:rsidRPr="009B2B6C">
        <w:rPr>
          <w:bCs/>
          <w:lang w:val="en-US"/>
        </w:rPr>
        <w:t>8,</w:t>
      </w:r>
      <w:r>
        <w:rPr>
          <w:bCs/>
          <w:lang w:val="en-US"/>
        </w:rPr>
        <w:t>2.10</w:t>
      </w:r>
      <w:r>
        <w:rPr>
          <w:bCs/>
          <w:vertAlign w:val="superscript"/>
          <w:lang w:val="en-US"/>
        </w:rPr>
        <w:t>-6</w:t>
      </w:r>
      <w:r>
        <w:rPr>
          <w:bCs/>
          <w:lang w:val="en-US"/>
        </w:rPr>
        <w:t>C.</w:t>
      </w:r>
    </w:p>
    <w:p w:rsidR="00BE685A" w:rsidRPr="009B2B6C" w:rsidRDefault="00BE685A" w:rsidP="00BE685A">
      <w:pPr>
        <w:spacing w:before="0"/>
        <w:ind w:firstLine="0"/>
        <w:rPr>
          <w:bCs/>
          <w:lang w:val="en-US"/>
        </w:rPr>
      </w:pPr>
      <w:r>
        <w:rPr>
          <w:b/>
          <w:bCs/>
          <w:lang w:val="en-US"/>
        </w:rPr>
        <w:t xml:space="preserve">Câu 20. </w:t>
      </w:r>
      <w:r w:rsidRPr="009B2B6C">
        <w:rPr>
          <w:bCs/>
          <w:lang w:val="en-US"/>
        </w:rPr>
        <w:t>Trong công thức định nghĩa cường độ điện trường tại một điểm E = F/q th</w:t>
      </w:r>
      <w:r>
        <w:rPr>
          <w:bCs/>
          <w:lang w:val="en-US"/>
        </w:rPr>
        <w:t>ì</w:t>
      </w:r>
      <w:r w:rsidRPr="009B2B6C">
        <w:rPr>
          <w:bCs/>
          <w:lang w:val="en-US"/>
        </w:rPr>
        <w:t xml:space="preserve"> F</w:t>
      </w:r>
      <w:r>
        <w:rPr>
          <w:bCs/>
          <w:lang w:val="en-US"/>
        </w:rPr>
        <w:t xml:space="preserve"> </w:t>
      </w:r>
      <w:r w:rsidRPr="009B2B6C">
        <w:rPr>
          <w:bCs/>
          <w:lang w:val="en-US"/>
        </w:rPr>
        <w:t>và q là gì ?</w:t>
      </w:r>
    </w:p>
    <w:p w:rsidR="00BE685A" w:rsidRPr="009B2B6C" w:rsidRDefault="00BE685A" w:rsidP="00BE685A">
      <w:pPr>
        <w:spacing w:before="0"/>
        <w:rPr>
          <w:bCs/>
          <w:lang w:val="en-US"/>
        </w:rPr>
      </w:pPr>
      <w:r w:rsidRPr="00ED58F1">
        <w:rPr>
          <w:b/>
          <w:bCs/>
          <w:lang w:val="en-US"/>
        </w:rPr>
        <w:t xml:space="preserve">A. </w:t>
      </w:r>
      <w:r w:rsidRPr="009B2B6C">
        <w:rPr>
          <w:bCs/>
          <w:lang w:val="en-US"/>
        </w:rPr>
        <w:t>F là tổng hợp các lực tác dụng lên điện tích th</w:t>
      </w:r>
      <w:r>
        <w:rPr>
          <w:bCs/>
          <w:lang w:val="en-US"/>
        </w:rPr>
        <w:t>ử</w:t>
      </w:r>
      <w:r w:rsidRPr="009B2B6C">
        <w:rPr>
          <w:bCs/>
          <w:lang w:val="en-US"/>
        </w:rPr>
        <w:t>; q là độ lớn cùa điện tích gây ra điện trường.</w:t>
      </w:r>
    </w:p>
    <w:p w:rsidR="00BE685A" w:rsidRPr="009B2B6C" w:rsidRDefault="00BE685A" w:rsidP="00BE685A">
      <w:pPr>
        <w:spacing w:before="0"/>
        <w:rPr>
          <w:bCs/>
          <w:lang w:val="en-US"/>
        </w:rPr>
      </w:pPr>
      <w:r w:rsidRPr="00ED58F1">
        <w:rPr>
          <w:b/>
          <w:bCs/>
          <w:lang w:val="en-US"/>
        </w:rPr>
        <w:t xml:space="preserve">B. </w:t>
      </w:r>
      <w:r w:rsidRPr="009B2B6C">
        <w:rPr>
          <w:bCs/>
          <w:lang w:val="en-US"/>
        </w:rPr>
        <w:t>F là tổng hợp các lực điện tác dụng lên điện tích th</w:t>
      </w:r>
      <w:r>
        <w:rPr>
          <w:bCs/>
          <w:lang w:val="en-US"/>
        </w:rPr>
        <w:t>ử</w:t>
      </w:r>
      <w:r w:rsidRPr="009B2B6C">
        <w:rPr>
          <w:bCs/>
          <w:lang w:val="en-US"/>
        </w:rPr>
        <w:t>; q là độ lớn của điện tích gây ra</w:t>
      </w:r>
    </w:p>
    <w:p w:rsidR="00BE685A" w:rsidRDefault="00BE685A" w:rsidP="00BE685A">
      <w:pPr>
        <w:spacing w:before="0"/>
        <w:rPr>
          <w:bCs/>
          <w:lang w:val="en-US"/>
        </w:rPr>
      </w:pPr>
      <w:r w:rsidRPr="00ED58F1">
        <w:rPr>
          <w:b/>
          <w:bCs/>
          <w:lang w:val="en-US"/>
        </w:rPr>
        <w:t xml:space="preserve">C. </w:t>
      </w:r>
      <w:r w:rsidRPr="009B2B6C">
        <w:rPr>
          <w:bCs/>
          <w:lang w:val="en-US"/>
        </w:rPr>
        <w:t>F là t</w:t>
      </w:r>
      <w:r>
        <w:rPr>
          <w:bCs/>
          <w:lang w:val="en-US"/>
        </w:rPr>
        <w:t>ổ</w:t>
      </w:r>
      <w:r w:rsidRPr="009B2B6C">
        <w:rPr>
          <w:bCs/>
          <w:lang w:val="en-US"/>
        </w:rPr>
        <w:t xml:space="preserve">ng hợp các lực tác dụng lên điện tích thử; </w:t>
      </w:r>
      <w:r>
        <w:rPr>
          <w:bCs/>
          <w:lang w:val="en-US"/>
        </w:rPr>
        <w:t>q là độ lớn cùa điện tích thử.</w:t>
      </w:r>
    </w:p>
    <w:p w:rsidR="00BE685A" w:rsidRDefault="00BE685A" w:rsidP="00BE685A">
      <w:pPr>
        <w:spacing w:before="0"/>
        <w:rPr>
          <w:bCs/>
          <w:lang w:val="en-US"/>
        </w:rPr>
      </w:pPr>
      <w:r w:rsidRPr="00ED58F1">
        <w:rPr>
          <w:b/>
          <w:bCs/>
          <w:lang w:val="en-US"/>
        </w:rPr>
        <w:t xml:space="preserve">D. </w:t>
      </w:r>
      <w:r w:rsidRPr="009B2B6C">
        <w:rPr>
          <w:bCs/>
          <w:lang w:val="en-US"/>
        </w:rPr>
        <w:t>F là t</w:t>
      </w:r>
      <w:r>
        <w:rPr>
          <w:bCs/>
          <w:lang w:val="en-US"/>
        </w:rPr>
        <w:t>ổ</w:t>
      </w:r>
      <w:r w:rsidRPr="009B2B6C">
        <w:rPr>
          <w:bCs/>
          <w:lang w:val="en-US"/>
        </w:rPr>
        <w:t>ng hợp các lực điện tác dụng lên điện tích th</w:t>
      </w:r>
      <w:r>
        <w:rPr>
          <w:bCs/>
          <w:lang w:val="en-US"/>
        </w:rPr>
        <w:t>ử</w:t>
      </w:r>
      <w:r w:rsidRPr="009B2B6C">
        <w:rPr>
          <w:bCs/>
          <w:lang w:val="en-US"/>
        </w:rPr>
        <w:t xml:space="preserve">; q là độ lớn </w:t>
      </w:r>
      <w:r w:rsidRPr="001C5A3D">
        <w:rPr>
          <w:bCs/>
          <w:lang w:val="en-US"/>
        </w:rPr>
        <w:t>của</w:t>
      </w:r>
      <w:r w:rsidRPr="009B2B6C">
        <w:rPr>
          <w:bCs/>
          <w:lang w:val="en-US"/>
        </w:rPr>
        <w:t xml:space="preserve"> điện tích th</w:t>
      </w:r>
      <w:r>
        <w:rPr>
          <w:bCs/>
          <w:lang w:val="en-US"/>
        </w:rPr>
        <w:t>ử</w:t>
      </w:r>
      <w:r w:rsidRPr="009B2B6C">
        <w:rPr>
          <w:bCs/>
          <w:lang w:val="en-US"/>
        </w:rPr>
        <w:t>.</w:t>
      </w:r>
    </w:p>
    <w:p w:rsidR="00BE685A" w:rsidRPr="009B2B6C" w:rsidRDefault="00BE685A" w:rsidP="00BE685A">
      <w:pPr>
        <w:spacing w:before="0"/>
        <w:ind w:firstLine="0"/>
        <w:rPr>
          <w:bCs/>
          <w:lang w:val="en-US"/>
        </w:rPr>
      </w:pPr>
      <w:r>
        <w:rPr>
          <w:b/>
          <w:bCs/>
          <w:lang w:val="en-US"/>
        </w:rPr>
        <w:t xml:space="preserve">Câu 21. </w:t>
      </w:r>
      <w:r w:rsidRPr="009B2B6C">
        <w:rPr>
          <w:bCs/>
          <w:lang w:val="en-US"/>
        </w:rPr>
        <w:t>Đại lượng nào dưới đây không liên quan đến cường độ điện trường cùa một điện tích điểm Q tại một điểm?</w:t>
      </w:r>
    </w:p>
    <w:p w:rsidR="00BE685A" w:rsidRPr="009B2B6C" w:rsidRDefault="00BE685A" w:rsidP="00BE685A">
      <w:pPr>
        <w:spacing w:before="0"/>
        <w:rPr>
          <w:bCs/>
          <w:lang w:val="en-US"/>
        </w:rPr>
      </w:pPr>
      <w:r w:rsidRPr="00ED58F1">
        <w:rPr>
          <w:b/>
          <w:bCs/>
          <w:lang w:val="en-US"/>
        </w:rPr>
        <w:t xml:space="preserve">A. </w:t>
      </w:r>
      <w:r w:rsidRPr="009B2B6C">
        <w:rPr>
          <w:bCs/>
          <w:lang w:val="en-US"/>
        </w:rPr>
        <w:t>Điện tích Ọ.</w:t>
      </w:r>
      <w:r w:rsidRPr="009B2B6C">
        <w:rPr>
          <w:bCs/>
          <w:lang w:val="en-US"/>
        </w:rPr>
        <w:tab/>
      </w:r>
      <w:r>
        <w:rPr>
          <w:bCs/>
          <w:lang w:val="en-US"/>
        </w:rPr>
        <w:tab/>
      </w:r>
      <w:r>
        <w:rPr>
          <w:bCs/>
          <w:lang w:val="en-US"/>
        </w:rPr>
        <w:tab/>
      </w:r>
      <w:r>
        <w:rPr>
          <w:bCs/>
          <w:lang w:val="en-US"/>
        </w:rPr>
        <w:tab/>
      </w:r>
      <w:r>
        <w:rPr>
          <w:bCs/>
          <w:lang w:val="en-US"/>
        </w:rPr>
        <w:tab/>
      </w:r>
      <w:r w:rsidRPr="00ED58F1">
        <w:rPr>
          <w:b/>
          <w:bCs/>
          <w:lang w:val="en-US"/>
        </w:rPr>
        <w:t xml:space="preserve">B. </w:t>
      </w:r>
      <w:r w:rsidRPr="009B2B6C">
        <w:rPr>
          <w:bCs/>
          <w:lang w:val="en-US"/>
        </w:rPr>
        <w:t>Điện tích thử q.</w:t>
      </w:r>
    </w:p>
    <w:p w:rsidR="00BE685A" w:rsidRDefault="00BE685A" w:rsidP="00BE685A">
      <w:pPr>
        <w:spacing w:before="0"/>
        <w:rPr>
          <w:bCs/>
          <w:lang w:val="en-US"/>
        </w:rPr>
      </w:pPr>
      <w:r w:rsidRPr="00ED58F1">
        <w:rPr>
          <w:b/>
          <w:bCs/>
          <w:lang w:val="en-US"/>
        </w:rPr>
        <w:t xml:space="preserve">C. </w:t>
      </w:r>
      <w:r w:rsidRPr="009B2B6C">
        <w:rPr>
          <w:bCs/>
          <w:lang w:val="en-US"/>
        </w:rPr>
        <w:t>Khoảng cách r từ Q đ</w:t>
      </w:r>
      <w:r>
        <w:rPr>
          <w:bCs/>
          <w:lang w:val="en-US"/>
        </w:rPr>
        <w:t>ế</w:t>
      </w:r>
      <w:r w:rsidRPr="009B2B6C">
        <w:rPr>
          <w:bCs/>
          <w:lang w:val="en-US"/>
        </w:rPr>
        <w:t>n q.</w:t>
      </w:r>
      <w:r w:rsidRPr="009B2B6C">
        <w:rPr>
          <w:bCs/>
          <w:lang w:val="en-US"/>
        </w:rPr>
        <w:tab/>
      </w:r>
      <w:r>
        <w:rPr>
          <w:bCs/>
          <w:lang w:val="en-US"/>
        </w:rPr>
        <w:tab/>
      </w:r>
      <w:r>
        <w:rPr>
          <w:bCs/>
          <w:lang w:val="en-US"/>
        </w:rPr>
        <w:tab/>
      </w:r>
      <w:r w:rsidRPr="00ED58F1">
        <w:rPr>
          <w:b/>
          <w:bCs/>
          <w:lang w:val="en-US"/>
        </w:rPr>
        <w:t xml:space="preserve">D. </w:t>
      </w:r>
      <w:r w:rsidRPr="009B2B6C">
        <w:rPr>
          <w:bCs/>
          <w:lang w:val="en-US"/>
        </w:rPr>
        <w:t>H</w:t>
      </w:r>
      <w:r>
        <w:rPr>
          <w:bCs/>
          <w:lang w:val="en-US"/>
        </w:rPr>
        <w:t>ằ</w:t>
      </w:r>
      <w:r w:rsidRPr="009B2B6C">
        <w:rPr>
          <w:bCs/>
          <w:lang w:val="en-US"/>
        </w:rPr>
        <w:t>ng số điện môi cùa môi trường.</w:t>
      </w:r>
    </w:p>
    <w:p w:rsidR="00BE685A" w:rsidRPr="009B2B6C" w:rsidRDefault="00BE685A" w:rsidP="00BE685A">
      <w:pPr>
        <w:spacing w:before="0"/>
        <w:ind w:firstLine="0"/>
        <w:rPr>
          <w:bCs/>
          <w:lang w:val="en-US"/>
        </w:rPr>
      </w:pPr>
      <w:r>
        <w:rPr>
          <w:b/>
          <w:bCs/>
          <w:lang w:val="en-US"/>
        </w:rPr>
        <w:t xml:space="preserve">Câu 22. </w:t>
      </w:r>
      <w:r w:rsidRPr="009B2B6C">
        <w:rPr>
          <w:bCs/>
          <w:lang w:val="en-US"/>
        </w:rPr>
        <w:t>Đơn vị nào sau đây Ịà đơn vị đo cường độ điện trường?</w:t>
      </w:r>
    </w:p>
    <w:p w:rsidR="00BE685A" w:rsidRPr="00F56381" w:rsidRDefault="00BE685A" w:rsidP="00BE685A">
      <w:pPr>
        <w:spacing w:before="0"/>
        <w:rPr>
          <w:bCs/>
          <w:lang w:val="fr-FR"/>
        </w:rPr>
      </w:pPr>
      <w:r w:rsidRPr="00ED58F1">
        <w:rPr>
          <w:b/>
          <w:bCs/>
          <w:lang w:val="en-US"/>
        </w:rPr>
        <w:t xml:space="preserve">A. </w:t>
      </w:r>
      <w:r w:rsidRPr="009B2B6C">
        <w:rPr>
          <w:bCs/>
          <w:lang w:val="en-US"/>
        </w:rPr>
        <w:t>Niutơn.</w:t>
      </w:r>
      <w:r>
        <w:rPr>
          <w:bCs/>
          <w:lang w:val="en-US"/>
        </w:rPr>
        <w:tab/>
      </w:r>
      <w:r w:rsidRPr="009B2B6C">
        <w:rPr>
          <w:bCs/>
          <w:lang w:val="en-US"/>
        </w:rPr>
        <w:tab/>
      </w:r>
      <w:r>
        <w:rPr>
          <w:bCs/>
          <w:lang w:val="en-US"/>
        </w:rPr>
        <w:tab/>
      </w:r>
      <w:r w:rsidRPr="00ED58F1">
        <w:rPr>
          <w:b/>
          <w:bCs/>
          <w:lang w:val="en-US"/>
        </w:rPr>
        <w:t xml:space="preserve">B. </w:t>
      </w:r>
      <w:r w:rsidRPr="009B2B6C">
        <w:rPr>
          <w:bCs/>
          <w:lang w:val="en-US"/>
        </w:rPr>
        <w:t>Culông.</w:t>
      </w:r>
      <w:r>
        <w:rPr>
          <w:bCs/>
          <w:lang w:val="en-US"/>
        </w:rPr>
        <w:tab/>
      </w:r>
      <w:r w:rsidRPr="009B2B6C">
        <w:rPr>
          <w:bCs/>
          <w:lang w:val="en-US"/>
        </w:rPr>
        <w:tab/>
      </w:r>
      <w:r>
        <w:rPr>
          <w:bCs/>
          <w:lang w:val="en-US"/>
        </w:rPr>
        <w:tab/>
      </w:r>
      <w:r w:rsidRPr="00ED58F1">
        <w:rPr>
          <w:b/>
          <w:bCs/>
          <w:lang w:val="en-US"/>
        </w:rPr>
        <w:t xml:space="preserve">C. </w:t>
      </w:r>
      <w:r w:rsidRPr="009B2B6C">
        <w:rPr>
          <w:bCs/>
          <w:lang w:val="en-US"/>
        </w:rPr>
        <w:t>Vôn nhân mét.</w:t>
      </w:r>
      <w:r>
        <w:rPr>
          <w:bCs/>
          <w:lang w:val="en-US"/>
        </w:rPr>
        <w:tab/>
      </w:r>
      <w:r w:rsidRPr="009B2B6C">
        <w:rPr>
          <w:bCs/>
          <w:lang w:val="en-US"/>
        </w:rPr>
        <w:t xml:space="preserve"> </w:t>
      </w:r>
      <w:r>
        <w:rPr>
          <w:bCs/>
          <w:lang w:val="en-US"/>
        </w:rPr>
        <w:tab/>
      </w:r>
      <w:r w:rsidRPr="00F56381">
        <w:rPr>
          <w:b/>
          <w:bCs/>
          <w:lang w:val="fr-FR"/>
        </w:rPr>
        <w:t xml:space="preserve">D. </w:t>
      </w:r>
      <w:r w:rsidRPr="00F56381">
        <w:rPr>
          <w:bCs/>
          <w:lang w:val="fr-FR"/>
        </w:rPr>
        <w:t>Vôn trên mét.</w:t>
      </w:r>
    </w:p>
    <w:p w:rsidR="00BE685A" w:rsidRPr="00F56381" w:rsidRDefault="00BE685A" w:rsidP="00BE685A">
      <w:pPr>
        <w:spacing w:before="0"/>
        <w:ind w:firstLine="0"/>
        <w:rPr>
          <w:bCs/>
          <w:lang w:val="fr-FR"/>
        </w:rPr>
      </w:pPr>
      <w:r w:rsidRPr="00F56381">
        <w:rPr>
          <w:b/>
          <w:bCs/>
          <w:lang w:val="fr-FR"/>
        </w:rPr>
        <w:t xml:space="preserve">Câu 23. </w:t>
      </w:r>
      <w:r w:rsidRPr="00F56381">
        <w:rPr>
          <w:bCs/>
          <w:lang w:val="fr-FR"/>
        </w:rPr>
        <w:t>Đồ thị nào trong hình vẽ phản ánh sự phụ thuộc của độ lớn cường độ điện trường E cùa một điện tích điểm vào khoáng cách r từ điện tích đó đến điểm mà ta xét?</w:t>
      </w:r>
    </w:p>
    <w:p w:rsidR="00BE685A" w:rsidRDefault="00BE685A" w:rsidP="00BE685A">
      <w:pPr>
        <w:spacing w:before="0"/>
        <w:jc w:val="center"/>
        <w:rPr>
          <w:bCs/>
          <w:lang w:val="en-US"/>
        </w:rPr>
      </w:pPr>
      <w:r>
        <w:object w:dxaOrig="7022" w:dyaOrig="1827">
          <v:shape id="_x0000_i1030" type="#_x0000_t75" style="width:351.05pt;height:90.9pt" o:ole="">
            <v:imagedata r:id="rId19" o:title=""/>
          </v:shape>
          <o:OLEObject Type="Embed" ProgID="Visio.Drawing.11" ShapeID="_x0000_i1030" DrawAspect="Content" ObjectID="_1638365353" r:id="rId20"/>
        </w:object>
      </w:r>
    </w:p>
    <w:p w:rsidR="00BE685A" w:rsidRDefault="00BE685A" w:rsidP="00BE685A">
      <w:pPr>
        <w:spacing w:before="0"/>
        <w:rPr>
          <w:bCs/>
          <w:lang w:val="en-US"/>
        </w:rPr>
      </w:pPr>
      <w:r w:rsidRPr="00ED58F1">
        <w:rPr>
          <w:b/>
          <w:bCs/>
          <w:lang w:val="en-US"/>
        </w:rPr>
        <w:t xml:space="preserve">A. </w:t>
      </w:r>
      <w:r>
        <w:rPr>
          <w:bCs/>
          <w:lang w:val="en-US"/>
        </w:rPr>
        <w:t>Hình 1.</w:t>
      </w:r>
      <w:r>
        <w:rPr>
          <w:bCs/>
          <w:lang w:val="en-US"/>
        </w:rPr>
        <w:tab/>
      </w:r>
      <w:r>
        <w:rPr>
          <w:bCs/>
          <w:lang w:val="en-US"/>
        </w:rPr>
        <w:tab/>
      </w:r>
      <w:r>
        <w:rPr>
          <w:bCs/>
          <w:lang w:val="en-US"/>
        </w:rPr>
        <w:tab/>
      </w:r>
      <w:r w:rsidRPr="00ED58F1">
        <w:rPr>
          <w:b/>
          <w:bCs/>
          <w:lang w:val="en-US"/>
        </w:rPr>
        <w:t xml:space="preserve">B. </w:t>
      </w:r>
      <w:r>
        <w:rPr>
          <w:bCs/>
          <w:lang w:val="en-US"/>
        </w:rPr>
        <w:t>Hình 2.</w:t>
      </w:r>
      <w:r>
        <w:rPr>
          <w:bCs/>
          <w:lang w:val="en-US"/>
        </w:rPr>
        <w:tab/>
      </w:r>
      <w:r>
        <w:rPr>
          <w:bCs/>
          <w:lang w:val="en-US"/>
        </w:rPr>
        <w:tab/>
      </w:r>
      <w:r>
        <w:rPr>
          <w:bCs/>
          <w:lang w:val="en-US"/>
        </w:rPr>
        <w:tab/>
      </w:r>
      <w:r w:rsidRPr="00ED58F1">
        <w:rPr>
          <w:b/>
          <w:bCs/>
          <w:lang w:val="en-US"/>
        </w:rPr>
        <w:t xml:space="preserve">C. </w:t>
      </w:r>
      <w:r>
        <w:rPr>
          <w:bCs/>
          <w:lang w:val="en-US"/>
        </w:rPr>
        <w:t>Hình 3.</w:t>
      </w:r>
      <w:r>
        <w:rPr>
          <w:bCs/>
          <w:lang w:val="en-US"/>
        </w:rPr>
        <w:tab/>
      </w:r>
      <w:r>
        <w:rPr>
          <w:bCs/>
          <w:lang w:val="en-US"/>
        </w:rPr>
        <w:tab/>
      </w:r>
      <w:r>
        <w:rPr>
          <w:bCs/>
          <w:lang w:val="en-US"/>
        </w:rPr>
        <w:tab/>
      </w:r>
      <w:r w:rsidRPr="00ED58F1">
        <w:rPr>
          <w:b/>
          <w:bCs/>
          <w:lang w:val="en-US"/>
        </w:rPr>
        <w:t xml:space="preserve">D. </w:t>
      </w:r>
      <w:r>
        <w:rPr>
          <w:bCs/>
          <w:lang w:val="en-US"/>
        </w:rPr>
        <w:t>Hình 4.</w:t>
      </w:r>
    </w:p>
    <w:p w:rsidR="00BE685A" w:rsidRDefault="00BE685A" w:rsidP="00BE685A">
      <w:pPr>
        <w:spacing w:before="0"/>
        <w:ind w:firstLine="0"/>
        <w:rPr>
          <w:bCs/>
          <w:lang w:val="en-US"/>
        </w:rPr>
      </w:pPr>
      <w:r>
        <w:rPr>
          <w:b/>
          <w:bCs/>
          <w:lang w:val="en-US"/>
        </w:rPr>
        <w:lastRenderedPageBreak/>
        <w:t xml:space="preserve">Câu 24. </w:t>
      </w:r>
      <w:r>
        <w:rPr>
          <w:bCs/>
          <w:lang w:val="en-US"/>
        </w:rPr>
        <w:t>Những đường sức điện nào vẽ ở hình dưới là đường sức của điện trường đều?</w:t>
      </w:r>
    </w:p>
    <w:p w:rsidR="00BE685A" w:rsidRDefault="00BE685A" w:rsidP="00BE685A">
      <w:pPr>
        <w:spacing w:before="0"/>
        <w:ind w:firstLine="0"/>
        <w:jc w:val="center"/>
        <w:rPr>
          <w:bCs/>
          <w:lang w:val="en-US"/>
        </w:rPr>
      </w:pPr>
      <w:r>
        <w:object w:dxaOrig="5172" w:dyaOrig="1394">
          <v:shape id="_x0000_i1031" type="#_x0000_t75" style="width:259.1pt;height:69.9pt" o:ole="">
            <v:imagedata r:id="rId21" o:title=""/>
          </v:shape>
          <o:OLEObject Type="Embed" ProgID="Visio.Drawing.11" ShapeID="_x0000_i1031" DrawAspect="Content" ObjectID="_1638365354" r:id="rId22"/>
        </w:object>
      </w:r>
    </w:p>
    <w:p w:rsidR="00BE685A" w:rsidRDefault="00BE685A" w:rsidP="00BE685A">
      <w:pPr>
        <w:spacing w:before="0"/>
        <w:rPr>
          <w:bCs/>
          <w:lang w:val="en-US"/>
        </w:rPr>
      </w:pPr>
      <w:r w:rsidRPr="00ED58F1">
        <w:rPr>
          <w:b/>
          <w:bCs/>
          <w:lang w:val="en-US"/>
        </w:rPr>
        <w:t xml:space="preserve">A. </w:t>
      </w:r>
      <w:r>
        <w:rPr>
          <w:bCs/>
          <w:lang w:val="en-US"/>
        </w:rPr>
        <w:t>Hình 1.</w:t>
      </w:r>
      <w:r>
        <w:rPr>
          <w:bCs/>
          <w:lang w:val="en-US"/>
        </w:rPr>
        <w:tab/>
      </w:r>
      <w:r>
        <w:rPr>
          <w:bCs/>
          <w:lang w:val="en-US"/>
        </w:rPr>
        <w:tab/>
      </w:r>
      <w:r w:rsidRPr="00ED58F1">
        <w:rPr>
          <w:b/>
          <w:bCs/>
          <w:lang w:val="en-US"/>
        </w:rPr>
        <w:t xml:space="preserve">B. </w:t>
      </w:r>
      <w:r>
        <w:rPr>
          <w:bCs/>
          <w:lang w:val="en-US"/>
        </w:rPr>
        <w:t>Hình 2.</w:t>
      </w:r>
      <w:r>
        <w:rPr>
          <w:bCs/>
          <w:lang w:val="en-US"/>
        </w:rPr>
        <w:tab/>
      </w:r>
      <w:r>
        <w:rPr>
          <w:bCs/>
          <w:lang w:val="en-US"/>
        </w:rPr>
        <w:tab/>
      </w:r>
      <w:r>
        <w:rPr>
          <w:bCs/>
          <w:lang w:val="en-US"/>
        </w:rPr>
        <w:tab/>
      </w:r>
      <w:r w:rsidRPr="00ED58F1">
        <w:rPr>
          <w:b/>
          <w:bCs/>
          <w:lang w:val="en-US"/>
        </w:rPr>
        <w:t xml:space="preserve">C. </w:t>
      </w:r>
      <w:r>
        <w:rPr>
          <w:bCs/>
          <w:lang w:val="en-US"/>
        </w:rPr>
        <w:t>Hình 3.</w:t>
      </w:r>
      <w:r>
        <w:rPr>
          <w:bCs/>
          <w:lang w:val="en-US"/>
        </w:rPr>
        <w:tab/>
      </w:r>
      <w:r>
        <w:rPr>
          <w:bCs/>
          <w:lang w:val="en-US"/>
        </w:rPr>
        <w:tab/>
      </w:r>
      <w:r>
        <w:rPr>
          <w:bCs/>
          <w:lang w:val="en-US"/>
        </w:rPr>
        <w:tab/>
      </w:r>
      <w:r w:rsidRPr="00ED58F1">
        <w:rPr>
          <w:b/>
          <w:bCs/>
          <w:lang w:val="en-US"/>
        </w:rPr>
        <w:t xml:space="preserve">D. </w:t>
      </w:r>
      <w:r>
        <w:rPr>
          <w:bCs/>
          <w:lang w:val="en-US"/>
        </w:rPr>
        <w:t>Không có hình nào.</w:t>
      </w:r>
    </w:p>
    <w:p w:rsidR="00BE685A" w:rsidRDefault="00BE685A" w:rsidP="00BE685A">
      <w:pPr>
        <w:spacing w:before="0"/>
        <w:ind w:firstLine="0"/>
        <w:rPr>
          <w:bCs/>
          <w:lang w:val="en-US"/>
        </w:rPr>
      </w:pPr>
      <w:r>
        <w:rPr>
          <w:b/>
          <w:bCs/>
          <w:lang w:val="en-US"/>
        </w:rPr>
        <w:t xml:space="preserve">Câu 25. </w:t>
      </w:r>
      <w:r>
        <w:rPr>
          <w:bCs/>
          <w:lang w:val="en-US"/>
        </w:rPr>
        <w:t>Những đường sức điện nào vẽ ở hình dưới là đường sức của một điện tích âm?</w:t>
      </w:r>
    </w:p>
    <w:p w:rsidR="00BE685A" w:rsidRDefault="00BE685A" w:rsidP="00BE685A">
      <w:pPr>
        <w:spacing w:before="0"/>
        <w:ind w:firstLine="0"/>
        <w:jc w:val="center"/>
        <w:rPr>
          <w:bCs/>
          <w:lang w:val="en-US"/>
        </w:rPr>
      </w:pPr>
      <w:r>
        <w:object w:dxaOrig="5172" w:dyaOrig="1394">
          <v:shape id="_x0000_i1032" type="#_x0000_t75" style="width:259.1pt;height:69.9pt" o:ole="">
            <v:imagedata r:id="rId21" o:title=""/>
          </v:shape>
          <o:OLEObject Type="Embed" ProgID="Visio.Drawing.11" ShapeID="_x0000_i1032" DrawAspect="Content" ObjectID="_1638365355" r:id="rId23"/>
        </w:object>
      </w:r>
    </w:p>
    <w:p w:rsidR="00BE685A" w:rsidRDefault="00BE685A" w:rsidP="00BE685A">
      <w:pPr>
        <w:spacing w:before="0"/>
        <w:rPr>
          <w:bCs/>
          <w:lang w:val="en-US"/>
        </w:rPr>
      </w:pPr>
      <w:r w:rsidRPr="00ED58F1">
        <w:rPr>
          <w:b/>
          <w:bCs/>
          <w:lang w:val="en-US"/>
        </w:rPr>
        <w:t xml:space="preserve">A. </w:t>
      </w:r>
      <w:r>
        <w:rPr>
          <w:bCs/>
          <w:lang w:val="en-US"/>
        </w:rPr>
        <w:t>Hình 1.</w:t>
      </w:r>
      <w:r>
        <w:rPr>
          <w:bCs/>
          <w:lang w:val="en-US"/>
        </w:rPr>
        <w:tab/>
      </w:r>
      <w:r>
        <w:rPr>
          <w:bCs/>
          <w:lang w:val="en-US"/>
        </w:rPr>
        <w:tab/>
      </w:r>
      <w:r w:rsidRPr="00ED58F1">
        <w:rPr>
          <w:b/>
          <w:bCs/>
          <w:lang w:val="en-US"/>
        </w:rPr>
        <w:t xml:space="preserve">B. </w:t>
      </w:r>
      <w:r>
        <w:rPr>
          <w:bCs/>
          <w:lang w:val="en-US"/>
        </w:rPr>
        <w:t>Hình 2.</w:t>
      </w:r>
      <w:r>
        <w:rPr>
          <w:bCs/>
          <w:lang w:val="en-US"/>
        </w:rPr>
        <w:tab/>
      </w:r>
      <w:r>
        <w:rPr>
          <w:bCs/>
          <w:lang w:val="en-US"/>
        </w:rPr>
        <w:tab/>
      </w:r>
      <w:r>
        <w:rPr>
          <w:bCs/>
          <w:lang w:val="en-US"/>
        </w:rPr>
        <w:tab/>
      </w:r>
      <w:r w:rsidRPr="00ED58F1">
        <w:rPr>
          <w:b/>
          <w:bCs/>
          <w:lang w:val="en-US"/>
        </w:rPr>
        <w:t xml:space="preserve">C. </w:t>
      </w:r>
      <w:r>
        <w:rPr>
          <w:bCs/>
          <w:lang w:val="en-US"/>
        </w:rPr>
        <w:t>Hình 3.</w:t>
      </w:r>
      <w:r>
        <w:rPr>
          <w:bCs/>
          <w:lang w:val="en-US"/>
        </w:rPr>
        <w:tab/>
      </w:r>
      <w:r>
        <w:rPr>
          <w:bCs/>
          <w:lang w:val="en-US"/>
        </w:rPr>
        <w:tab/>
      </w:r>
      <w:r>
        <w:rPr>
          <w:bCs/>
          <w:lang w:val="en-US"/>
        </w:rPr>
        <w:tab/>
      </w:r>
      <w:r w:rsidRPr="00ED58F1">
        <w:rPr>
          <w:b/>
          <w:bCs/>
          <w:lang w:val="en-US"/>
        </w:rPr>
        <w:t xml:space="preserve">D. </w:t>
      </w:r>
      <w:r>
        <w:rPr>
          <w:bCs/>
          <w:lang w:val="en-US"/>
        </w:rPr>
        <w:t>Không có hình nào.</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30"/>
        <w:gridCol w:w="3533"/>
      </w:tblGrid>
      <w:tr w:rsidR="00BE685A" w:rsidTr="00EA62C6">
        <w:tc>
          <w:tcPr>
            <w:tcW w:w="7230" w:type="dxa"/>
            <w:shd w:val="clear" w:color="auto" w:fill="auto"/>
          </w:tcPr>
          <w:p w:rsidR="00BE685A" w:rsidRPr="009B2B6C" w:rsidRDefault="00BE685A" w:rsidP="00EA62C6">
            <w:pPr>
              <w:ind w:firstLine="0"/>
              <w:rPr>
                <w:bCs/>
                <w:lang w:val="en-US"/>
              </w:rPr>
            </w:pPr>
            <w:r>
              <w:rPr>
                <w:b/>
                <w:bCs/>
                <w:lang w:val="en-US"/>
              </w:rPr>
              <w:t xml:space="preserve">Câu 26. </w:t>
            </w:r>
            <w:r w:rsidRPr="009B2B6C">
              <w:rPr>
                <w:bCs/>
                <w:lang w:val="en-US"/>
              </w:rPr>
              <w:t>Tr</w:t>
            </w:r>
            <w:r>
              <w:rPr>
                <w:bCs/>
                <w:lang w:val="en-US"/>
              </w:rPr>
              <w:t>ê</w:t>
            </w:r>
            <w:r w:rsidRPr="009B2B6C">
              <w:rPr>
                <w:bCs/>
                <w:lang w:val="en-US"/>
              </w:rPr>
              <w:t>n hình b</w:t>
            </w:r>
            <w:r>
              <w:rPr>
                <w:bCs/>
                <w:lang w:val="en-US"/>
              </w:rPr>
              <w:t>ê</w:t>
            </w:r>
            <w:r w:rsidRPr="009B2B6C">
              <w:rPr>
                <w:bCs/>
                <w:lang w:val="en-US"/>
              </w:rPr>
              <w:t>n c</w:t>
            </w:r>
            <w:r>
              <w:rPr>
                <w:bCs/>
                <w:lang w:val="en-US"/>
              </w:rPr>
              <w:t>ó</w:t>
            </w:r>
            <w:r w:rsidRPr="009B2B6C">
              <w:rPr>
                <w:bCs/>
                <w:lang w:val="en-US"/>
              </w:rPr>
              <w:t xml:space="preserve"> vẽ một số đường sửc cua hệ th</w:t>
            </w:r>
            <w:r>
              <w:rPr>
                <w:bCs/>
                <w:lang w:val="en-US"/>
              </w:rPr>
              <w:t>ố</w:t>
            </w:r>
            <w:r w:rsidRPr="009B2B6C">
              <w:rPr>
                <w:bCs/>
                <w:lang w:val="en-US"/>
              </w:rPr>
              <w:t>ng hai điện tích điểm A và</w:t>
            </w:r>
            <w:r w:rsidRPr="0095082A">
              <w:rPr>
                <w:bCs/>
                <w:lang w:val="en-US"/>
              </w:rPr>
              <w:t xml:space="preserve"> </w:t>
            </w:r>
            <w:r w:rsidRPr="00BE685A">
              <w:rPr>
                <w:bCs/>
                <w:lang w:val="en-US"/>
              </w:rPr>
              <w:t>B.</w:t>
            </w:r>
            <w:r w:rsidRPr="00ED58F1">
              <w:rPr>
                <w:b/>
                <w:bCs/>
                <w:lang w:val="en-US"/>
              </w:rPr>
              <w:t xml:space="preserve"> </w:t>
            </w:r>
            <w:r w:rsidRPr="009B2B6C">
              <w:rPr>
                <w:bCs/>
                <w:lang w:val="en-US"/>
              </w:rPr>
              <w:t>Chọn kết luận đúng.</w:t>
            </w:r>
          </w:p>
          <w:p w:rsidR="00BE685A" w:rsidRPr="009B2B6C" w:rsidRDefault="00BE685A" w:rsidP="00EA62C6">
            <w:pPr>
              <w:rPr>
                <w:bCs/>
                <w:lang w:val="en-US"/>
              </w:rPr>
            </w:pPr>
            <w:r w:rsidRPr="00ED58F1">
              <w:rPr>
                <w:b/>
                <w:bCs/>
                <w:lang w:val="en-US"/>
              </w:rPr>
              <w:t xml:space="preserve">A. </w:t>
            </w:r>
            <w:r w:rsidRPr="009B2B6C">
              <w:rPr>
                <w:bCs/>
                <w:lang w:val="en-US"/>
              </w:rPr>
              <w:t>A là điện tích dương, B là điện tích âm.</w:t>
            </w:r>
          </w:p>
          <w:p w:rsidR="00BE685A" w:rsidRDefault="00BE685A" w:rsidP="00EA62C6">
            <w:pPr>
              <w:rPr>
                <w:bCs/>
                <w:lang w:val="en-US"/>
              </w:rPr>
            </w:pPr>
            <w:r w:rsidRPr="00ED58F1">
              <w:rPr>
                <w:b/>
                <w:bCs/>
                <w:lang w:val="en-US"/>
              </w:rPr>
              <w:t xml:space="preserve">B. </w:t>
            </w:r>
            <w:r>
              <w:rPr>
                <w:bCs/>
                <w:lang w:val="en-US"/>
              </w:rPr>
              <w:t xml:space="preserve">A </w:t>
            </w:r>
            <w:r w:rsidRPr="009B2B6C">
              <w:rPr>
                <w:bCs/>
                <w:lang w:val="en-US"/>
              </w:rPr>
              <w:t>là điện</w:t>
            </w:r>
            <w:r>
              <w:rPr>
                <w:bCs/>
                <w:lang w:val="en-US"/>
              </w:rPr>
              <w:t xml:space="preserve"> tích âm, B là điện tích dương</w:t>
            </w:r>
          </w:p>
          <w:p w:rsidR="00BE685A" w:rsidRPr="009B2B6C" w:rsidRDefault="00BE685A" w:rsidP="00EA62C6">
            <w:pPr>
              <w:rPr>
                <w:bCs/>
                <w:lang w:val="en-US"/>
              </w:rPr>
            </w:pPr>
            <w:r w:rsidRPr="00ED58F1">
              <w:rPr>
                <w:b/>
                <w:bCs/>
                <w:lang w:val="en-US"/>
              </w:rPr>
              <w:t xml:space="preserve">C. </w:t>
            </w:r>
            <w:r w:rsidRPr="009B2B6C">
              <w:rPr>
                <w:bCs/>
                <w:lang w:val="en-US"/>
              </w:rPr>
              <w:t>C</w:t>
            </w:r>
            <w:r>
              <w:rPr>
                <w:bCs/>
                <w:lang w:val="en-US"/>
              </w:rPr>
              <w:t>ả</w:t>
            </w:r>
            <w:r w:rsidRPr="009B2B6C">
              <w:rPr>
                <w:bCs/>
                <w:lang w:val="en-US"/>
              </w:rPr>
              <w:t xml:space="preserve"> </w:t>
            </w:r>
            <w:r>
              <w:rPr>
                <w:bCs/>
                <w:lang w:val="en-US"/>
              </w:rPr>
              <w:t>A</w:t>
            </w:r>
            <w:r w:rsidRPr="009B2B6C">
              <w:rPr>
                <w:bCs/>
                <w:lang w:val="en-US"/>
              </w:rPr>
              <w:t xml:space="preserve"> và B là điện tích dương.</w:t>
            </w:r>
          </w:p>
          <w:p w:rsidR="00BE685A" w:rsidRPr="00F56381" w:rsidRDefault="00BE685A" w:rsidP="00EA62C6">
            <w:pPr>
              <w:rPr>
                <w:bCs/>
                <w:lang w:val="fr-FR"/>
              </w:rPr>
            </w:pPr>
            <w:r w:rsidRPr="00F56381">
              <w:rPr>
                <w:b/>
                <w:bCs/>
                <w:lang w:val="fr-FR"/>
              </w:rPr>
              <w:t xml:space="preserve">D. </w:t>
            </w:r>
            <w:r w:rsidRPr="00F56381">
              <w:rPr>
                <w:bCs/>
                <w:lang w:val="fr-FR"/>
              </w:rPr>
              <w:t>Cả A và B là điện tích âm.</w:t>
            </w:r>
          </w:p>
          <w:p w:rsidR="00BE685A" w:rsidRPr="00F56381" w:rsidRDefault="00BE685A" w:rsidP="00EA62C6">
            <w:pPr>
              <w:rPr>
                <w:bCs/>
                <w:lang w:val="fr-FR"/>
              </w:rPr>
            </w:pPr>
          </w:p>
        </w:tc>
        <w:tc>
          <w:tcPr>
            <w:tcW w:w="3533" w:type="dxa"/>
            <w:shd w:val="clear" w:color="auto" w:fill="auto"/>
          </w:tcPr>
          <w:p w:rsidR="00BE685A" w:rsidRDefault="00BE685A" w:rsidP="00EA62C6">
            <w:pPr>
              <w:ind w:firstLine="0"/>
              <w:rPr>
                <w:bCs/>
                <w:lang w:val="en-US"/>
              </w:rPr>
            </w:pPr>
            <w:r>
              <w:object w:dxaOrig="3292" w:dyaOrig="2247">
                <v:shape id="_x0000_i1033" type="#_x0000_t75" style="width:164.5pt;height:112.45pt" o:ole="">
                  <v:imagedata r:id="rId24" o:title=""/>
                </v:shape>
                <o:OLEObject Type="Embed" ProgID="Visio.Drawing.11" ShapeID="_x0000_i1033" DrawAspect="Content" ObjectID="_1638365356" r:id="rId25"/>
              </w:object>
            </w:r>
          </w:p>
        </w:tc>
      </w:tr>
    </w:tbl>
    <w:p w:rsidR="00BE685A" w:rsidRPr="00F56381" w:rsidRDefault="00BE685A" w:rsidP="00BE685A">
      <w:pPr>
        <w:spacing w:before="0"/>
        <w:ind w:firstLine="0"/>
        <w:rPr>
          <w:bCs/>
        </w:rPr>
      </w:pPr>
      <w:r w:rsidRPr="00F56381">
        <w:rPr>
          <w:b/>
          <w:bCs/>
        </w:rPr>
        <w:t xml:space="preserve">Câu 27. </w:t>
      </w:r>
      <w:r w:rsidRPr="00F56381">
        <w:rPr>
          <w:bCs/>
        </w:rPr>
        <w:t>Ba điện tích điểm q</w:t>
      </w:r>
      <w:r w:rsidRPr="00F56381">
        <w:rPr>
          <w:bCs/>
          <w:vertAlign w:val="subscript"/>
        </w:rPr>
        <w:t>1</w:t>
      </w:r>
      <w:r w:rsidRPr="00F56381">
        <w:rPr>
          <w:bCs/>
        </w:rPr>
        <w:t xml:space="preserve"> = +2.10</w:t>
      </w:r>
      <w:r w:rsidRPr="00F56381">
        <w:rPr>
          <w:bCs/>
          <w:vertAlign w:val="superscript"/>
        </w:rPr>
        <w:t>-8</w:t>
      </w:r>
      <w:r w:rsidRPr="00F56381">
        <w:rPr>
          <w:bCs/>
        </w:rPr>
        <w:t xml:space="preserve"> C nằm tại điểm A, q</w:t>
      </w:r>
      <w:r w:rsidRPr="00F56381">
        <w:rPr>
          <w:bCs/>
          <w:vertAlign w:val="subscript"/>
        </w:rPr>
        <w:t>2</w:t>
      </w:r>
      <w:r w:rsidRPr="00F56381">
        <w:rPr>
          <w:bCs/>
        </w:rPr>
        <w:t xml:space="preserve"> = +4.10</w:t>
      </w:r>
      <w:r w:rsidRPr="00F56381">
        <w:rPr>
          <w:bCs/>
          <w:vertAlign w:val="superscript"/>
        </w:rPr>
        <w:t>-8</w:t>
      </w:r>
      <w:r w:rsidRPr="00F56381">
        <w:rPr>
          <w:bCs/>
        </w:rPr>
        <w:t>C nằm tại điểm B và q</w:t>
      </w:r>
      <w:r w:rsidRPr="00F56381">
        <w:rPr>
          <w:bCs/>
          <w:vertAlign w:val="subscript"/>
        </w:rPr>
        <w:t>3</w:t>
      </w:r>
      <w:r w:rsidRPr="00F56381">
        <w:rPr>
          <w:bCs/>
        </w:rPr>
        <w:t xml:space="preserve"> = -0,684.10</w:t>
      </w:r>
      <w:r w:rsidRPr="00F56381">
        <w:rPr>
          <w:bCs/>
          <w:vertAlign w:val="superscript"/>
        </w:rPr>
        <w:t>-8</w:t>
      </w:r>
      <w:r w:rsidRPr="00F56381">
        <w:rPr>
          <w:bCs/>
        </w:rPr>
        <w:t>C nằm tại điểm C.</w:t>
      </w:r>
      <w:r w:rsidRPr="00F56381">
        <w:rPr>
          <w:b/>
          <w:bCs/>
        </w:rPr>
        <w:t xml:space="preserve"> </w:t>
      </w:r>
      <w:r w:rsidRPr="00F56381">
        <w:rPr>
          <w:bCs/>
        </w:rPr>
        <w:t>Hệ thống nằm cân bằng trên mặt phẳng nhằn nằm ngang. Độ lớn cường độ điện trường tại các điểm A, B và C lần lượt là E</w:t>
      </w:r>
      <w:r w:rsidRPr="00F56381">
        <w:rPr>
          <w:bCs/>
          <w:vertAlign w:val="subscript"/>
        </w:rPr>
        <w:t>A</w:t>
      </w:r>
      <w:r w:rsidRPr="00F56381">
        <w:rPr>
          <w:bCs/>
        </w:rPr>
        <w:t>, E</w:t>
      </w:r>
      <w:r w:rsidRPr="00F56381">
        <w:rPr>
          <w:bCs/>
          <w:vertAlign w:val="subscript"/>
        </w:rPr>
        <w:t>B</w:t>
      </w:r>
      <w:r w:rsidRPr="00F56381">
        <w:rPr>
          <w:bCs/>
        </w:rPr>
        <w:t xml:space="preserve"> và E</w:t>
      </w:r>
      <w:r w:rsidRPr="00F56381">
        <w:rPr>
          <w:b/>
          <w:bCs/>
          <w:vertAlign w:val="subscript"/>
        </w:rPr>
        <w:t xml:space="preserve">C. </w:t>
      </w:r>
      <w:r w:rsidRPr="00F56381">
        <w:rPr>
          <w:bCs/>
        </w:rPr>
        <w:t>Chọn phương án đúng</w:t>
      </w:r>
    </w:p>
    <w:p w:rsidR="00BE685A" w:rsidRDefault="00BE685A" w:rsidP="00BE685A">
      <w:pPr>
        <w:spacing w:before="0"/>
        <w:rPr>
          <w:bCs/>
          <w:lang w:val="en-US"/>
        </w:rPr>
      </w:pPr>
      <w:r w:rsidRPr="00F56381">
        <w:rPr>
          <w:b/>
          <w:bCs/>
        </w:rPr>
        <w:t xml:space="preserve">A. </w:t>
      </w:r>
      <w:r w:rsidRPr="00F56381">
        <w:rPr>
          <w:bCs/>
        </w:rPr>
        <w:t>E</w:t>
      </w:r>
      <w:r w:rsidRPr="00F56381">
        <w:rPr>
          <w:bCs/>
          <w:vertAlign w:val="subscript"/>
        </w:rPr>
        <w:t>A</w:t>
      </w:r>
      <w:r w:rsidRPr="00F56381">
        <w:rPr>
          <w:bCs/>
        </w:rPr>
        <w:t xml:space="preserve"> &gt; E</w:t>
      </w:r>
      <w:r w:rsidRPr="00F56381">
        <w:rPr>
          <w:bCs/>
          <w:vertAlign w:val="subscript"/>
        </w:rPr>
        <w:t>B</w:t>
      </w:r>
      <w:r w:rsidRPr="00F56381">
        <w:rPr>
          <w:bCs/>
        </w:rPr>
        <w:t xml:space="preserve"> - E</w:t>
      </w:r>
      <w:r w:rsidRPr="00F56381">
        <w:rPr>
          <w:b/>
          <w:bCs/>
          <w:vertAlign w:val="subscript"/>
        </w:rPr>
        <w:t xml:space="preserve">C. </w:t>
      </w:r>
      <w:r w:rsidRPr="00F56381">
        <w:rPr>
          <w:b/>
          <w:bCs/>
        </w:rPr>
        <w:tab/>
      </w:r>
      <w:r w:rsidR="00F71456" w:rsidRPr="00F56381">
        <w:rPr>
          <w:b/>
          <w:bCs/>
        </w:rPr>
        <w:tab/>
      </w:r>
      <w:r w:rsidRPr="00F56381">
        <w:rPr>
          <w:b/>
          <w:bCs/>
        </w:rPr>
        <w:t xml:space="preserve">B. </w:t>
      </w:r>
      <w:r w:rsidRPr="00F56381">
        <w:rPr>
          <w:bCs/>
        </w:rPr>
        <w:t xml:space="preserve"> E</w:t>
      </w:r>
      <w:r w:rsidRPr="00F56381">
        <w:rPr>
          <w:bCs/>
          <w:vertAlign w:val="subscript"/>
        </w:rPr>
        <w:t>A</w:t>
      </w:r>
      <w:r w:rsidRPr="00F56381">
        <w:rPr>
          <w:bCs/>
        </w:rPr>
        <w:t xml:space="preserve"> &gt; E</w:t>
      </w:r>
      <w:r w:rsidRPr="00F56381">
        <w:rPr>
          <w:bCs/>
          <w:vertAlign w:val="subscript"/>
        </w:rPr>
        <w:t>B</w:t>
      </w:r>
      <w:r w:rsidRPr="00F56381">
        <w:rPr>
          <w:bCs/>
        </w:rPr>
        <w:t xml:space="preserve"> &gt; E</w:t>
      </w:r>
      <w:r w:rsidRPr="00F56381">
        <w:rPr>
          <w:b/>
          <w:bCs/>
          <w:vertAlign w:val="subscript"/>
        </w:rPr>
        <w:t xml:space="preserve">C. </w:t>
      </w:r>
      <w:r w:rsidRPr="00F56381">
        <w:rPr>
          <w:b/>
          <w:bCs/>
        </w:rPr>
        <w:tab/>
      </w:r>
      <w:r w:rsidR="00F71456" w:rsidRPr="00F56381">
        <w:rPr>
          <w:b/>
          <w:bCs/>
        </w:rPr>
        <w:tab/>
      </w:r>
      <w:r w:rsidRPr="00ED58F1">
        <w:rPr>
          <w:b/>
          <w:bCs/>
          <w:lang w:val="en-US"/>
        </w:rPr>
        <w:t xml:space="preserve">C. </w:t>
      </w:r>
      <w:r w:rsidRPr="00DF0E08">
        <w:rPr>
          <w:bCs/>
          <w:lang w:val="en-US"/>
        </w:rPr>
        <w:t>E</w:t>
      </w:r>
      <w:r w:rsidRPr="004F7FA7">
        <w:rPr>
          <w:bCs/>
          <w:vertAlign w:val="subscript"/>
          <w:lang w:val="en-US"/>
        </w:rPr>
        <w:t>A</w:t>
      </w:r>
      <w:r w:rsidRPr="00DF0E08">
        <w:rPr>
          <w:bCs/>
          <w:lang w:val="en-US"/>
        </w:rPr>
        <w:t xml:space="preserve"> &lt; E</w:t>
      </w:r>
      <w:r w:rsidRPr="004F7FA7">
        <w:rPr>
          <w:bCs/>
          <w:vertAlign w:val="subscript"/>
          <w:lang w:val="en-US"/>
        </w:rPr>
        <w:t>B</w:t>
      </w:r>
      <w:r w:rsidRPr="00DF0E08">
        <w:rPr>
          <w:bCs/>
          <w:lang w:val="en-US"/>
        </w:rPr>
        <w:t xml:space="preserve"> - E</w:t>
      </w:r>
      <w:r w:rsidRPr="004F7FA7">
        <w:rPr>
          <w:bCs/>
          <w:vertAlign w:val="subscript"/>
          <w:lang w:val="en-US"/>
        </w:rPr>
        <w:t>C</w:t>
      </w:r>
      <w:r w:rsidRPr="00DF0E08">
        <w:rPr>
          <w:bCs/>
          <w:lang w:val="en-US"/>
        </w:rPr>
        <w:t>.</w:t>
      </w:r>
      <w:r>
        <w:rPr>
          <w:bCs/>
          <w:lang w:val="en-US"/>
        </w:rPr>
        <w:tab/>
      </w:r>
      <w:r w:rsidR="00F71456">
        <w:rPr>
          <w:bCs/>
          <w:lang w:val="en-US"/>
        </w:rPr>
        <w:tab/>
      </w:r>
      <w:r w:rsidRPr="00ED58F1">
        <w:rPr>
          <w:b/>
          <w:bCs/>
          <w:lang w:val="en-US"/>
        </w:rPr>
        <w:t xml:space="preserve">D. </w:t>
      </w:r>
      <w:r>
        <w:rPr>
          <w:bCs/>
          <w:lang w:val="en-US"/>
        </w:rPr>
        <w:t>E</w:t>
      </w:r>
      <w:r w:rsidRPr="001C5A3D">
        <w:rPr>
          <w:bCs/>
          <w:vertAlign w:val="subscript"/>
          <w:lang w:val="en-US"/>
        </w:rPr>
        <w:t>A</w:t>
      </w:r>
      <w:r>
        <w:rPr>
          <w:bCs/>
          <w:lang w:val="en-US"/>
        </w:rPr>
        <w:t xml:space="preserve"> = E</w:t>
      </w:r>
      <w:r w:rsidRPr="001C5A3D">
        <w:rPr>
          <w:bCs/>
          <w:vertAlign w:val="subscript"/>
          <w:lang w:val="en-US"/>
        </w:rPr>
        <w:t xml:space="preserve">B </w:t>
      </w:r>
      <w:r>
        <w:rPr>
          <w:bCs/>
          <w:lang w:val="en-US"/>
        </w:rPr>
        <w:t>= E</w:t>
      </w:r>
      <w:r w:rsidRPr="004F7FA7">
        <w:rPr>
          <w:bCs/>
          <w:vertAlign w:val="subscript"/>
          <w:lang w:val="en-US"/>
        </w:rPr>
        <w:t>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21"/>
        <w:gridCol w:w="1001"/>
        <w:gridCol w:w="275"/>
        <w:gridCol w:w="76"/>
        <w:gridCol w:w="349"/>
        <w:gridCol w:w="181"/>
        <w:gridCol w:w="2360"/>
        <w:gridCol w:w="10"/>
      </w:tblGrid>
      <w:tr w:rsidR="00AF2D99" w:rsidRPr="009708D2" w:rsidTr="00EA62C6">
        <w:trPr>
          <w:gridAfter w:val="1"/>
          <w:wAfter w:w="10" w:type="dxa"/>
        </w:trPr>
        <w:tc>
          <w:tcPr>
            <w:tcW w:w="6521" w:type="dxa"/>
            <w:shd w:val="clear" w:color="auto" w:fill="auto"/>
          </w:tcPr>
          <w:p w:rsidR="00AF2D99" w:rsidRPr="009708D2" w:rsidRDefault="00AF2D99" w:rsidP="00EA62C6">
            <w:pPr>
              <w:ind w:firstLine="0"/>
              <w:rPr>
                <w:bCs/>
                <w:color w:val="000000" w:themeColor="text1"/>
                <w:lang w:val="en-US"/>
              </w:rPr>
            </w:pPr>
            <w:r w:rsidRPr="009708D2">
              <w:rPr>
                <w:b/>
                <w:bCs/>
                <w:color w:val="000000" w:themeColor="text1"/>
                <w:lang w:val="en-US"/>
              </w:rPr>
              <w:t>Câu 2</w:t>
            </w:r>
            <w:r>
              <w:rPr>
                <w:b/>
                <w:bCs/>
                <w:color w:val="000000" w:themeColor="text1"/>
                <w:lang w:val="en-US"/>
              </w:rPr>
              <w:t>8</w:t>
            </w:r>
            <w:r w:rsidRPr="009708D2">
              <w:rPr>
                <w:b/>
                <w:bCs/>
                <w:color w:val="000000" w:themeColor="text1"/>
                <w:lang w:val="en-US"/>
              </w:rPr>
              <w:t xml:space="preserve">. </w:t>
            </w:r>
            <w:r w:rsidRPr="009708D2">
              <w:rPr>
                <w:bCs/>
                <w:color w:val="000000" w:themeColor="text1"/>
                <w:lang w:val="en-US"/>
              </w:rPr>
              <w:t>Cho mạch điện như hình vẽ. Trong đó R</w:t>
            </w:r>
            <w:r w:rsidRPr="009708D2">
              <w:rPr>
                <w:bCs/>
                <w:color w:val="000000" w:themeColor="text1"/>
                <w:vertAlign w:val="subscript"/>
                <w:lang w:val="en-US"/>
              </w:rPr>
              <w:t>1</w:t>
            </w:r>
            <w:r w:rsidRPr="009708D2">
              <w:rPr>
                <w:bCs/>
                <w:color w:val="000000" w:themeColor="text1"/>
                <w:lang w:val="en-US"/>
              </w:rPr>
              <w:t xml:space="preserve"> = R</w:t>
            </w:r>
            <w:r w:rsidRPr="009708D2">
              <w:rPr>
                <w:bCs/>
                <w:color w:val="000000" w:themeColor="text1"/>
                <w:vertAlign w:val="subscript"/>
                <w:lang w:val="en-US"/>
              </w:rPr>
              <w:t>2</w:t>
            </w:r>
            <w:r w:rsidRPr="009708D2">
              <w:rPr>
                <w:bCs/>
                <w:color w:val="000000" w:themeColor="text1"/>
                <w:lang w:val="en-US"/>
              </w:rPr>
              <w:t xml:space="preserve"> = 4Ω; R</w:t>
            </w:r>
            <w:r w:rsidRPr="009708D2">
              <w:rPr>
                <w:bCs/>
                <w:color w:val="000000" w:themeColor="text1"/>
                <w:vertAlign w:val="subscript"/>
                <w:lang w:val="en-US"/>
              </w:rPr>
              <w:t>4</w:t>
            </w:r>
            <w:r w:rsidRPr="009708D2">
              <w:rPr>
                <w:bCs/>
                <w:color w:val="000000" w:themeColor="text1"/>
                <w:lang w:val="en-US"/>
              </w:rPr>
              <w:t xml:space="preserve"> = 3 Ω; R</w:t>
            </w:r>
            <w:r w:rsidRPr="009708D2">
              <w:rPr>
                <w:bCs/>
                <w:color w:val="000000" w:themeColor="text1"/>
                <w:vertAlign w:val="subscript"/>
                <w:lang w:val="en-US"/>
              </w:rPr>
              <w:t>5</w:t>
            </w:r>
            <w:r w:rsidRPr="009708D2">
              <w:rPr>
                <w:bCs/>
                <w:color w:val="000000" w:themeColor="text1"/>
                <w:lang w:val="en-US"/>
              </w:rPr>
              <w:t xml:space="preserve"> = 10 Ω, U</w:t>
            </w:r>
            <w:r w:rsidRPr="009708D2">
              <w:rPr>
                <w:bCs/>
                <w:color w:val="000000" w:themeColor="text1"/>
                <w:vertAlign w:val="subscript"/>
                <w:lang w:val="en-US"/>
              </w:rPr>
              <w:t>AB</w:t>
            </w:r>
            <w:r w:rsidRPr="009708D2">
              <w:rPr>
                <w:bCs/>
                <w:color w:val="000000" w:themeColor="text1"/>
                <w:lang w:val="en-US"/>
              </w:rPr>
              <w:t xml:space="preserve"> = 48V. Chọn phương án đúng</w:t>
            </w:r>
          </w:p>
          <w:p w:rsidR="00AF2D99" w:rsidRPr="009708D2" w:rsidRDefault="00AF2D99" w:rsidP="00EA62C6">
            <w:pPr>
              <w:rPr>
                <w:bCs/>
                <w:color w:val="000000" w:themeColor="text1"/>
                <w:lang w:val="en-US"/>
              </w:rPr>
            </w:pPr>
            <w:r w:rsidRPr="009708D2">
              <w:rPr>
                <w:b/>
                <w:bCs/>
                <w:color w:val="000000" w:themeColor="text1"/>
                <w:lang w:val="en-US"/>
              </w:rPr>
              <w:t xml:space="preserve">A. </w:t>
            </w:r>
            <w:r w:rsidRPr="009708D2">
              <w:rPr>
                <w:bCs/>
                <w:color w:val="000000" w:themeColor="text1"/>
                <w:lang w:val="en-US"/>
              </w:rPr>
              <w:t>Điện trở tương đương của đoạn mạch AB là 15 Ω.</w:t>
            </w:r>
          </w:p>
          <w:p w:rsidR="00AF2D99" w:rsidRPr="00F56381" w:rsidRDefault="00AF2D99" w:rsidP="00EA62C6">
            <w:pPr>
              <w:rPr>
                <w:b/>
                <w:bCs/>
                <w:color w:val="000000" w:themeColor="text1"/>
                <w:lang w:val="fr-FR"/>
              </w:rPr>
            </w:pPr>
            <w:r w:rsidRPr="00F56381">
              <w:rPr>
                <w:b/>
                <w:bCs/>
                <w:color w:val="000000" w:themeColor="text1"/>
                <w:lang w:val="fr-FR"/>
              </w:rPr>
              <w:t xml:space="preserve">B. </w:t>
            </w:r>
            <w:r w:rsidRPr="00F56381">
              <w:rPr>
                <w:bCs/>
                <w:color w:val="000000" w:themeColor="text1"/>
                <w:lang w:val="fr-FR"/>
              </w:rPr>
              <w:t>Cường độ dòng điện qua R</w:t>
            </w:r>
            <w:r w:rsidRPr="00F56381">
              <w:rPr>
                <w:bCs/>
                <w:color w:val="000000" w:themeColor="text1"/>
                <w:vertAlign w:val="subscript"/>
                <w:lang w:val="fr-FR"/>
              </w:rPr>
              <w:t>1</w:t>
            </w:r>
            <w:r w:rsidRPr="00F56381">
              <w:rPr>
                <w:bCs/>
                <w:color w:val="000000" w:themeColor="text1"/>
                <w:lang w:val="fr-FR"/>
              </w:rPr>
              <w:t xml:space="preserve"> là 3 A.</w:t>
            </w:r>
            <w:r w:rsidRPr="00F56381">
              <w:rPr>
                <w:b/>
                <w:bCs/>
                <w:color w:val="000000" w:themeColor="text1"/>
                <w:lang w:val="fr-FR"/>
              </w:rPr>
              <w:t xml:space="preserve"> </w:t>
            </w:r>
          </w:p>
          <w:p w:rsidR="00AF2D99" w:rsidRPr="00F56381" w:rsidRDefault="00AF2D99" w:rsidP="00EA62C6">
            <w:pPr>
              <w:rPr>
                <w:bCs/>
                <w:color w:val="000000" w:themeColor="text1"/>
                <w:lang w:val="fr-FR"/>
              </w:rPr>
            </w:pPr>
            <w:r w:rsidRPr="00F56381">
              <w:rPr>
                <w:b/>
                <w:bCs/>
                <w:color w:val="000000" w:themeColor="text1"/>
                <w:lang w:val="fr-FR"/>
              </w:rPr>
              <w:t xml:space="preserve">C. </w:t>
            </w:r>
            <w:r w:rsidRPr="00F56381">
              <w:rPr>
                <w:bCs/>
                <w:color w:val="000000" w:themeColor="text1"/>
                <w:lang w:val="fr-FR"/>
              </w:rPr>
              <w:t>Cường độ dòng điện qua R</w:t>
            </w:r>
            <w:r w:rsidRPr="00F56381">
              <w:rPr>
                <w:bCs/>
                <w:color w:val="000000" w:themeColor="text1"/>
                <w:vertAlign w:val="subscript"/>
                <w:lang w:val="fr-FR"/>
              </w:rPr>
              <w:t>2</w:t>
            </w:r>
            <w:r w:rsidRPr="00F56381">
              <w:rPr>
                <w:bCs/>
                <w:color w:val="000000" w:themeColor="text1"/>
                <w:lang w:val="fr-FR"/>
              </w:rPr>
              <w:t xml:space="preserve"> là 2 A.</w:t>
            </w:r>
          </w:p>
          <w:p w:rsidR="00AF2D99" w:rsidRPr="00F56381" w:rsidRDefault="00AF2D99" w:rsidP="00EA62C6">
            <w:pPr>
              <w:rPr>
                <w:bCs/>
                <w:color w:val="000000" w:themeColor="text1"/>
                <w:lang w:val="fr-FR"/>
              </w:rPr>
            </w:pPr>
            <w:r w:rsidRPr="00F56381">
              <w:rPr>
                <w:b/>
                <w:bCs/>
                <w:color w:val="000000" w:themeColor="text1"/>
                <w:lang w:val="fr-FR"/>
              </w:rPr>
              <w:t xml:space="preserve">D. </w:t>
            </w:r>
            <w:r w:rsidRPr="00F56381">
              <w:rPr>
                <w:bCs/>
                <w:color w:val="000000" w:themeColor="text1"/>
                <w:lang w:val="fr-FR"/>
              </w:rPr>
              <w:t>Cường độ dòng điện qua R</w:t>
            </w:r>
            <w:r w:rsidRPr="00F56381">
              <w:rPr>
                <w:bCs/>
                <w:color w:val="000000" w:themeColor="text1"/>
                <w:vertAlign w:val="subscript"/>
                <w:lang w:val="fr-FR"/>
              </w:rPr>
              <w:t>5</w:t>
            </w:r>
            <w:r w:rsidRPr="00F56381">
              <w:rPr>
                <w:bCs/>
                <w:color w:val="000000" w:themeColor="text1"/>
                <w:lang w:val="fr-FR"/>
              </w:rPr>
              <w:t xml:space="preserve"> là 1A.</w:t>
            </w:r>
          </w:p>
        </w:tc>
        <w:tc>
          <w:tcPr>
            <w:tcW w:w="4242" w:type="dxa"/>
            <w:gridSpan w:val="6"/>
            <w:shd w:val="clear" w:color="auto" w:fill="auto"/>
          </w:tcPr>
          <w:p w:rsidR="00AF2D99" w:rsidRPr="009708D2" w:rsidRDefault="00F71456" w:rsidP="00EA62C6">
            <w:pPr>
              <w:ind w:firstLine="0"/>
              <w:rPr>
                <w:b/>
                <w:bCs/>
                <w:color w:val="000000" w:themeColor="text1"/>
                <w:lang w:val="en-US"/>
              </w:rPr>
            </w:pPr>
            <w:r>
              <w:object w:dxaOrig="3794" w:dyaOrig="1251">
                <v:shape id="_x0000_i1034" type="#_x0000_t75" style="width:190.25pt;height:62pt" o:ole="">
                  <v:imagedata r:id="rId26" o:title=""/>
                </v:shape>
                <o:OLEObject Type="Embed" ProgID="Visio.Drawing.11" ShapeID="_x0000_i1034" DrawAspect="Content" ObjectID="_1638365357" r:id="rId27"/>
              </w:object>
            </w:r>
          </w:p>
        </w:tc>
      </w:tr>
      <w:tr w:rsidR="00AF2D99" w:rsidRPr="009708D2" w:rsidTr="00EA62C6">
        <w:trPr>
          <w:gridAfter w:val="1"/>
          <w:wAfter w:w="10" w:type="dxa"/>
        </w:trPr>
        <w:tc>
          <w:tcPr>
            <w:tcW w:w="7797" w:type="dxa"/>
            <w:gridSpan w:val="3"/>
            <w:shd w:val="clear" w:color="auto" w:fill="auto"/>
          </w:tcPr>
          <w:p w:rsidR="00AF2D99" w:rsidRPr="00F56381" w:rsidRDefault="00AF2D99" w:rsidP="00EA62C6">
            <w:pPr>
              <w:ind w:firstLine="0"/>
              <w:rPr>
                <w:bCs/>
                <w:color w:val="000000" w:themeColor="text1"/>
              </w:rPr>
            </w:pPr>
            <w:r w:rsidRPr="00F56381">
              <w:rPr>
                <w:b/>
                <w:bCs/>
                <w:color w:val="000000" w:themeColor="text1"/>
              </w:rPr>
              <w:t xml:space="preserve">Câu </w:t>
            </w:r>
            <w:r w:rsidR="005C676B" w:rsidRPr="00F56381">
              <w:rPr>
                <w:b/>
                <w:bCs/>
                <w:color w:val="000000" w:themeColor="text1"/>
              </w:rPr>
              <w:t>29</w:t>
            </w:r>
            <w:r w:rsidRPr="00F56381">
              <w:rPr>
                <w:b/>
                <w:bCs/>
                <w:color w:val="000000" w:themeColor="text1"/>
              </w:rPr>
              <w:t xml:space="preserve">. </w:t>
            </w:r>
            <w:r w:rsidRPr="00F56381">
              <w:rPr>
                <w:bCs/>
                <w:color w:val="000000" w:themeColor="text1"/>
              </w:rPr>
              <w:t>Cho mạch điện như hình vẽ. Trong đó R</w:t>
            </w:r>
            <w:r w:rsidRPr="00F56381">
              <w:rPr>
                <w:bCs/>
                <w:color w:val="000000" w:themeColor="text1"/>
                <w:vertAlign w:val="subscript"/>
              </w:rPr>
              <w:t>1</w:t>
            </w:r>
            <w:r w:rsidRPr="00F56381">
              <w:rPr>
                <w:bCs/>
                <w:color w:val="000000" w:themeColor="text1"/>
              </w:rPr>
              <w:t xml:space="preserve"> = R</w:t>
            </w:r>
            <w:r w:rsidRPr="00F56381">
              <w:rPr>
                <w:bCs/>
                <w:color w:val="000000" w:themeColor="text1"/>
                <w:vertAlign w:val="subscript"/>
              </w:rPr>
              <w:t>3</w:t>
            </w:r>
            <w:r w:rsidRPr="00F56381">
              <w:rPr>
                <w:bCs/>
                <w:color w:val="000000" w:themeColor="text1"/>
              </w:rPr>
              <w:t xml:space="preserve"> = R</w:t>
            </w:r>
            <w:r w:rsidRPr="00F56381">
              <w:rPr>
                <w:bCs/>
                <w:color w:val="000000" w:themeColor="text1"/>
                <w:vertAlign w:val="subscript"/>
              </w:rPr>
              <w:t>5</w:t>
            </w:r>
            <w:r w:rsidRPr="00F56381">
              <w:rPr>
                <w:bCs/>
                <w:color w:val="000000" w:themeColor="text1"/>
              </w:rPr>
              <w:t xml:space="preserve"> = 3Ω, R</w:t>
            </w:r>
            <w:r w:rsidRPr="00F56381">
              <w:rPr>
                <w:bCs/>
                <w:color w:val="000000" w:themeColor="text1"/>
                <w:vertAlign w:val="subscript"/>
              </w:rPr>
              <w:t>2</w:t>
            </w:r>
            <w:r w:rsidRPr="00F56381">
              <w:rPr>
                <w:bCs/>
                <w:color w:val="000000" w:themeColor="text1"/>
              </w:rPr>
              <w:t xml:space="preserve"> = 8 Ω, R</w:t>
            </w:r>
            <w:r w:rsidRPr="00F56381">
              <w:rPr>
                <w:bCs/>
                <w:color w:val="000000" w:themeColor="text1"/>
                <w:vertAlign w:val="subscript"/>
              </w:rPr>
              <w:t>4</w:t>
            </w:r>
            <w:r w:rsidRPr="00F56381">
              <w:rPr>
                <w:bCs/>
                <w:color w:val="000000" w:themeColor="text1"/>
              </w:rPr>
              <w:t xml:space="preserve"> = 6 Ω, U</w:t>
            </w:r>
            <w:r w:rsidRPr="00F56381">
              <w:rPr>
                <w:bCs/>
                <w:color w:val="000000" w:themeColor="text1"/>
                <w:vertAlign w:val="subscript"/>
              </w:rPr>
              <w:t>5</w:t>
            </w:r>
            <w:r w:rsidRPr="00F56381">
              <w:rPr>
                <w:bCs/>
                <w:color w:val="000000" w:themeColor="text1"/>
              </w:rPr>
              <w:t xml:space="preserve"> = 6V. Gọi x, y, z lần lượt là cường độ dòng điện chạy qua R</w:t>
            </w:r>
            <w:r w:rsidRPr="00F56381">
              <w:rPr>
                <w:bCs/>
                <w:color w:val="000000" w:themeColor="text1"/>
                <w:vertAlign w:val="subscript"/>
              </w:rPr>
              <w:t>1</w:t>
            </w:r>
            <w:r w:rsidRPr="00F56381">
              <w:rPr>
                <w:bCs/>
                <w:color w:val="000000" w:themeColor="text1"/>
              </w:rPr>
              <w:t>, R</w:t>
            </w:r>
            <w:r w:rsidRPr="00F56381">
              <w:rPr>
                <w:bCs/>
                <w:color w:val="000000" w:themeColor="text1"/>
                <w:vertAlign w:val="subscript"/>
              </w:rPr>
              <w:t>2</w:t>
            </w:r>
            <w:r w:rsidRPr="00F56381">
              <w:rPr>
                <w:bCs/>
                <w:color w:val="000000" w:themeColor="text1"/>
              </w:rPr>
              <w:t xml:space="preserve"> và R</w:t>
            </w:r>
            <w:r w:rsidRPr="00F56381">
              <w:rPr>
                <w:bCs/>
                <w:color w:val="000000" w:themeColor="text1"/>
                <w:vertAlign w:val="subscript"/>
              </w:rPr>
              <w:t>3</w:t>
            </w:r>
            <w:r w:rsidRPr="00F56381">
              <w:rPr>
                <w:bCs/>
                <w:color w:val="000000" w:themeColor="text1"/>
              </w:rPr>
              <w:t>. Tổng (x + y + z)</w:t>
            </w:r>
            <w:r w:rsidRPr="00F56381">
              <w:rPr>
                <w:b/>
                <w:bCs/>
                <w:color w:val="000000" w:themeColor="text1"/>
              </w:rPr>
              <w:t xml:space="preserve"> gần giá trị nào nhất</w:t>
            </w:r>
            <w:r w:rsidRPr="00F56381">
              <w:rPr>
                <w:bCs/>
                <w:color w:val="000000" w:themeColor="text1"/>
              </w:rPr>
              <w:t xml:space="preserve"> sau đây?</w:t>
            </w:r>
          </w:p>
          <w:p w:rsidR="00AF2D99" w:rsidRPr="009708D2" w:rsidRDefault="00AF2D99" w:rsidP="00EA62C6">
            <w:pPr>
              <w:rPr>
                <w:bCs/>
                <w:color w:val="000000" w:themeColor="text1"/>
                <w:lang w:val="en-US"/>
              </w:rPr>
            </w:pPr>
            <w:r w:rsidRPr="009708D2">
              <w:rPr>
                <w:b/>
                <w:bCs/>
                <w:color w:val="000000" w:themeColor="text1"/>
                <w:lang w:val="en-US"/>
              </w:rPr>
              <w:t xml:space="preserve">A. </w:t>
            </w:r>
            <w:r w:rsidRPr="009708D2">
              <w:rPr>
                <w:bCs/>
                <w:color w:val="000000" w:themeColor="text1"/>
                <w:lang w:val="en-US"/>
              </w:rPr>
              <w:t>2A</w:t>
            </w:r>
            <w:r w:rsidRPr="009708D2">
              <w:rPr>
                <w:bCs/>
                <w:color w:val="000000" w:themeColor="text1"/>
                <w:lang w:val="en-US"/>
              </w:rPr>
              <w:tab/>
            </w:r>
            <w:r w:rsidRPr="009708D2">
              <w:rPr>
                <w:b/>
                <w:bCs/>
                <w:color w:val="000000" w:themeColor="text1"/>
                <w:lang w:val="en-US"/>
              </w:rPr>
              <w:t xml:space="preserve">B. </w:t>
            </w:r>
            <w:r w:rsidRPr="009708D2">
              <w:rPr>
                <w:bCs/>
                <w:color w:val="000000" w:themeColor="text1"/>
                <w:lang w:val="en-US"/>
              </w:rPr>
              <w:t>4A</w:t>
            </w:r>
            <w:r w:rsidRPr="009708D2">
              <w:rPr>
                <w:bCs/>
                <w:color w:val="000000" w:themeColor="text1"/>
                <w:lang w:val="en-US"/>
              </w:rPr>
              <w:tab/>
            </w:r>
            <w:r w:rsidRPr="009708D2">
              <w:rPr>
                <w:bCs/>
                <w:color w:val="000000" w:themeColor="text1"/>
                <w:lang w:val="en-US"/>
              </w:rPr>
              <w:tab/>
            </w:r>
            <w:r w:rsidRPr="009708D2">
              <w:rPr>
                <w:b/>
                <w:bCs/>
                <w:color w:val="000000" w:themeColor="text1"/>
                <w:lang w:val="en-US"/>
              </w:rPr>
              <w:t xml:space="preserve">C. </w:t>
            </w:r>
            <w:r w:rsidRPr="009708D2">
              <w:rPr>
                <w:bCs/>
                <w:color w:val="000000" w:themeColor="text1"/>
                <w:lang w:val="en-US"/>
              </w:rPr>
              <w:t>3A</w:t>
            </w:r>
            <w:r w:rsidRPr="009708D2">
              <w:rPr>
                <w:bCs/>
                <w:color w:val="000000" w:themeColor="text1"/>
                <w:lang w:val="en-US"/>
              </w:rPr>
              <w:tab/>
            </w:r>
            <w:r w:rsidRPr="009708D2">
              <w:rPr>
                <w:bCs/>
                <w:color w:val="000000" w:themeColor="text1"/>
                <w:lang w:val="en-US"/>
              </w:rPr>
              <w:tab/>
            </w:r>
            <w:r w:rsidRPr="009708D2">
              <w:rPr>
                <w:b/>
                <w:bCs/>
                <w:color w:val="000000" w:themeColor="text1"/>
                <w:lang w:val="en-US"/>
              </w:rPr>
              <w:t xml:space="preserve">D. </w:t>
            </w:r>
            <w:r w:rsidRPr="009708D2">
              <w:rPr>
                <w:bCs/>
                <w:color w:val="000000" w:themeColor="text1"/>
                <w:lang w:val="en-US"/>
              </w:rPr>
              <w:t>5A</w:t>
            </w:r>
          </w:p>
        </w:tc>
        <w:tc>
          <w:tcPr>
            <w:tcW w:w="2966" w:type="dxa"/>
            <w:gridSpan w:val="4"/>
            <w:shd w:val="clear" w:color="auto" w:fill="auto"/>
          </w:tcPr>
          <w:p w:rsidR="00AF2D99" w:rsidRPr="009708D2" w:rsidRDefault="00F71456" w:rsidP="00EA62C6">
            <w:pPr>
              <w:ind w:firstLine="0"/>
              <w:rPr>
                <w:b/>
                <w:bCs/>
                <w:color w:val="000000" w:themeColor="text1"/>
                <w:lang w:val="en-US"/>
              </w:rPr>
            </w:pPr>
            <w:r>
              <w:object w:dxaOrig="2711" w:dyaOrig="1759">
                <v:shape id="_x0000_i1035" type="#_x0000_t75" style="width:135.05pt;height:87.75pt" o:ole="">
                  <v:imagedata r:id="rId28" o:title=""/>
                </v:shape>
                <o:OLEObject Type="Embed" ProgID="Visio.Drawing.11" ShapeID="_x0000_i1035" DrawAspect="Content" ObjectID="_1638365358" r:id="rId29"/>
              </w:object>
            </w:r>
          </w:p>
        </w:tc>
      </w:tr>
      <w:tr w:rsidR="00AF2D99" w:rsidRPr="009708D2" w:rsidTr="00EA62C6">
        <w:trPr>
          <w:gridAfter w:val="1"/>
          <w:wAfter w:w="10" w:type="dxa"/>
        </w:trPr>
        <w:tc>
          <w:tcPr>
            <w:tcW w:w="7797" w:type="dxa"/>
            <w:gridSpan w:val="3"/>
            <w:shd w:val="clear" w:color="auto" w:fill="auto"/>
          </w:tcPr>
          <w:p w:rsidR="00AF2D99" w:rsidRPr="009708D2" w:rsidRDefault="00AF2D99" w:rsidP="00EA62C6">
            <w:pPr>
              <w:ind w:firstLine="0"/>
              <w:rPr>
                <w:bCs/>
                <w:color w:val="000000" w:themeColor="text1"/>
                <w:lang w:val="en-US"/>
              </w:rPr>
            </w:pPr>
            <w:r w:rsidRPr="00F56381">
              <w:rPr>
                <w:b/>
                <w:bCs/>
                <w:color w:val="000000" w:themeColor="text1"/>
              </w:rPr>
              <w:t>Câu 3</w:t>
            </w:r>
            <w:r w:rsidR="005C676B" w:rsidRPr="00F56381">
              <w:rPr>
                <w:b/>
                <w:bCs/>
                <w:color w:val="000000" w:themeColor="text1"/>
              </w:rPr>
              <w:t>0</w:t>
            </w:r>
            <w:r w:rsidRPr="00F56381">
              <w:rPr>
                <w:b/>
                <w:bCs/>
                <w:color w:val="000000" w:themeColor="text1"/>
              </w:rPr>
              <w:t xml:space="preserve">. </w:t>
            </w:r>
            <w:r w:rsidRPr="00F56381">
              <w:rPr>
                <w:bCs/>
                <w:color w:val="000000" w:themeColor="text1"/>
              </w:rPr>
              <w:t xml:space="preserve">Cho mạch điện như hình vẽ. </w:t>
            </w:r>
            <w:r w:rsidRPr="009708D2">
              <w:rPr>
                <w:bCs/>
                <w:color w:val="000000" w:themeColor="text1"/>
                <w:lang w:val="en-US"/>
              </w:rPr>
              <w:t>Trong đó R</w:t>
            </w:r>
            <w:r w:rsidRPr="009708D2">
              <w:rPr>
                <w:bCs/>
                <w:color w:val="000000" w:themeColor="text1"/>
                <w:vertAlign w:val="subscript"/>
                <w:lang w:val="en-US"/>
              </w:rPr>
              <w:t>1</w:t>
            </w:r>
            <w:r w:rsidRPr="009708D2">
              <w:rPr>
                <w:bCs/>
                <w:color w:val="000000" w:themeColor="text1"/>
                <w:lang w:val="en-US"/>
              </w:rPr>
              <w:t xml:space="preserve"> = 8Ω, R</w:t>
            </w:r>
            <w:r w:rsidRPr="009708D2">
              <w:rPr>
                <w:bCs/>
                <w:color w:val="000000" w:themeColor="text1"/>
                <w:vertAlign w:val="subscript"/>
                <w:lang w:val="en-US"/>
              </w:rPr>
              <w:t>3</w:t>
            </w:r>
            <w:r w:rsidRPr="009708D2">
              <w:rPr>
                <w:bCs/>
                <w:color w:val="000000" w:themeColor="text1"/>
                <w:lang w:val="en-US"/>
              </w:rPr>
              <w:t xml:space="preserve"> = 10 Ω, R</w:t>
            </w:r>
            <w:r w:rsidRPr="009708D2">
              <w:rPr>
                <w:bCs/>
                <w:color w:val="000000" w:themeColor="text1"/>
                <w:vertAlign w:val="subscript"/>
                <w:lang w:val="en-US"/>
              </w:rPr>
              <w:t>2</w:t>
            </w:r>
            <w:r w:rsidRPr="009708D2">
              <w:rPr>
                <w:bCs/>
                <w:color w:val="000000" w:themeColor="text1"/>
                <w:lang w:val="en-US"/>
              </w:rPr>
              <w:t xml:space="preserve"> = R</w:t>
            </w:r>
            <w:r w:rsidRPr="009708D2">
              <w:rPr>
                <w:bCs/>
                <w:color w:val="000000" w:themeColor="text1"/>
                <w:vertAlign w:val="subscript"/>
                <w:lang w:val="en-US"/>
              </w:rPr>
              <w:t>4</w:t>
            </w:r>
            <w:r w:rsidRPr="009708D2">
              <w:rPr>
                <w:bCs/>
                <w:color w:val="000000" w:themeColor="text1"/>
                <w:lang w:val="en-US"/>
              </w:rPr>
              <w:t xml:space="preserve"> = R</w:t>
            </w:r>
            <w:r w:rsidRPr="009708D2">
              <w:rPr>
                <w:bCs/>
                <w:color w:val="000000" w:themeColor="text1"/>
                <w:vertAlign w:val="subscript"/>
                <w:lang w:val="en-US"/>
              </w:rPr>
              <w:t>5</w:t>
            </w:r>
            <w:r w:rsidRPr="009708D2">
              <w:rPr>
                <w:bCs/>
                <w:color w:val="000000" w:themeColor="text1"/>
                <w:lang w:val="en-US"/>
              </w:rPr>
              <w:t xml:space="preserve"> = 20 Ω, I</w:t>
            </w:r>
            <w:r w:rsidRPr="009708D2">
              <w:rPr>
                <w:bCs/>
                <w:color w:val="000000" w:themeColor="text1"/>
                <w:vertAlign w:val="subscript"/>
                <w:lang w:val="en-US"/>
              </w:rPr>
              <w:t>3</w:t>
            </w:r>
            <w:r w:rsidRPr="009708D2">
              <w:rPr>
                <w:bCs/>
                <w:color w:val="000000" w:themeColor="text1"/>
                <w:lang w:val="en-US"/>
              </w:rPr>
              <w:t xml:space="preserve"> = 2A. Hiệu điện thế giữa hai đầu R</w:t>
            </w:r>
            <w:r w:rsidRPr="009708D2">
              <w:rPr>
                <w:bCs/>
                <w:color w:val="000000" w:themeColor="text1"/>
                <w:vertAlign w:val="subscript"/>
                <w:lang w:val="en-US"/>
              </w:rPr>
              <w:t>1</w:t>
            </w:r>
            <w:r w:rsidRPr="009708D2">
              <w:rPr>
                <w:bCs/>
                <w:color w:val="000000" w:themeColor="text1"/>
                <w:lang w:val="en-US"/>
              </w:rPr>
              <w:t xml:space="preserve"> và hai đầu R</w:t>
            </w:r>
            <w:r w:rsidRPr="009708D2">
              <w:rPr>
                <w:bCs/>
                <w:color w:val="000000" w:themeColor="text1"/>
                <w:vertAlign w:val="subscript"/>
                <w:lang w:val="en-US"/>
              </w:rPr>
              <w:t>4</w:t>
            </w:r>
            <w:r w:rsidRPr="009708D2">
              <w:rPr>
                <w:bCs/>
                <w:color w:val="000000" w:themeColor="text1"/>
                <w:lang w:val="en-US"/>
              </w:rPr>
              <w:t xml:space="preserve"> lần lượt là U</w:t>
            </w:r>
            <w:r w:rsidRPr="009708D2">
              <w:rPr>
                <w:bCs/>
                <w:color w:val="000000" w:themeColor="text1"/>
                <w:vertAlign w:val="subscript"/>
                <w:lang w:val="en-US"/>
              </w:rPr>
              <w:t>R1</w:t>
            </w:r>
            <w:r w:rsidRPr="009708D2">
              <w:rPr>
                <w:bCs/>
                <w:color w:val="000000" w:themeColor="text1"/>
                <w:lang w:val="en-US"/>
              </w:rPr>
              <w:t xml:space="preserve"> và U</w:t>
            </w:r>
            <w:r w:rsidRPr="009708D2">
              <w:rPr>
                <w:bCs/>
                <w:color w:val="000000" w:themeColor="text1"/>
                <w:vertAlign w:val="subscript"/>
                <w:lang w:val="en-US"/>
              </w:rPr>
              <w:t>R4</w:t>
            </w:r>
            <w:r w:rsidRPr="009708D2">
              <w:rPr>
                <w:bCs/>
                <w:color w:val="000000" w:themeColor="text1"/>
                <w:lang w:val="en-US"/>
              </w:rPr>
              <w:t>. Tổng (U</w:t>
            </w:r>
            <w:r w:rsidRPr="009708D2">
              <w:rPr>
                <w:bCs/>
                <w:color w:val="000000" w:themeColor="text1"/>
                <w:vertAlign w:val="subscript"/>
                <w:lang w:val="en-US"/>
              </w:rPr>
              <w:t>R1</w:t>
            </w:r>
            <w:r w:rsidRPr="009708D2">
              <w:rPr>
                <w:bCs/>
                <w:color w:val="000000" w:themeColor="text1"/>
                <w:lang w:val="en-US"/>
              </w:rPr>
              <w:t xml:space="preserve"> + U</w:t>
            </w:r>
            <w:r w:rsidRPr="009708D2">
              <w:rPr>
                <w:bCs/>
                <w:color w:val="000000" w:themeColor="text1"/>
                <w:vertAlign w:val="subscript"/>
                <w:lang w:val="en-US"/>
              </w:rPr>
              <w:t>R4</w:t>
            </w:r>
            <w:r w:rsidRPr="009708D2">
              <w:rPr>
                <w:bCs/>
                <w:color w:val="000000" w:themeColor="text1"/>
                <w:lang w:val="en-US"/>
              </w:rPr>
              <w:t>)</w:t>
            </w:r>
            <w:r w:rsidRPr="009708D2">
              <w:rPr>
                <w:b/>
                <w:bCs/>
                <w:color w:val="000000" w:themeColor="text1"/>
                <w:lang w:val="en-US"/>
              </w:rPr>
              <w:t xml:space="preserve"> gần giá trị nào nhất</w:t>
            </w:r>
            <w:r w:rsidRPr="009708D2">
              <w:rPr>
                <w:bCs/>
                <w:color w:val="000000" w:themeColor="text1"/>
                <w:lang w:val="en-US"/>
              </w:rPr>
              <w:t xml:space="preserve"> sau đây?</w:t>
            </w:r>
          </w:p>
          <w:p w:rsidR="00AF2D99" w:rsidRPr="009708D2" w:rsidRDefault="00AF2D99" w:rsidP="00EA62C6">
            <w:pPr>
              <w:rPr>
                <w:bCs/>
                <w:color w:val="000000" w:themeColor="text1"/>
                <w:lang w:val="en-US"/>
              </w:rPr>
            </w:pPr>
            <w:r w:rsidRPr="009708D2">
              <w:rPr>
                <w:b/>
                <w:bCs/>
                <w:color w:val="000000" w:themeColor="text1"/>
                <w:lang w:val="en-US"/>
              </w:rPr>
              <w:t xml:space="preserve">A. </w:t>
            </w:r>
            <w:r w:rsidRPr="009708D2">
              <w:rPr>
                <w:bCs/>
                <w:color w:val="000000" w:themeColor="text1"/>
                <w:lang w:val="en-US"/>
              </w:rPr>
              <w:t>275V</w:t>
            </w:r>
            <w:r w:rsidRPr="009708D2">
              <w:rPr>
                <w:bCs/>
                <w:color w:val="000000" w:themeColor="text1"/>
                <w:lang w:val="en-US"/>
              </w:rPr>
              <w:tab/>
            </w:r>
            <w:r w:rsidRPr="009708D2">
              <w:rPr>
                <w:b/>
                <w:bCs/>
                <w:color w:val="000000" w:themeColor="text1"/>
                <w:lang w:val="en-US"/>
              </w:rPr>
              <w:t xml:space="preserve">B. </w:t>
            </w:r>
            <w:r w:rsidRPr="009708D2">
              <w:rPr>
                <w:bCs/>
                <w:color w:val="000000" w:themeColor="text1"/>
                <w:lang w:val="en-US"/>
              </w:rPr>
              <w:t>235V</w:t>
            </w:r>
            <w:r w:rsidRPr="009708D2">
              <w:rPr>
                <w:bCs/>
                <w:color w:val="000000" w:themeColor="text1"/>
                <w:lang w:val="en-US"/>
              </w:rPr>
              <w:tab/>
            </w:r>
            <w:r w:rsidRPr="009708D2">
              <w:rPr>
                <w:bCs/>
                <w:color w:val="000000" w:themeColor="text1"/>
                <w:lang w:val="en-US"/>
              </w:rPr>
              <w:tab/>
            </w:r>
            <w:r w:rsidRPr="009708D2">
              <w:rPr>
                <w:b/>
                <w:bCs/>
                <w:color w:val="000000" w:themeColor="text1"/>
                <w:lang w:val="en-US"/>
              </w:rPr>
              <w:t xml:space="preserve">C. </w:t>
            </w:r>
            <w:r w:rsidRPr="009708D2">
              <w:rPr>
                <w:bCs/>
                <w:color w:val="000000" w:themeColor="text1"/>
                <w:lang w:val="en-US"/>
              </w:rPr>
              <w:t>295V</w:t>
            </w:r>
            <w:r w:rsidRPr="009708D2">
              <w:rPr>
                <w:bCs/>
                <w:color w:val="000000" w:themeColor="text1"/>
                <w:lang w:val="en-US"/>
              </w:rPr>
              <w:tab/>
            </w:r>
            <w:r w:rsidRPr="009708D2">
              <w:rPr>
                <w:bCs/>
                <w:color w:val="000000" w:themeColor="text1"/>
                <w:lang w:val="en-US"/>
              </w:rPr>
              <w:tab/>
            </w:r>
            <w:r w:rsidRPr="009708D2">
              <w:rPr>
                <w:b/>
                <w:bCs/>
                <w:color w:val="000000" w:themeColor="text1"/>
                <w:lang w:val="en-US"/>
              </w:rPr>
              <w:t xml:space="preserve">D. </w:t>
            </w:r>
            <w:r w:rsidRPr="009708D2">
              <w:rPr>
                <w:bCs/>
                <w:color w:val="000000" w:themeColor="text1"/>
                <w:lang w:val="en-US"/>
              </w:rPr>
              <w:t>225V</w:t>
            </w:r>
          </w:p>
        </w:tc>
        <w:tc>
          <w:tcPr>
            <w:tcW w:w="2966" w:type="dxa"/>
            <w:gridSpan w:val="4"/>
            <w:shd w:val="clear" w:color="auto" w:fill="auto"/>
          </w:tcPr>
          <w:p w:rsidR="00AF2D99" w:rsidRPr="009708D2" w:rsidRDefault="00F71456" w:rsidP="00EA62C6">
            <w:pPr>
              <w:ind w:firstLine="0"/>
              <w:rPr>
                <w:b/>
                <w:bCs/>
                <w:color w:val="000000" w:themeColor="text1"/>
                <w:lang w:val="en-US"/>
              </w:rPr>
            </w:pPr>
            <w:r>
              <w:object w:dxaOrig="2711" w:dyaOrig="1746">
                <v:shape id="_x0000_i1036" type="#_x0000_t75" style="width:135.05pt;height:87.75pt" o:ole="">
                  <v:imagedata r:id="rId30" o:title=""/>
                </v:shape>
                <o:OLEObject Type="Embed" ProgID="Visio.Drawing.11" ShapeID="_x0000_i1036" DrawAspect="Content" ObjectID="_1638365359" r:id="rId31"/>
              </w:object>
            </w:r>
          </w:p>
        </w:tc>
      </w:tr>
      <w:tr w:rsidR="0057196A" w:rsidRPr="009708D2" w:rsidTr="0094634D">
        <w:tc>
          <w:tcPr>
            <w:tcW w:w="7873" w:type="dxa"/>
            <w:gridSpan w:val="4"/>
            <w:shd w:val="clear" w:color="auto" w:fill="auto"/>
          </w:tcPr>
          <w:p w:rsidR="0057196A" w:rsidRPr="00F56381" w:rsidRDefault="0057196A" w:rsidP="00EA62C6">
            <w:pPr>
              <w:ind w:firstLine="0"/>
              <w:rPr>
                <w:bCs/>
                <w:color w:val="000000" w:themeColor="text1"/>
              </w:rPr>
            </w:pPr>
            <w:r w:rsidRPr="00F56381">
              <w:rPr>
                <w:b/>
                <w:bCs/>
                <w:color w:val="000000" w:themeColor="text1"/>
              </w:rPr>
              <w:t>Câu 3</w:t>
            </w:r>
            <w:r w:rsidR="005C676B" w:rsidRPr="00F56381">
              <w:rPr>
                <w:b/>
                <w:bCs/>
                <w:color w:val="000000" w:themeColor="text1"/>
              </w:rPr>
              <w:t>1</w:t>
            </w:r>
            <w:r w:rsidRPr="00F56381">
              <w:rPr>
                <w:b/>
                <w:bCs/>
                <w:color w:val="000000" w:themeColor="text1"/>
              </w:rPr>
              <w:t xml:space="preserve">. </w:t>
            </w:r>
            <w:r w:rsidRPr="00F56381">
              <w:rPr>
                <w:bCs/>
                <w:color w:val="000000" w:themeColor="text1"/>
              </w:rPr>
              <w:t>Cho mạch điện như hình vẽ. Biết R</w:t>
            </w:r>
            <w:r w:rsidRPr="00F56381">
              <w:rPr>
                <w:bCs/>
                <w:color w:val="000000" w:themeColor="text1"/>
                <w:vertAlign w:val="subscript"/>
              </w:rPr>
              <w:t>3</w:t>
            </w:r>
            <w:r w:rsidRPr="00F56381">
              <w:rPr>
                <w:bCs/>
                <w:color w:val="000000" w:themeColor="text1"/>
              </w:rPr>
              <w:t xml:space="preserve"> = R</w:t>
            </w:r>
            <w:r w:rsidRPr="00F56381">
              <w:rPr>
                <w:bCs/>
                <w:color w:val="000000" w:themeColor="text1"/>
                <w:vertAlign w:val="subscript"/>
              </w:rPr>
              <w:t>4</w:t>
            </w:r>
            <w:r w:rsidRPr="00F56381">
              <w:rPr>
                <w:bCs/>
                <w:color w:val="000000" w:themeColor="text1"/>
              </w:rPr>
              <w:t>. Nếu nối hai đầu AB vào hiệu điện thế 120V thì cường độ dòng điện qua R</w:t>
            </w:r>
            <w:r w:rsidRPr="00F56381">
              <w:rPr>
                <w:bCs/>
                <w:color w:val="000000" w:themeColor="text1"/>
                <w:vertAlign w:val="subscript"/>
              </w:rPr>
              <w:t>2</w:t>
            </w:r>
            <w:r w:rsidRPr="00F56381">
              <w:rPr>
                <w:bCs/>
                <w:color w:val="000000" w:themeColor="text1"/>
              </w:rPr>
              <w:t xml:space="preserve"> là 2A và U</w:t>
            </w:r>
            <w:r w:rsidRPr="00F56381">
              <w:rPr>
                <w:bCs/>
                <w:color w:val="000000" w:themeColor="text1"/>
                <w:vertAlign w:val="subscript"/>
              </w:rPr>
              <w:t>CD</w:t>
            </w:r>
            <w:r w:rsidRPr="00F56381">
              <w:rPr>
                <w:bCs/>
                <w:color w:val="000000" w:themeColor="text1"/>
              </w:rPr>
              <w:t xml:space="preserve"> = 30V. Nếu nối hai đầu CD vào hiệu điện thế 120V thì U</w:t>
            </w:r>
            <w:r w:rsidRPr="00F56381">
              <w:rPr>
                <w:bCs/>
                <w:color w:val="000000" w:themeColor="text1"/>
                <w:vertAlign w:val="subscript"/>
              </w:rPr>
              <w:t>AB</w:t>
            </w:r>
            <w:r w:rsidRPr="00F56381">
              <w:rPr>
                <w:bCs/>
                <w:color w:val="000000" w:themeColor="text1"/>
              </w:rPr>
              <w:t xml:space="preserve"> = 60V. Giá trị của R</w:t>
            </w:r>
            <w:r w:rsidRPr="00F56381">
              <w:rPr>
                <w:bCs/>
                <w:color w:val="000000" w:themeColor="text1"/>
                <w:vertAlign w:val="subscript"/>
              </w:rPr>
              <w:t>1</w:t>
            </w:r>
            <w:r w:rsidRPr="00F56381">
              <w:rPr>
                <w:bCs/>
                <w:color w:val="000000" w:themeColor="text1"/>
              </w:rPr>
              <w:t xml:space="preserve"> là</w:t>
            </w:r>
          </w:p>
          <w:p w:rsidR="0057196A" w:rsidRPr="00F56381" w:rsidRDefault="0057196A" w:rsidP="00EA62C6">
            <w:pPr>
              <w:rPr>
                <w:bCs/>
                <w:color w:val="000000" w:themeColor="text1"/>
              </w:rPr>
            </w:pPr>
            <w:r w:rsidRPr="00F56381">
              <w:rPr>
                <w:b/>
                <w:bCs/>
                <w:color w:val="000000" w:themeColor="text1"/>
              </w:rPr>
              <w:t xml:space="preserve">A. </w:t>
            </w:r>
            <w:r w:rsidRPr="00F56381">
              <w:rPr>
                <w:bCs/>
                <w:color w:val="000000" w:themeColor="text1"/>
              </w:rPr>
              <w:t>8Ω</w:t>
            </w:r>
            <w:r w:rsidRPr="00F56381">
              <w:rPr>
                <w:bCs/>
                <w:color w:val="000000" w:themeColor="text1"/>
              </w:rPr>
              <w:tab/>
            </w:r>
            <w:r w:rsidRPr="00F56381">
              <w:rPr>
                <w:b/>
                <w:bCs/>
                <w:color w:val="000000" w:themeColor="text1"/>
              </w:rPr>
              <w:t xml:space="preserve">B. </w:t>
            </w:r>
            <w:r w:rsidRPr="00F56381">
              <w:rPr>
                <w:bCs/>
                <w:color w:val="000000" w:themeColor="text1"/>
              </w:rPr>
              <w:t>30 Ω</w:t>
            </w:r>
            <w:r w:rsidRPr="00F56381">
              <w:rPr>
                <w:bCs/>
                <w:color w:val="000000" w:themeColor="text1"/>
              </w:rPr>
              <w:tab/>
            </w:r>
            <w:r w:rsidRPr="00F56381">
              <w:rPr>
                <w:bCs/>
                <w:color w:val="000000" w:themeColor="text1"/>
              </w:rPr>
              <w:tab/>
            </w:r>
            <w:r w:rsidRPr="00F56381">
              <w:rPr>
                <w:b/>
                <w:bCs/>
                <w:color w:val="000000" w:themeColor="text1"/>
              </w:rPr>
              <w:t xml:space="preserve">C. </w:t>
            </w:r>
            <w:r w:rsidRPr="00F56381">
              <w:rPr>
                <w:bCs/>
                <w:color w:val="000000" w:themeColor="text1"/>
              </w:rPr>
              <w:t>6 Ω</w:t>
            </w:r>
            <w:r w:rsidRPr="00F56381">
              <w:rPr>
                <w:bCs/>
                <w:color w:val="000000" w:themeColor="text1"/>
              </w:rPr>
              <w:tab/>
            </w:r>
            <w:r w:rsidRPr="00F56381">
              <w:rPr>
                <w:bCs/>
                <w:color w:val="000000" w:themeColor="text1"/>
              </w:rPr>
              <w:tab/>
            </w:r>
            <w:r w:rsidRPr="00F56381">
              <w:rPr>
                <w:b/>
                <w:bCs/>
                <w:color w:val="000000" w:themeColor="text1"/>
              </w:rPr>
              <w:t xml:space="preserve">D. </w:t>
            </w:r>
            <w:r w:rsidRPr="00F56381">
              <w:rPr>
                <w:bCs/>
                <w:color w:val="000000" w:themeColor="text1"/>
              </w:rPr>
              <w:t>20 Ω</w:t>
            </w:r>
          </w:p>
        </w:tc>
        <w:tc>
          <w:tcPr>
            <w:tcW w:w="2900" w:type="dxa"/>
            <w:gridSpan w:val="4"/>
            <w:shd w:val="clear" w:color="auto" w:fill="auto"/>
          </w:tcPr>
          <w:p w:rsidR="0057196A" w:rsidRPr="009708D2" w:rsidRDefault="005C676B" w:rsidP="00EA62C6">
            <w:pPr>
              <w:ind w:firstLine="0"/>
              <w:rPr>
                <w:b/>
                <w:bCs/>
                <w:color w:val="000000" w:themeColor="text1"/>
                <w:lang w:val="en-US"/>
              </w:rPr>
            </w:pPr>
            <w:r>
              <w:object w:dxaOrig="2686" w:dyaOrig="1740">
                <v:shape id="_x0000_i1037" type="#_x0000_t75" style="width:134pt;height:86.7pt" o:ole="">
                  <v:imagedata r:id="rId32" o:title=""/>
                </v:shape>
                <o:OLEObject Type="Embed" ProgID="Visio.Drawing.11" ShapeID="_x0000_i1037" DrawAspect="Content" ObjectID="_1638365360" r:id="rId33"/>
              </w:object>
            </w:r>
          </w:p>
        </w:tc>
      </w:tr>
      <w:tr w:rsidR="005C676B" w:rsidRPr="009708D2" w:rsidTr="00EA62C6">
        <w:tc>
          <w:tcPr>
            <w:tcW w:w="8403" w:type="dxa"/>
            <w:gridSpan w:val="6"/>
            <w:shd w:val="clear" w:color="auto" w:fill="auto"/>
          </w:tcPr>
          <w:p w:rsidR="005C676B" w:rsidRPr="009708D2" w:rsidRDefault="005C676B" w:rsidP="00EA62C6">
            <w:pPr>
              <w:ind w:firstLine="0"/>
              <w:rPr>
                <w:bCs/>
                <w:color w:val="000000" w:themeColor="text1"/>
                <w:lang w:val="en-US"/>
              </w:rPr>
            </w:pPr>
            <w:r w:rsidRPr="00F56381">
              <w:rPr>
                <w:b/>
                <w:bCs/>
                <w:color w:val="000000" w:themeColor="text1"/>
              </w:rPr>
              <w:lastRenderedPageBreak/>
              <w:t xml:space="preserve">Câu 32. </w:t>
            </w:r>
            <w:r w:rsidRPr="00F56381">
              <w:rPr>
                <w:bCs/>
                <w:color w:val="000000" w:themeColor="text1"/>
              </w:rPr>
              <w:t xml:space="preserve">Cho mạch điện như hình vẽ. </w:t>
            </w:r>
            <w:r w:rsidRPr="009708D2">
              <w:rPr>
                <w:bCs/>
                <w:color w:val="000000" w:themeColor="text1"/>
                <w:lang w:val="en-US"/>
              </w:rPr>
              <w:t xml:space="preserve">Trong đó </w:t>
            </w:r>
            <w:r w:rsidRPr="009708D2">
              <w:rPr>
                <w:bCs/>
                <w:color w:val="000000" w:themeColor="text1"/>
                <w:position w:val="-10"/>
                <w:lang w:val="en-US"/>
              </w:rPr>
              <w:object w:dxaOrig="1700" w:dyaOrig="320">
                <v:shape id="_x0000_i1038" type="#_x0000_t75" style="width:84.6pt;height:15.75pt" o:ole="">
                  <v:imagedata r:id="rId34" o:title=""/>
                </v:shape>
                <o:OLEObject Type="Embed" ProgID="Equation.DSMT4" ShapeID="_x0000_i1038" DrawAspect="Content" ObjectID="_1638365361" r:id="rId35"/>
              </w:object>
            </w:r>
            <w:r w:rsidRPr="009708D2">
              <w:rPr>
                <w:bCs/>
                <w:color w:val="000000" w:themeColor="text1"/>
                <w:lang w:val="en-US"/>
              </w:rPr>
              <w:t>, R</w:t>
            </w:r>
            <w:r w:rsidRPr="009708D2">
              <w:rPr>
                <w:bCs/>
                <w:color w:val="000000" w:themeColor="text1"/>
                <w:vertAlign w:val="subscript"/>
                <w:lang w:val="en-US"/>
              </w:rPr>
              <w:t>đ</w:t>
            </w:r>
            <w:r w:rsidRPr="009708D2">
              <w:rPr>
                <w:bCs/>
                <w:color w:val="000000" w:themeColor="text1"/>
                <w:lang w:val="en-US"/>
              </w:rPr>
              <w:t xml:space="preserve"> = 11Ω, R = 0,9 Ω. Biết đèn dây tóc sáng bình thường. Hiệu điện thế định mức và công suất định mức của bóng đèn lần lượt là:</w:t>
            </w:r>
          </w:p>
          <w:p w:rsidR="005C676B" w:rsidRPr="009708D2" w:rsidRDefault="005C676B" w:rsidP="00EA62C6">
            <w:pPr>
              <w:rPr>
                <w:bCs/>
                <w:color w:val="000000" w:themeColor="text1"/>
                <w:lang w:val="en-US"/>
              </w:rPr>
            </w:pPr>
            <w:r w:rsidRPr="009708D2">
              <w:rPr>
                <w:b/>
                <w:bCs/>
                <w:color w:val="000000" w:themeColor="text1"/>
                <w:lang w:val="en-US"/>
              </w:rPr>
              <w:t xml:space="preserve">A. </w:t>
            </w:r>
            <w:r w:rsidRPr="009708D2">
              <w:rPr>
                <w:bCs/>
                <w:color w:val="000000" w:themeColor="text1"/>
                <w:lang w:val="en-US"/>
              </w:rPr>
              <w:t>11V và 2,75W</w:t>
            </w:r>
            <w:r w:rsidRPr="009708D2">
              <w:rPr>
                <w:bCs/>
                <w:color w:val="000000" w:themeColor="text1"/>
                <w:lang w:val="en-US"/>
              </w:rPr>
              <w:tab/>
            </w:r>
            <w:r w:rsidRPr="009708D2">
              <w:rPr>
                <w:bCs/>
                <w:color w:val="000000" w:themeColor="text1"/>
                <w:lang w:val="en-US"/>
              </w:rPr>
              <w:tab/>
            </w:r>
            <w:r w:rsidRPr="009708D2">
              <w:rPr>
                <w:b/>
                <w:bCs/>
                <w:color w:val="000000" w:themeColor="text1"/>
                <w:lang w:val="en-US"/>
              </w:rPr>
              <w:t xml:space="preserve">B. </w:t>
            </w:r>
            <w:r w:rsidRPr="009708D2">
              <w:rPr>
                <w:bCs/>
                <w:color w:val="000000" w:themeColor="text1"/>
                <w:lang w:val="en-US"/>
              </w:rPr>
              <w:t>5,5 và 2,75W</w:t>
            </w:r>
            <w:r w:rsidRPr="009708D2">
              <w:rPr>
                <w:bCs/>
                <w:color w:val="000000" w:themeColor="text1"/>
                <w:lang w:val="en-US"/>
              </w:rPr>
              <w:tab/>
            </w:r>
            <w:r w:rsidRPr="009708D2">
              <w:rPr>
                <w:bCs/>
                <w:color w:val="000000" w:themeColor="text1"/>
                <w:lang w:val="en-US"/>
              </w:rPr>
              <w:tab/>
            </w:r>
          </w:p>
          <w:p w:rsidR="005C676B" w:rsidRPr="009708D2" w:rsidRDefault="005C676B" w:rsidP="00EA62C6">
            <w:pPr>
              <w:rPr>
                <w:bCs/>
                <w:color w:val="000000" w:themeColor="text1"/>
                <w:lang w:val="en-US"/>
              </w:rPr>
            </w:pPr>
            <w:r w:rsidRPr="009708D2">
              <w:rPr>
                <w:b/>
                <w:bCs/>
                <w:color w:val="000000" w:themeColor="text1"/>
                <w:lang w:val="en-US"/>
              </w:rPr>
              <w:t xml:space="preserve">C. </w:t>
            </w:r>
            <w:r w:rsidRPr="009708D2">
              <w:rPr>
                <w:bCs/>
                <w:color w:val="000000" w:themeColor="text1"/>
                <w:lang w:val="en-US"/>
              </w:rPr>
              <w:t>5,5V và 11W</w:t>
            </w:r>
            <w:r w:rsidRPr="009708D2">
              <w:rPr>
                <w:bCs/>
                <w:color w:val="000000" w:themeColor="text1"/>
                <w:lang w:val="en-US"/>
              </w:rPr>
              <w:tab/>
            </w:r>
            <w:r w:rsidRPr="009708D2">
              <w:rPr>
                <w:bCs/>
                <w:color w:val="000000" w:themeColor="text1"/>
                <w:lang w:val="en-US"/>
              </w:rPr>
              <w:tab/>
            </w:r>
            <w:r w:rsidRPr="009708D2">
              <w:rPr>
                <w:b/>
                <w:bCs/>
                <w:color w:val="000000" w:themeColor="text1"/>
                <w:lang w:val="en-US"/>
              </w:rPr>
              <w:t xml:space="preserve">D. </w:t>
            </w:r>
            <w:r w:rsidRPr="009708D2">
              <w:rPr>
                <w:bCs/>
                <w:color w:val="000000" w:themeColor="text1"/>
                <w:lang w:val="en-US"/>
              </w:rPr>
              <w:t>11V và 11W</w:t>
            </w:r>
          </w:p>
        </w:tc>
        <w:tc>
          <w:tcPr>
            <w:tcW w:w="2370" w:type="dxa"/>
            <w:gridSpan w:val="2"/>
            <w:shd w:val="clear" w:color="auto" w:fill="auto"/>
          </w:tcPr>
          <w:p w:rsidR="005C676B" w:rsidRPr="009708D2" w:rsidRDefault="005C676B" w:rsidP="00EA62C6">
            <w:pPr>
              <w:ind w:firstLine="0"/>
              <w:rPr>
                <w:b/>
                <w:bCs/>
                <w:color w:val="000000" w:themeColor="text1"/>
                <w:lang w:val="en-US"/>
              </w:rPr>
            </w:pPr>
            <w:r>
              <w:object w:dxaOrig="1788" w:dyaOrig="2103">
                <v:shape id="_x0000_i1039" type="#_x0000_t75" style="width:89.85pt;height:105.65pt" o:ole="">
                  <v:imagedata r:id="rId36" o:title=""/>
                </v:shape>
                <o:OLEObject Type="Embed" ProgID="Visio.Drawing.11" ShapeID="_x0000_i1039" DrawAspect="Content" ObjectID="_1638365362" r:id="rId37"/>
              </w:object>
            </w:r>
          </w:p>
        </w:tc>
      </w:tr>
      <w:tr w:rsidR="005C676B" w:rsidRPr="005C676B" w:rsidTr="000654C2">
        <w:tc>
          <w:tcPr>
            <w:tcW w:w="8222" w:type="dxa"/>
            <w:gridSpan w:val="5"/>
            <w:shd w:val="clear" w:color="auto" w:fill="auto"/>
          </w:tcPr>
          <w:p w:rsidR="005C676B" w:rsidRPr="00F56381" w:rsidRDefault="005C676B" w:rsidP="00EA62C6">
            <w:pPr>
              <w:ind w:firstLine="0"/>
              <w:rPr>
                <w:bCs/>
                <w:color w:val="000000" w:themeColor="text1"/>
              </w:rPr>
            </w:pPr>
            <w:r w:rsidRPr="00F56381">
              <w:rPr>
                <w:b/>
                <w:bCs/>
                <w:color w:val="000000" w:themeColor="text1"/>
              </w:rPr>
              <w:t xml:space="preserve">Câu 33. </w:t>
            </w:r>
            <w:r w:rsidRPr="00F56381">
              <w:rPr>
                <w:bCs/>
                <w:color w:val="000000" w:themeColor="text1"/>
              </w:rPr>
              <w:t>Cho mạch điện như hình vẽ, trong đó nguồn điện có suất điện động 15V và có điện trở trong rất nhỏ, có điện trở ở mạch ngoài là R</w:t>
            </w:r>
            <w:r w:rsidRPr="00F56381">
              <w:rPr>
                <w:bCs/>
                <w:color w:val="000000" w:themeColor="text1"/>
                <w:vertAlign w:val="subscript"/>
              </w:rPr>
              <w:t>1</w:t>
            </w:r>
            <w:r w:rsidRPr="00F56381">
              <w:rPr>
                <w:bCs/>
                <w:color w:val="000000" w:themeColor="text1"/>
              </w:rPr>
              <w:t xml:space="preserve"> = 3Ω, R</w:t>
            </w:r>
            <w:r w:rsidRPr="00F56381">
              <w:rPr>
                <w:bCs/>
                <w:color w:val="000000" w:themeColor="text1"/>
                <w:vertAlign w:val="subscript"/>
              </w:rPr>
              <w:t>2</w:t>
            </w:r>
            <w:r w:rsidRPr="00F56381">
              <w:rPr>
                <w:bCs/>
                <w:color w:val="000000" w:themeColor="text1"/>
              </w:rPr>
              <w:t xml:space="preserve"> = 4 Ω và R</w:t>
            </w:r>
            <w:r w:rsidRPr="00F56381">
              <w:rPr>
                <w:bCs/>
                <w:color w:val="000000" w:themeColor="text1"/>
                <w:vertAlign w:val="subscript"/>
              </w:rPr>
              <w:t>3</w:t>
            </w:r>
            <w:r w:rsidRPr="00F56381">
              <w:rPr>
                <w:bCs/>
                <w:color w:val="000000" w:themeColor="text1"/>
              </w:rPr>
              <w:t xml:space="preserve"> = 5 Ω. Cường độ dòng điện chạy trong mạch và hiệu điện thế giữa hai đầu điện trở R</w:t>
            </w:r>
            <w:r w:rsidRPr="00F56381">
              <w:rPr>
                <w:bCs/>
                <w:color w:val="000000" w:themeColor="text1"/>
                <w:vertAlign w:val="subscript"/>
              </w:rPr>
              <w:t>2</w:t>
            </w:r>
            <w:r w:rsidRPr="00F56381">
              <w:rPr>
                <w:bCs/>
                <w:color w:val="000000" w:themeColor="text1"/>
              </w:rPr>
              <w:t xml:space="preserve"> lần lượt là</w:t>
            </w:r>
          </w:p>
          <w:p w:rsidR="005C676B" w:rsidRPr="005C676B" w:rsidRDefault="005C676B" w:rsidP="00EA62C6">
            <w:pPr>
              <w:rPr>
                <w:bCs/>
                <w:color w:val="000000" w:themeColor="text1"/>
                <w:lang w:val="en-US"/>
              </w:rPr>
            </w:pPr>
            <w:r w:rsidRPr="005C676B">
              <w:rPr>
                <w:b/>
                <w:bCs/>
                <w:color w:val="000000" w:themeColor="text1"/>
                <w:lang w:val="en-US"/>
              </w:rPr>
              <w:t xml:space="preserve">A. </w:t>
            </w:r>
            <w:r w:rsidRPr="005C676B">
              <w:rPr>
                <w:bCs/>
                <w:color w:val="000000" w:themeColor="text1"/>
                <w:lang w:val="en-US"/>
              </w:rPr>
              <w:t>1A và 4V</w:t>
            </w:r>
            <w:r w:rsidRPr="005C676B">
              <w:rPr>
                <w:bCs/>
                <w:color w:val="000000" w:themeColor="text1"/>
                <w:lang w:val="en-US"/>
              </w:rPr>
              <w:tab/>
            </w:r>
            <w:r w:rsidRPr="005C676B">
              <w:rPr>
                <w:bCs/>
                <w:color w:val="000000" w:themeColor="text1"/>
                <w:lang w:val="en-US"/>
              </w:rPr>
              <w:tab/>
            </w:r>
            <w:r w:rsidR="000654C2">
              <w:rPr>
                <w:bCs/>
                <w:color w:val="000000" w:themeColor="text1"/>
                <w:lang w:val="en-US"/>
              </w:rPr>
              <w:tab/>
            </w:r>
            <w:r w:rsidRPr="005C676B">
              <w:rPr>
                <w:b/>
                <w:bCs/>
                <w:color w:val="000000" w:themeColor="text1"/>
                <w:lang w:val="en-US"/>
              </w:rPr>
              <w:t xml:space="preserve">B. </w:t>
            </w:r>
            <w:r w:rsidRPr="005C676B">
              <w:rPr>
                <w:bCs/>
                <w:color w:val="000000" w:themeColor="text1"/>
                <w:lang w:val="en-US"/>
              </w:rPr>
              <w:t>2A và 5V</w:t>
            </w:r>
            <w:r w:rsidRPr="005C676B">
              <w:rPr>
                <w:bCs/>
                <w:color w:val="000000" w:themeColor="text1"/>
                <w:lang w:val="en-US"/>
              </w:rPr>
              <w:tab/>
            </w:r>
            <w:r w:rsidRPr="005C676B">
              <w:rPr>
                <w:bCs/>
                <w:color w:val="000000" w:themeColor="text1"/>
                <w:lang w:val="en-US"/>
              </w:rPr>
              <w:tab/>
            </w:r>
          </w:p>
          <w:p w:rsidR="005C676B" w:rsidRPr="005C676B" w:rsidRDefault="005C676B" w:rsidP="00EA62C6">
            <w:pPr>
              <w:rPr>
                <w:bCs/>
                <w:color w:val="000000" w:themeColor="text1"/>
                <w:lang w:val="en-US"/>
              </w:rPr>
            </w:pPr>
            <w:r w:rsidRPr="005C676B">
              <w:rPr>
                <w:b/>
                <w:bCs/>
                <w:color w:val="000000" w:themeColor="text1"/>
                <w:lang w:val="en-US"/>
              </w:rPr>
              <w:t xml:space="preserve">C. </w:t>
            </w:r>
            <w:r w:rsidRPr="005C676B">
              <w:rPr>
                <w:bCs/>
                <w:color w:val="000000" w:themeColor="text1"/>
                <w:lang w:val="en-US"/>
              </w:rPr>
              <w:t>1,25A và 5V</w:t>
            </w:r>
            <w:r w:rsidRPr="005C676B">
              <w:rPr>
                <w:bCs/>
                <w:color w:val="000000" w:themeColor="text1"/>
                <w:lang w:val="en-US"/>
              </w:rPr>
              <w:tab/>
            </w:r>
            <w:r w:rsidRPr="005C676B">
              <w:rPr>
                <w:bCs/>
                <w:color w:val="000000" w:themeColor="text1"/>
                <w:lang w:val="en-US"/>
              </w:rPr>
              <w:tab/>
            </w:r>
            <w:r w:rsidR="000654C2">
              <w:rPr>
                <w:bCs/>
                <w:color w:val="000000" w:themeColor="text1"/>
                <w:lang w:val="en-US"/>
              </w:rPr>
              <w:tab/>
            </w:r>
            <w:r w:rsidRPr="005C676B">
              <w:rPr>
                <w:b/>
                <w:bCs/>
                <w:color w:val="000000" w:themeColor="text1"/>
                <w:lang w:val="en-US"/>
              </w:rPr>
              <w:t xml:space="preserve">D. </w:t>
            </w:r>
            <w:r w:rsidRPr="005C676B">
              <w:rPr>
                <w:bCs/>
                <w:color w:val="000000" w:themeColor="text1"/>
                <w:lang w:val="en-US"/>
              </w:rPr>
              <w:t>1,25A và 6V</w:t>
            </w:r>
          </w:p>
        </w:tc>
        <w:tc>
          <w:tcPr>
            <w:tcW w:w="2551" w:type="dxa"/>
            <w:gridSpan w:val="3"/>
            <w:shd w:val="clear" w:color="auto" w:fill="auto"/>
          </w:tcPr>
          <w:p w:rsidR="005C676B" w:rsidRPr="005C676B" w:rsidRDefault="000654C2" w:rsidP="00EA62C6">
            <w:pPr>
              <w:ind w:firstLine="0"/>
              <w:rPr>
                <w:b/>
                <w:bCs/>
                <w:color w:val="000000" w:themeColor="text1"/>
                <w:lang w:val="en-US"/>
              </w:rPr>
            </w:pPr>
            <w:r>
              <w:object w:dxaOrig="2216" w:dyaOrig="1785">
                <v:shape id="_x0000_i1040" type="#_x0000_t75" style="width:110.35pt;height:88.8pt" o:ole="">
                  <v:imagedata r:id="rId38" o:title=""/>
                </v:shape>
                <o:OLEObject Type="Embed" ProgID="Visio.Drawing.11" ShapeID="_x0000_i1040" DrawAspect="Content" ObjectID="_1638365363" r:id="rId39"/>
              </w:object>
            </w:r>
          </w:p>
        </w:tc>
      </w:tr>
      <w:tr w:rsidR="005C676B" w:rsidRPr="005C676B" w:rsidTr="000654C2">
        <w:tc>
          <w:tcPr>
            <w:tcW w:w="8222" w:type="dxa"/>
            <w:gridSpan w:val="5"/>
            <w:shd w:val="clear" w:color="auto" w:fill="auto"/>
          </w:tcPr>
          <w:p w:rsidR="005C676B" w:rsidRPr="00F56381" w:rsidRDefault="005C676B" w:rsidP="00EA62C6">
            <w:pPr>
              <w:ind w:firstLine="0"/>
              <w:rPr>
                <w:bCs/>
                <w:color w:val="000000" w:themeColor="text1"/>
              </w:rPr>
            </w:pPr>
            <w:r w:rsidRPr="00F56381">
              <w:rPr>
                <w:b/>
                <w:bCs/>
                <w:color w:val="000000" w:themeColor="text1"/>
              </w:rPr>
              <w:t xml:space="preserve">Câu 34. </w:t>
            </w:r>
            <w:r w:rsidRPr="00F56381">
              <w:rPr>
                <w:bCs/>
                <w:color w:val="000000" w:themeColor="text1"/>
              </w:rPr>
              <w:t>Cho mạch điện như hình vẽ, trong đó nguồn điện có suất điện động 24V và có điện trở trong rất nhỏ, có điện trở ở mạch ngoài là R</w:t>
            </w:r>
            <w:r w:rsidRPr="00F56381">
              <w:rPr>
                <w:bCs/>
                <w:color w:val="000000" w:themeColor="text1"/>
                <w:vertAlign w:val="subscript"/>
              </w:rPr>
              <w:t>1</w:t>
            </w:r>
            <w:r w:rsidRPr="00F56381">
              <w:rPr>
                <w:bCs/>
                <w:color w:val="000000" w:themeColor="text1"/>
              </w:rPr>
              <w:t xml:space="preserve"> = 3Ω, R</w:t>
            </w:r>
            <w:r w:rsidRPr="00F56381">
              <w:rPr>
                <w:bCs/>
                <w:color w:val="000000" w:themeColor="text1"/>
                <w:vertAlign w:val="subscript"/>
              </w:rPr>
              <w:t>2</w:t>
            </w:r>
            <w:r w:rsidRPr="00F56381">
              <w:rPr>
                <w:bCs/>
                <w:color w:val="000000" w:themeColor="text1"/>
              </w:rPr>
              <w:t xml:space="preserve"> = 4 Ω và R</w:t>
            </w:r>
            <w:r w:rsidRPr="00F56381">
              <w:rPr>
                <w:bCs/>
                <w:color w:val="000000" w:themeColor="text1"/>
                <w:vertAlign w:val="subscript"/>
              </w:rPr>
              <w:t>3</w:t>
            </w:r>
            <w:r w:rsidRPr="00F56381">
              <w:rPr>
                <w:bCs/>
                <w:color w:val="000000" w:themeColor="text1"/>
              </w:rPr>
              <w:t xml:space="preserve"> = 5 Ω. Công của nguồn điện sản ra trong 10 phút và công suất tỏa nhiệt ở điện trở R</w:t>
            </w:r>
            <w:r w:rsidRPr="00F56381">
              <w:rPr>
                <w:bCs/>
                <w:color w:val="000000" w:themeColor="text1"/>
                <w:vertAlign w:val="subscript"/>
              </w:rPr>
              <w:t>2</w:t>
            </w:r>
            <w:r w:rsidRPr="00F56381">
              <w:rPr>
                <w:bCs/>
                <w:color w:val="000000" w:themeColor="text1"/>
              </w:rPr>
              <w:t xml:space="preserve"> lần lượt là</w:t>
            </w:r>
          </w:p>
          <w:p w:rsidR="005C676B" w:rsidRPr="00F56381" w:rsidRDefault="005C676B" w:rsidP="00EA62C6">
            <w:pPr>
              <w:rPr>
                <w:bCs/>
                <w:color w:val="000000" w:themeColor="text1"/>
              </w:rPr>
            </w:pPr>
            <w:r w:rsidRPr="00F56381">
              <w:rPr>
                <w:b/>
                <w:bCs/>
                <w:color w:val="000000" w:themeColor="text1"/>
              </w:rPr>
              <w:t xml:space="preserve">A. </w:t>
            </w:r>
            <w:r w:rsidRPr="00F56381">
              <w:rPr>
                <w:bCs/>
                <w:color w:val="000000" w:themeColor="text1"/>
              </w:rPr>
              <w:t>3,6kJ và 2,5W</w:t>
            </w:r>
            <w:r w:rsidRPr="00F56381">
              <w:rPr>
                <w:bCs/>
                <w:color w:val="000000" w:themeColor="text1"/>
              </w:rPr>
              <w:tab/>
            </w:r>
            <w:r w:rsidRPr="00F56381">
              <w:rPr>
                <w:bCs/>
                <w:color w:val="000000" w:themeColor="text1"/>
              </w:rPr>
              <w:tab/>
            </w:r>
            <w:r w:rsidR="000654C2" w:rsidRPr="00F56381">
              <w:rPr>
                <w:bCs/>
                <w:color w:val="000000" w:themeColor="text1"/>
              </w:rPr>
              <w:tab/>
            </w:r>
            <w:r w:rsidRPr="00F56381">
              <w:rPr>
                <w:b/>
                <w:bCs/>
                <w:color w:val="000000" w:themeColor="text1"/>
              </w:rPr>
              <w:t xml:space="preserve">B. </w:t>
            </w:r>
            <w:r w:rsidRPr="00F56381">
              <w:rPr>
                <w:bCs/>
                <w:color w:val="000000" w:themeColor="text1"/>
              </w:rPr>
              <w:t>7,2kJ và 16W</w:t>
            </w:r>
            <w:r w:rsidRPr="00F56381">
              <w:rPr>
                <w:bCs/>
                <w:color w:val="000000" w:themeColor="text1"/>
              </w:rPr>
              <w:tab/>
            </w:r>
            <w:r w:rsidRPr="00F56381">
              <w:rPr>
                <w:bCs/>
                <w:color w:val="000000" w:themeColor="text1"/>
              </w:rPr>
              <w:tab/>
            </w:r>
          </w:p>
          <w:p w:rsidR="005C676B" w:rsidRPr="00F56381" w:rsidRDefault="005C676B" w:rsidP="00EA62C6">
            <w:pPr>
              <w:rPr>
                <w:bCs/>
                <w:color w:val="000000" w:themeColor="text1"/>
              </w:rPr>
            </w:pPr>
            <w:r w:rsidRPr="00F56381">
              <w:rPr>
                <w:b/>
                <w:bCs/>
                <w:color w:val="000000" w:themeColor="text1"/>
              </w:rPr>
              <w:t xml:space="preserve">C. </w:t>
            </w:r>
            <w:r w:rsidRPr="00F56381">
              <w:rPr>
                <w:bCs/>
                <w:color w:val="000000" w:themeColor="text1"/>
              </w:rPr>
              <w:t>9,6kJ và 8W</w:t>
            </w:r>
            <w:r w:rsidRPr="00F56381">
              <w:rPr>
                <w:bCs/>
                <w:color w:val="000000" w:themeColor="text1"/>
              </w:rPr>
              <w:tab/>
            </w:r>
            <w:r w:rsidRPr="00F56381">
              <w:rPr>
                <w:bCs/>
                <w:color w:val="000000" w:themeColor="text1"/>
              </w:rPr>
              <w:tab/>
            </w:r>
            <w:r w:rsidR="000654C2" w:rsidRPr="00F56381">
              <w:rPr>
                <w:bCs/>
                <w:color w:val="000000" w:themeColor="text1"/>
              </w:rPr>
              <w:tab/>
            </w:r>
            <w:r w:rsidRPr="00F56381">
              <w:rPr>
                <w:b/>
                <w:bCs/>
                <w:color w:val="000000" w:themeColor="text1"/>
              </w:rPr>
              <w:t xml:space="preserve">D. </w:t>
            </w:r>
            <w:r w:rsidRPr="00F56381">
              <w:rPr>
                <w:bCs/>
                <w:color w:val="000000" w:themeColor="text1"/>
              </w:rPr>
              <w:t>14,4kJ và 16W</w:t>
            </w:r>
          </w:p>
        </w:tc>
        <w:tc>
          <w:tcPr>
            <w:tcW w:w="2551" w:type="dxa"/>
            <w:gridSpan w:val="3"/>
            <w:shd w:val="clear" w:color="auto" w:fill="auto"/>
          </w:tcPr>
          <w:p w:rsidR="005C676B" w:rsidRPr="005C676B" w:rsidRDefault="000654C2" w:rsidP="00EA62C6">
            <w:pPr>
              <w:ind w:firstLine="0"/>
              <w:rPr>
                <w:b/>
                <w:bCs/>
                <w:color w:val="000000" w:themeColor="text1"/>
                <w:lang w:val="en-US"/>
              </w:rPr>
            </w:pPr>
            <w:r>
              <w:object w:dxaOrig="2216" w:dyaOrig="1785">
                <v:shape id="_x0000_i1041" type="#_x0000_t75" style="width:110.35pt;height:88.8pt" o:ole="">
                  <v:imagedata r:id="rId40" o:title=""/>
                </v:shape>
                <o:OLEObject Type="Embed" ProgID="Visio.Drawing.11" ShapeID="_x0000_i1041" DrawAspect="Content" ObjectID="_1638365364" r:id="rId41"/>
              </w:object>
            </w:r>
          </w:p>
        </w:tc>
      </w:tr>
      <w:tr w:rsidR="0044402E" w:rsidRPr="0044402E" w:rsidTr="00EA62C6">
        <w:tc>
          <w:tcPr>
            <w:tcW w:w="7522" w:type="dxa"/>
            <w:gridSpan w:val="2"/>
            <w:shd w:val="clear" w:color="auto" w:fill="auto"/>
          </w:tcPr>
          <w:p w:rsidR="0044402E" w:rsidRPr="0044402E" w:rsidRDefault="0044402E" w:rsidP="00EA62C6">
            <w:pPr>
              <w:ind w:firstLine="0"/>
              <w:rPr>
                <w:bCs/>
                <w:color w:val="000000" w:themeColor="text1"/>
                <w:lang w:val="en-US"/>
              </w:rPr>
            </w:pPr>
            <w:r w:rsidRPr="00F56381">
              <w:rPr>
                <w:b/>
                <w:bCs/>
                <w:color w:val="000000" w:themeColor="text1"/>
              </w:rPr>
              <w:t xml:space="preserve">Câu 35. </w:t>
            </w:r>
            <w:r w:rsidRPr="00F56381">
              <w:rPr>
                <w:bCs/>
                <w:color w:val="000000" w:themeColor="text1"/>
              </w:rPr>
              <w:t xml:space="preserve">Cho mạch điện như hình vẽ. </w:t>
            </w:r>
            <w:r w:rsidRPr="0044402E">
              <w:rPr>
                <w:bCs/>
                <w:color w:val="000000" w:themeColor="text1"/>
                <w:lang w:val="en-US"/>
              </w:rPr>
              <w:t>Trong</w:t>
            </w:r>
            <w:r w:rsidR="00EA62C6">
              <w:rPr>
                <w:bCs/>
                <w:color w:val="000000" w:themeColor="text1"/>
                <w:lang w:val="en-US"/>
              </w:rPr>
              <w:t xml:space="preserve"> đó </w:t>
            </w:r>
            <w:r w:rsidR="00EA62C6" w:rsidRPr="00EA62C6">
              <w:rPr>
                <w:bCs/>
                <w:color w:val="000000" w:themeColor="text1"/>
                <w:position w:val="-10"/>
                <w:lang w:val="en-US"/>
              </w:rPr>
              <w:object w:dxaOrig="660" w:dyaOrig="320">
                <v:shape id="_x0000_i1042" type="#_x0000_t75" style="width:32.6pt;height:15.75pt" o:ole="">
                  <v:imagedata r:id="rId42" o:title=""/>
                </v:shape>
                <o:OLEObject Type="Embed" ProgID="Equation.DSMT4" ShapeID="_x0000_i1042" DrawAspect="Content" ObjectID="_1638365365" r:id="rId43"/>
              </w:object>
            </w:r>
            <w:r w:rsidR="00EA62C6">
              <w:rPr>
                <w:bCs/>
                <w:color w:val="000000" w:themeColor="text1"/>
                <w:lang w:val="en-US"/>
              </w:rPr>
              <w:t>V</w:t>
            </w:r>
            <w:r w:rsidRPr="0044402E">
              <w:rPr>
                <w:bCs/>
                <w:color w:val="000000" w:themeColor="text1"/>
                <w:lang w:val="en-US"/>
              </w:rPr>
              <w:t>, R</w:t>
            </w:r>
            <w:r w:rsidRPr="0044402E">
              <w:rPr>
                <w:bCs/>
                <w:color w:val="000000" w:themeColor="text1"/>
                <w:vertAlign w:val="subscript"/>
                <w:lang w:val="en-US"/>
              </w:rPr>
              <w:t>1</w:t>
            </w:r>
            <w:r w:rsidRPr="0044402E">
              <w:rPr>
                <w:bCs/>
                <w:color w:val="000000" w:themeColor="text1"/>
                <w:lang w:val="en-US"/>
              </w:rPr>
              <w:t xml:space="preserve"> = </w:t>
            </w:r>
            <w:r w:rsidR="00EA62C6">
              <w:rPr>
                <w:bCs/>
                <w:color w:val="000000" w:themeColor="text1"/>
                <w:lang w:val="en-US"/>
              </w:rPr>
              <w:t>2</w:t>
            </w:r>
            <w:r w:rsidRPr="0044402E">
              <w:rPr>
                <w:bCs/>
                <w:color w:val="000000" w:themeColor="text1"/>
                <w:lang w:val="en-US"/>
              </w:rPr>
              <w:t xml:space="preserve"> Ω, R</w:t>
            </w:r>
            <w:r w:rsidRPr="0044402E">
              <w:rPr>
                <w:bCs/>
                <w:color w:val="000000" w:themeColor="text1"/>
                <w:vertAlign w:val="subscript"/>
                <w:lang w:val="en-US"/>
              </w:rPr>
              <w:t>2</w:t>
            </w:r>
            <w:r w:rsidR="00EA62C6">
              <w:rPr>
                <w:bCs/>
                <w:color w:val="000000" w:themeColor="text1"/>
                <w:lang w:val="en-US"/>
              </w:rPr>
              <w:t xml:space="preserve"> = 8</w:t>
            </w:r>
            <w:r w:rsidRPr="0044402E">
              <w:rPr>
                <w:bCs/>
                <w:color w:val="000000" w:themeColor="text1"/>
                <w:lang w:val="en-US"/>
              </w:rPr>
              <w:t xml:space="preserve"> Ω, R</w:t>
            </w:r>
            <w:r w:rsidRPr="0044402E">
              <w:rPr>
                <w:bCs/>
                <w:color w:val="000000" w:themeColor="text1"/>
                <w:vertAlign w:val="subscript"/>
                <w:lang w:val="en-US"/>
              </w:rPr>
              <w:t>3</w:t>
            </w:r>
            <w:r w:rsidRPr="0044402E">
              <w:rPr>
                <w:bCs/>
                <w:color w:val="000000" w:themeColor="text1"/>
                <w:lang w:val="en-US"/>
              </w:rPr>
              <w:t xml:space="preserve"> = </w:t>
            </w:r>
            <w:r w:rsidR="00EA62C6">
              <w:rPr>
                <w:bCs/>
                <w:color w:val="000000" w:themeColor="text1"/>
                <w:lang w:val="en-US"/>
              </w:rPr>
              <w:t>6</w:t>
            </w:r>
            <w:r w:rsidRPr="0044402E">
              <w:rPr>
                <w:bCs/>
                <w:color w:val="000000" w:themeColor="text1"/>
                <w:lang w:val="en-US"/>
              </w:rPr>
              <w:t xml:space="preserve"> Ω. R</w:t>
            </w:r>
            <w:r w:rsidRPr="0044402E">
              <w:rPr>
                <w:bCs/>
                <w:color w:val="000000" w:themeColor="text1"/>
                <w:vertAlign w:val="subscript"/>
                <w:lang w:val="en-US"/>
              </w:rPr>
              <w:t>4</w:t>
            </w:r>
            <w:r w:rsidRPr="0044402E">
              <w:rPr>
                <w:bCs/>
                <w:color w:val="000000" w:themeColor="text1"/>
                <w:lang w:val="en-US"/>
              </w:rPr>
              <w:t xml:space="preserve"> = </w:t>
            </w:r>
            <w:r w:rsidR="00EA62C6">
              <w:rPr>
                <w:bCs/>
                <w:color w:val="000000" w:themeColor="text1"/>
                <w:lang w:val="en-US"/>
              </w:rPr>
              <w:t>16</w:t>
            </w:r>
            <w:r w:rsidRPr="0044402E">
              <w:rPr>
                <w:bCs/>
                <w:color w:val="000000" w:themeColor="text1"/>
                <w:lang w:val="en-US"/>
              </w:rPr>
              <w:t xml:space="preserve"> Ω. Điện trở của các dây nối không đáng kể. </w:t>
            </w:r>
            <w:r w:rsidR="00EA62C6">
              <w:rPr>
                <w:bCs/>
                <w:color w:val="000000" w:themeColor="text1"/>
                <w:lang w:val="en-US"/>
              </w:rPr>
              <w:t>Dùng vôn kế khung quay lý tưởng để đo hiệu điện thế giữa hai điểm M và N thì số chỉ của vôn kế là</w:t>
            </w:r>
            <w:r w:rsidRPr="0044402E">
              <w:rPr>
                <w:bCs/>
                <w:color w:val="000000" w:themeColor="text1"/>
                <w:lang w:val="en-US"/>
              </w:rPr>
              <w:t>?</w:t>
            </w:r>
          </w:p>
          <w:p w:rsidR="0044402E" w:rsidRPr="0044402E" w:rsidRDefault="0044402E" w:rsidP="00EA62C6">
            <w:pPr>
              <w:rPr>
                <w:bCs/>
                <w:color w:val="000000" w:themeColor="text1"/>
                <w:lang w:val="en-US"/>
              </w:rPr>
            </w:pPr>
            <w:r w:rsidRPr="0044402E">
              <w:rPr>
                <w:b/>
                <w:bCs/>
                <w:color w:val="000000" w:themeColor="text1"/>
                <w:lang w:val="en-US"/>
              </w:rPr>
              <w:t xml:space="preserve">A. </w:t>
            </w:r>
            <w:r w:rsidR="00EA62C6">
              <w:rPr>
                <w:bCs/>
                <w:color w:val="000000" w:themeColor="text1"/>
                <w:lang w:val="en-US"/>
              </w:rPr>
              <w:t>5</w:t>
            </w:r>
            <w:r w:rsidRPr="0044402E">
              <w:rPr>
                <w:bCs/>
                <w:color w:val="000000" w:themeColor="text1"/>
                <w:lang w:val="en-US"/>
              </w:rPr>
              <w:t>V.</w:t>
            </w:r>
            <w:r w:rsidRPr="0044402E">
              <w:rPr>
                <w:bCs/>
                <w:color w:val="000000" w:themeColor="text1"/>
                <w:lang w:val="en-US"/>
              </w:rPr>
              <w:tab/>
            </w:r>
            <w:r w:rsidRPr="0044402E">
              <w:rPr>
                <w:b/>
                <w:bCs/>
                <w:color w:val="000000" w:themeColor="text1"/>
                <w:lang w:val="en-US"/>
              </w:rPr>
              <w:t xml:space="preserve">B. </w:t>
            </w:r>
            <w:r w:rsidR="00EA62C6">
              <w:rPr>
                <w:bCs/>
                <w:color w:val="000000" w:themeColor="text1"/>
                <w:lang w:val="en-US"/>
              </w:rPr>
              <w:t>6</w:t>
            </w:r>
            <w:r w:rsidRPr="0044402E">
              <w:rPr>
                <w:bCs/>
                <w:color w:val="000000" w:themeColor="text1"/>
                <w:lang w:val="en-US"/>
              </w:rPr>
              <w:t>V</w:t>
            </w:r>
            <w:r w:rsidRPr="0044402E">
              <w:rPr>
                <w:bCs/>
                <w:color w:val="000000" w:themeColor="text1"/>
                <w:lang w:val="en-US"/>
              </w:rPr>
              <w:tab/>
            </w:r>
            <w:r w:rsidRPr="0044402E">
              <w:rPr>
                <w:bCs/>
                <w:color w:val="000000" w:themeColor="text1"/>
                <w:lang w:val="en-US"/>
              </w:rPr>
              <w:tab/>
            </w:r>
            <w:r w:rsidRPr="0044402E">
              <w:rPr>
                <w:b/>
                <w:bCs/>
                <w:color w:val="000000" w:themeColor="text1"/>
                <w:lang w:val="en-US"/>
              </w:rPr>
              <w:t xml:space="preserve">C. </w:t>
            </w:r>
            <w:r w:rsidR="00EA62C6">
              <w:rPr>
                <w:bCs/>
                <w:color w:val="000000" w:themeColor="text1"/>
                <w:lang w:val="en-US"/>
              </w:rPr>
              <w:t>7</w:t>
            </w:r>
            <w:r w:rsidRPr="0044402E">
              <w:rPr>
                <w:bCs/>
                <w:color w:val="000000" w:themeColor="text1"/>
                <w:lang w:val="en-US"/>
              </w:rPr>
              <w:t>V</w:t>
            </w:r>
            <w:r w:rsidRPr="0044402E">
              <w:rPr>
                <w:bCs/>
                <w:color w:val="000000" w:themeColor="text1"/>
                <w:lang w:val="en-US"/>
              </w:rPr>
              <w:tab/>
            </w:r>
            <w:r w:rsidRPr="0044402E">
              <w:rPr>
                <w:bCs/>
                <w:color w:val="000000" w:themeColor="text1"/>
                <w:lang w:val="en-US"/>
              </w:rPr>
              <w:tab/>
            </w:r>
            <w:r w:rsidRPr="0044402E">
              <w:rPr>
                <w:b/>
                <w:bCs/>
                <w:color w:val="000000" w:themeColor="text1"/>
                <w:lang w:val="en-US"/>
              </w:rPr>
              <w:t xml:space="preserve">D. </w:t>
            </w:r>
            <w:r w:rsidR="00EA62C6">
              <w:rPr>
                <w:bCs/>
                <w:color w:val="000000" w:themeColor="text1"/>
                <w:lang w:val="en-US"/>
              </w:rPr>
              <w:t>8</w:t>
            </w:r>
            <w:r w:rsidRPr="0044402E">
              <w:rPr>
                <w:bCs/>
                <w:color w:val="000000" w:themeColor="text1"/>
                <w:lang w:val="en-US"/>
              </w:rPr>
              <w:t>V.</w:t>
            </w:r>
          </w:p>
        </w:tc>
        <w:tc>
          <w:tcPr>
            <w:tcW w:w="3251" w:type="dxa"/>
            <w:gridSpan w:val="6"/>
            <w:shd w:val="clear" w:color="auto" w:fill="auto"/>
          </w:tcPr>
          <w:p w:rsidR="0044402E" w:rsidRPr="0044402E" w:rsidRDefault="00401055" w:rsidP="00EA62C6">
            <w:pPr>
              <w:ind w:firstLine="0"/>
              <w:rPr>
                <w:b/>
                <w:bCs/>
                <w:color w:val="000000" w:themeColor="text1"/>
                <w:lang w:val="en-US"/>
              </w:rPr>
            </w:pPr>
            <w:r>
              <w:object w:dxaOrig="2989" w:dyaOrig="1871">
                <v:shape id="_x0000_i1043" type="#_x0000_t75" style="width:149.8pt;height:93.55pt" o:ole="">
                  <v:imagedata r:id="rId44" o:title=""/>
                </v:shape>
                <o:OLEObject Type="Embed" ProgID="Visio.Drawing.11" ShapeID="_x0000_i1043" DrawAspect="Content" ObjectID="_1638365366" r:id="rId45"/>
              </w:object>
            </w:r>
          </w:p>
        </w:tc>
      </w:tr>
    </w:tbl>
    <w:p w:rsidR="00335F82" w:rsidRDefault="00335F82" w:rsidP="0057196A">
      <w:pPr>
        <w:spacing w:before="0"/>
        <w:ind w:firstLine="0"/>
        <w:rPr>
          <w:b/>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457"/>
        <w:gridCol w:w="65"/>
        <w:gridCol w:w="386"/>
        <w:gridCol w:w="558"/>
        <w:gridCol w:w="2297"/>
        <w:gridCol w:w="10"/>
      </w:tblGrid>
      <w:tr w:rsidR="005E56C3" w:rsidRPr="0044402E" w:rsidTr="00EA62C6">
        <w:tc>
          <w:tcPr>
            <w:tcW w:w="7522" w:type="dxa"/>
            <w:gridSpan w:val="2"/>
            <w:shd w:val="clear" w:color="auto" w:fill="auto"/>
          </w:tcPr>
          <w:p w:rsidR="005E56C3" w:rsidRPr="0044402E" w:rsidRDefault="005E56C3" w:rsidP="00EA62C6">
            <w:pPr>
              <w:ind w:firstLine="0"/>
              <w:rPr>
                <w:bCs/>
                <w:color w:val="000000" w:themeColor="text1"/>
                <w:lang w:val="en-US"/>
              </w:rPr>
            </w:pPr>
            <w:r>
              <w:rPr>
                <w:b/>
                <w:bCs/>
                <w:color w:val="000000" w:themeColor="text1"/>
                <w:lang w:val="en-US"/>
              </w:rPr>
              <w:t>Câu 36</w:t>
            </w:r>
            <w:r w:rsidRPr="0044402E">
              <w:rPr>
                <w:b/>
                <w:bCs/>
                <w:color w:val="000000" w:themeColor="text1"/>
                <w:lang w:val="en-US"/>
              </w:rPr>
              <w:t xml:space="preserve">. </w:t>
            </w:r>
            <w:r w:rsidRPr="0044402E">
              <w:rPr>
                <w:bCs/>
                <w:color w:val="000000" w:themeColor="text1"/>
                <w:lang w:val="en-US"/>
              </w:rPr>
              <w:t>Cho mạch điện như hình vẽ. Trong r = 2 Ω, R</w:t>
            </w:r>
            <w:r w:rsidRPr="0044402E">
              <w:rPr>
                <w:bCs/>
                <w:color w:val="000000" w:themeColor="text1"/>
                <w:vertAlign w:val="subscript"/>
                <w:lang w:val="en-US"/>
              </w:rPr>
              <w:t>1</w:t>
            </w:r>
            <w:r w:rsidRPr="0044402E">
              <w:rPr>
                <w:bCs/>
                <w:color w:val="000000" w:themeColor="text1"/>
                <w:lang w:val="en-US"/>
              </w:rPr>
              <w:t xml:space="preserve"> = 1 Ω, R</w:t>
            </w:r>
            <w:r w:rsidRPr="0044402E">
              <w:rPr>
                <w:bCs/>
                <w:color w:val="000000" w:themeColor="text1"/>
                <w:vertAlign w:val="subscript"/>
                <w:lang w:val="en-US"/>
              </w:rPr>
              <w:t>2</w:t>
            </w:r>
            <w:r w:rsidRPr="0044402E">
              <w:rPr>
                <w:bCs/>
                <w:color w:val="000000" w:themeColor="text1"/>
                <w:lang w:val="en-US"/>
              </w:rPr>
              <w:t xml:space="preserve"> = 4 Ω, R</w:t>
            </w:r>
            <w:r w:rsidRPr="0044402E">
              <w:rPr>
                <w:bCs/>
                <w:color w:val="000000" w:themeColor="text1"/>
                <w:vertAlign w:val="subscript"/>
                <w:lang w:val="en-US"/>
              </w:rPr>
              <w:t>3</w:t>
            </w:r>
            <w:r w:rsidRPr="0044402E">
              <w:rPr>
                <w:bCs/>
                <w:color w:val="000000" w:themeColor="text1"/>
                <w:lang w:val="en-US"/>
              </w:rPr>
              <w:t xml:space="preserve"> = 3 Ω. R</w:t>
            </w:r>
            <w:r w:rsidRPr="0044402E">
              <w:rPr>
                <w:bCs/>
                <w:color w:val="000000" w:themeColor="text1"/>
                <w:vertAlign w:val="subscript"/>
                <w:lang w:val="en-US"/>
              </w:rPr>
              <w:t>4</w:t>
            </w:r>
            <w:r w:rsidRPr="0044402E">
              <w:rPr>
                <w:bCs/>
                <w:color w:val="000000" w:themeColor="text1"/>
                <w:lang w:val="en-US"/>
              </w:rPr>
              <w:t xml:space="preserve"> = 8 Ω và U</w:t>
            </w:r>
            <w:r w:rsidRPr="0044402E">
              <w:rPr>
                <w:bCs/>
                <w:color w:val="000000" w:themeColor="text1"/>
                <w:vertAlign w:val="subscript"/>
                <w:lang w:val="en-US"/>
              </w:rPr>
              <w:t>MN</w:t>
            </w:r>
            <w:r w:rsidRPr="0044402E">
              <w:rPr>
                <w:bCs/>
                <w:color w:val="000000" w:themeColor="text1"/>
                <w:lang w:val="en-US"/>
              </w:rPr>
              <w:t xml:space="preserve"> = 1,5V. Điện trở của các dây nối không đáng kể. Suất điện động của nguồn là?</w:t>
            </w:r>
          </w:p>
          <w:p w:rsidR="005E56C3" w:rsidRPr="0044402E" w:rsidRDefault="005E56C3" w:rsidP="00EA62C6">
            <w:pPr>
              <w:rPr>
                <w:bCs/>
                <w:color w:val="000000" w:themeColor="text1"/>
                <w:lang w:val="en-US"/>
              </w:rPr>
            </w:pPr>
            <w:r w:rsidRPr="0044402E">
              <w:rPr>
                <w:b/>
                <w:bCs/>
                <w:color w:val="000000" w:themeColor="text1"/>
                <w:lang w:val="en-US"/>
              </w:rPr>
              <w:t xml:space="preserve">A. </w:t>
            </w:r>
            <w:r w:rsidRPr="0044402E">
              <w:rPr>
                <w:bCs/>
                <w:color w:val="000000" w:themeColor="text1"/>
                <w:lang w:val="en-US"/>
              </w:rPr>
              <w:t>30V.</w:t>
            </w:r>
            <w:r w:rsidRPr="0044402E">
              <w:rPr>
                <w:bCs/>
                <w:color w:val="000000" w:themeColor="text1"/>
                <w:lang w:val="en-US"/>
              </w:rPr>
              <w:tab/>
            </w:r>
            <w:r w:rsidRPr="0044402E">
              <w:rPr>
                <w:b/>
                <w:bCs/>
                <w:color w:val="000000" w:themeColor="text1"/>
                <w:lang w:val="en-US"/>
              </w:rPr>
              <w:t xml:space="preserve">B. </w:t>
            </w:r>
            <w:r w:rsidRPr="0044402E">
              <w:rPr>
                <w:bCs/>
                <w:color w:val="000000" w:themeColor="text1"/>
                <w:lang w:val="en-US"/>
              </w:rPr>
              <w:t>24V</w:t>
            </w:r>
            <w:r w:rsidRPr="0044402E">
              <w:rPr>
                <w:bCs/>
                <w:color w:val="000000" w:themeColor="text1"/>
                <w:lang w:val="en-US"/>
              </w:rPr>
              <w:tab/>
            </w:r>
            <w:r w:rsidRPr="0044402E">
              <w:rPr>
                <w:bCs/>
                <w:color w:val="000000" w:themeColor="text1"/>
                <w:lang w:val="en-US"/>
              </w:rPr>
              <w:tab/>
            </w:r>
            <w:r w:rsidRPr="0044402E">
              <w:rPr>
                <w:b/>
                <w:bCs/>
                <w:color w:val="000000" w:themeColor="text1"/>
                <w:lang w:val="en-US"/>
              </w:rPr>
              <w:t xml:space="preserve">C. </w:t>
            </w:r>
            <w:r w:rsidRPr="0044402E">
              <w:rPr>
                <w:bCs/>
                <w:color w:val="000000" w:themeColor="text1"/>
                <w:lang w:val="en-US"/>
              </w:rPr>
              <w:t>48V</w:t>
            </w:r>
            <w:r w:rsidRPr="0044402E">
              <w:rPr>
                <w:bCs/>
                <w:color w:val="000000" w:themeColor="text1"/>
                <w:lang w:val="en-US"/>
              </w:rPr>
              <w:tab/>
            </w:r>
            <w:r w:rsidRPr="0044402E">
              <w:rPr>
                <w:bCs/>
                <w:color w:val="000000" w:themeColor="text1"/>
                <w:lang w:val="en-US"/>
              </w:rPr>
              <w:tab/>
            </w:r>
            <w:r w:rsidRPr="0044402E">
              <w:rPr>
                <w:b/>
                <w:bCs/>
                <w:color w:val="000000" w:themeColor="text1"/>
                <w:lang w:val="en-US"/>
              </w:rPr>
              <w:t xml:space="preserve">D. </w:t>
            </w:r>
            <w:r w:rsidRPr="0044402E">
              <w:rPr>
                <w:bCs/>
                <w:color w:val="000000" w:themeColor="text1"/>
                <w:lang w:val="en-US"/>
              </w:rPr>
              <w:t>12V.</w:t>
            </w:r>
          </w:p>
        </w:tc>
        <w:tc>
          <w:tcPr>
            <w:tcW w:w="3251" w:type="dxa"/>
            <w:gridSpan w:val="4"/>
            <w:shd w:val="clear" w:color="auto" w:fill="auto"/>
          </w:tcPr>
          <w:p w:rsidR="005E56C3" w:rsidRPr="0044402E" w:rsidRDefault="005E56C3" w:rsidP="00EA62C6">
            <w:pPr>
              <w:ind w:firstLine="0"/>
              <w:rPr>
                <w:b/>
                <w:bCs/>
                <w:color w:val="000000" w:themeColor="text1"/>
                <w:lang w:val="en-US"/>
              </w:rPr>
            </w:pPr>
            <w:r>
              <w:object w:dxaOrig="2989" w:dyaOrig="1871">
                <v:shape id="_x0000_i1044" type="#_x0000_t75" style="width:149.8pt;height:93.55pt" o:ole="">
                  <v:imagedata r:id="rId44" o:title=""/>
                </v:shape>
                <o:OLEObject Type="Embed" ProgID="Visio.Drawing.11" ShapeID="_x0000_i1044" DrawAspect="Content" ObjectID="_1638365367" r:id="rId46"/>
              </w:object>
            </w:r>
          </w:p>
        </w:tc>
      </w:tr>
      <w:tr w:rsidR="00925DF6" w:rsidRPr="000F687C" w:rsidTr="000B72B9">
        <w:trPr>
          <w:gridAfter w:val="1"/>
          <w:wAfter w:w="10" w:type="dxa"/>
        </w:trPr>
        <w:tc>
          <w:tcPr>
            <w:tcW w:w="7908" w:type="dxa"/>
            <w:gridSpan w:val="3"/>
            <w:shd w:val="clear" w:color="auto" w:fill="auto"/>
          </w:tcPr>
          <w:p w:rsidR="00925DF6" w:rsidRPr="00F56381" w:rsidRDefault="00925DF6" w:rsidP="000B72B9">
            <w:pPr>
              <w:ind w:firstLine="0"/>
              <w:rPr>
                <w:bCs/>
                <w:color w:val="000000" w:themeColor="text1"/>
              </w:rPr>
            </w:pPr>
            <w:r w:rsidRPr="000F687C">
              <w:rPr>
                <w:b/>
                <w:bCs/>
                <w:color w:val="000000" w:themeColor="text1"/>
              </w:rPr>
              <w:t xml:space="preserve">Câu </w:t>
            </w:r>
            <w:r w:rsidRPr="00F56381">
              <w:rPr>
                <w:b/>
                <w:bCs/>
                <w:color w:val="000000" w:themeColor="text1"/>
              </w:rPr>
              <w:t>37</w:t>
            </w:r>
            <w:r w:rsidRPr="000F687C">
              <w:rPr>
                <w:b/>
                <w:bCs/>
                <w:color w:val="000000" w:themeColor="text1"/>
              </w:rPr>
              <w:t xml:space="preserve">. </w:t>
            </w:r>
            <w:r w:rsidRPr="000F687C">
              <w:rPr>
                <w:bCs/>
                <w:color w:val="000000" w:themeColor="text1"/>
              </w:rPr>
              <w:t>Cho mạch điện có sơ đồ như hình vẽ, trong đó nguồn điện có suât điện động 30 V và điện tr</w:t>
            </w:r>
            <w:r w:rsidRPr="00F56381">
              <w:rPr>
                <w:bCs/>
                <w:color w:val="000000" w:themeColor="text1"/>
              </w:rPr>
              <w:t>ở</w:t>
            </w:r>
            <w:r w:rsidRPr="000F687C">
              <w:rPr>
                <w:bCs/>
                <w:color w:val="000000" w:themeColor="text1"/>
              </w:rPr>
              <w:t xml:space="preserve"> trong 3 </w:t>
            </w:r>
            <w:r w:rsidRPr="00F56381">
              <w:rPr>
                <w:bCs/>
                <w:color w:val="000000" w:themeColor="text1"/>
              </w:rPr>
              <w:t>Ω</w:t>
            </w:r>
            <w:r w:rsidRPr="000F687C">
              <w:rPr>
                <w:bCs/>
                <w:color w:val="000000" w:themeColor="text1"/>
              </w:rPr>
              <w:t xml:space="preserve">, các điện trở </w:t>
            </w:r>
            <w:r w:rsidRPr="00F56381">
              <w:rPr>
                <w:bCs/>
                <w:color w:val="000000" w:themeColor="text1"/>
              </w:rPr>
              <w:t>R</w:t>
            </w:r>
            <w:r w:rsidRPr="00F56381">
              <w:rPr>
                <w:bCs/>
                <w:color w:val="000000" w:themeColor="text1"/>
                <w:vertAlign w:val="subscript"/>
              </w:rPr>
              <w:t>1</w:t>
            </w:r>
            <w:r w:rsidRPr="00F56381">
              <w:rPr>
                <w:bCs/>
                <w:color w:val="000000" w:themeColor="text1"/>
              </w:rPr>
              <w:t xml:space="preserve"> = 12 Ω, R</w:t>
            </w:r>
            <w:r w:rsidRPr="00F56381">
              <w:rPr>
                <w:bCs/>
                <w:color w:val="000000" w:themeColor="text1"/>
                <w:vertAlign w:val="subscript"/>
              </w:rPr>
              <w:t>2</w:t>
            </w:r>
            <w:r w:rsidRPr="00F56381">
              <w:rPr>
                <w:bCs/>
                <w:color w:val="000000" w:themeColor="text1"/>
              </w:rPr>
              <w:t xml:space="preserve"> = 27 Ω, R</w:t>
            </w:r>
            <w:r w:rsidRPr="00F56381">
              <w:rPr>
                <w:bCs/>
                <w:color w:val="000000" w:themeColor="text1"/>
                <w:vertAlign w:val="subscript"/>
              </w:rPr>
              <w:t>3</w:t>
            </w:r>
            <w:r w:rsidRPr="00F56381">
              <w:rPr>
                <w:bCs/>
                <w:color w:val="000000" w:themeColor="text1"/>
              </w:rPr>
              <w:t xml:space="preserve"> = 18 Ω</w:t>
            </w:r>
            <w:r w:rsidRPr="000F687C">
              <w:rPr>
                <w:bCs/>
                <w:color w:val="000000" w:themeColor="text1"/>
              </w:rPr>
              <w:t>, vôn k</w:t>
            </w:r>
            <w:r w:rsidRPr="00F56381">
              <w:rPr>
                <w:bCs/>
                <w:color w:val="000000" w:themeColor="text1"/>
              </w:rPr>
              <w:t>ế</w:t>
            </w:r>
            <w:r w:rsidRPr="000F687C">
              <w:rPr>
                <w:bCs/>
                <w:color w:val="000000" w:themeColor="text1"/>
              </w:rPr>
              <w:t xml:space="preserve"> V có điện tr</w:t>
            </w:r>
            <w:r w:rsidRPr="00F56381">
              <w:rPr>
                <w:bCs/>
                <w:color w:val="000000" w:themeColor="text1"/>
              </w:rPr>
              <w:t>ở</w:t>
            </w:r>
            <w:r w:rsidRPr="000F687C">
              <w:rPr>
                <w:bCs/>
                <w:color w:val="000000" w:themeColor="text1"/>
              </w:rPr>
              <w:t xml:space="preserve"> rất lớn. </w:t>
            </w:r>
            <w:r w:rsidRPr="00F56381">
              <w:rPr>
                <w:bCs/>
                <w:color w:val="000000" w:themeColor="text1"/>
              </w:rPr>
              <w:t>Số chỉ của vôn kế là?</w:t>
            </w:r>
          </w:p>
          <w:p w:rsidR="00925DF6" w:rsidRPr="000F687C" w:rsidRDefault="00925DF6" w:rsidP="000B72B9">
            <w:pPr>
              <w:rPr>
                <w:bCs/>
                <w:color w:val="000000" w:themeColor="text1"/>
              </w:rPr>
            </w:pPr>
            <w:r w:rsidRPr="000F687C">
              <w:rPr>
                <w:b/>
                <w:bCs/>
                <w:color w:val="000000" w:themeColor="text1"/>
              </w:rPr>
              <w:t>A.</w:t>
            </w:r>
            <w:r w:rsidRPr="000F687C">
              <w:rPr>
                <w:bCs/>
                <w:color w:val="000000" w:themeColor="text1"/>
              </w:rPr>
              <w:t xml:space="preserve"> 2W</w:t>
            </w:r>
            <w:r w:rsidRPr="000F687C">
              <w:rPr>
                <w:bCs/>
                <w:color w:val="000000" w:themeColor="text1"/>
              </w:rPr>
              <w:tab/>
            </w:r>
            <w:r w:rsidRPr="000F687C">
              <w:rPr>
                <w:bCs/>
                <w:color w:val="000000" w:themeColor="text1"/>
              </w:rPr>
              <w:tab/>
            </w:r>
            <w:r w:rsidRPr="000F687C">
              <w:rPr>
                <w:bCs/>
                <w:color w:val="000000" w:themeColor="text1"/>
              </w:rPr>
              <w:tab/>
            </w:r>
            <w:r w:rsidRPr="000F687C">
              <w:rPr>
                <w:b/>
                <w:bCs/>
                <w:color w:val="000000" w:themeColor="text1"/>
              </w:rPr>
              <w:t>B.</w:t>
            </w:r>
            <w:r w:rsidRPr="000F687C">
              <w:rPr>
                <w:bCs/>
                <w:color w:val="000000" w:themeColor="text1"/>
              </w:rPr>
              <w:t xml:space="preserve"> 23,6 V. </w:t>
            </w:r>
            <w:r w:rsidRPr="000F687C">
              <w:rPr>
                <w:bCs/>
                <w:color w:val="000000" w:themeColor="text1"/>
              </w:rPr>
              <w:tab/>
            </w:r>
            <w:r w:rsidRPr="000F687C">
              <w:rPr>
                <w:bCs/>
                <w:color w:val="000000" w:themeColor="text1"/>
              </w:rPr>
              <w:tab/>
            </w:r>
            <w:r w:rsidRPr="000F687C">
              <w:rPr>
                <w:bCs/>
                <w:color w:val="000000" w:themeColor="text1"/>
              </w:rPr>
              <w:tab/>
            </w:r>
          </w:p>
          <w:p w:rsidR="00925DF6" w:rsidRPr="000F687C" w:rsidRDefault="00925DF6" w:rsidP="000B72B9">
            <w:pPr>
              <w:rPr>
                <w:bCs/>
                <w:color w:val="000000" w:themeColor="text1"/>
              </w:rPr>
            </w:pPr>
            <w:r w:rsidRPr="00F56381">
              <w:rPr>
                <w:b/>
                <w:bCs/>
                <w:color w:val="000000" w:themeColor="text1"/>
              </w:rPr>
              <w:t>C</w:t>
            </w:r>
            <w:r w:rsidRPr="000F687C">
              <w:rPr>
                <w:b/>
                <w:bCs/>
                <w:color w:val="000000" w:themeColor="text1"/>
              </w:rPr>
              <w:t>.</w:t>
            </w:r>
            <w:r w:rsidRPr="000F687C">
              <w:rPr>
                <w:bCs/>
                <w:color w:val="000000" w:themeColor="text1"/>
              </w:rPr>
              <w:t xml:space="preserve"> 22,5 V. </w:t>
            </w:r>
            <w:r w:rsidRPr="000F687C">
              <w:rPr>
                <w:bCs/>
                <w:color w:val="000000" w:themeColor="text1"/>
              </w:rPr>
              <w:tab/>
            </w:r>
            <w:r w:rsidRPr="000F687C">
              <w:rPr>
                <w:bCs/>
                <w:color w:val="000000" w:themeColor="text1"/>
              </w:rPr>
              <w:tab/>
            </w:r>
            <w:r w:rsidRPr="000F687C">
              <w:rPr>
                <w:bCs/>
                <w:color w:val="000000" w:themeColor="text1"/>
              </w:rPr>
              <w:tab/>
            </w:r>
            <w:r w:rsidRPr="000F687C">
              <w:rPr>
                <w:b/>
                <w:bCs/>
                <w:color w:val="000000" w:themeColor="text1"/>
              </w:rPr>
              <w:t>D.</w:t>
            </w:r>
            <w:r w:rsidRPr="000F687C">
              <w:rPr>
                <w:bCs/>
                <w:color w:val="000000" w:themeColor="text1"/>
              </w:rPr>
              <w:t xml:space="preserve"> 29 V.</w:t>
            </w:r>
          </w:p>
          <w:p w:rsidR="00925DF6" w:rsidRPr="000F687C" w:rsidRDefault="00925DF6" w:rsidP="000B72B9">
            <w:pPr>
              <w:ind w:firstLine="0"/>
              <w:rPr>
                <w:b/>
                <w:bCs/>
                <w:color w:val="000000" w:themeColor="text1"/>
              </w:rPr>
            </w:pPr>
          </w:p>
        </w:tc>
        <w:tc>
          <w:tcPr>
            <w:tcW w:w="2855" w:type="dxa"/>
            <w:gridSpan w:val="2"/>
            <w:shd w:val="clear" w:color="auto" w:fill="auto"/>
          </w:tcPr>
          <w:p w:rsidR="00925DF6" w:rsidRPr="000F687C" w:rsidRDefault="000A711F" w:rsidP="000B72B9">
            <w:pPr>
              <w:ind w:firstLine="0"/>
              <w:rPr>
                <w:b/>
                <w:bCs/>
                <w:color w:val="000000" w:themeColor="text1"/>
              </w:rPr>
            </w:pPr>
            <w:r>
              <w:object w:dxaOrig="2614" w:dyaOrig="1484">
                <v:shape id="_x0000_i1045" type="#_x0000_t75" style="width:130.35pt;height:74.1pt" o:ole="">
                  <v:imagedata r:id="rId47" o:title=""/>
                </v:shape>
                <o:OLEObject Type="Embed" ProgID="Visio.Drawing.11" ShapeID="_x0000_i1045" DrawAspect="Content" ObjectID="_1638365368" r:id="rId48"/>
              </w:object>
            </w:r>
          </w:p>
        </w:tc>
      </w:tr>
      <w:tr w:rsidR="00EF24CE" w:rsidRPr="005A7844" w:rsidTr="0094634D">
        <w:tc>
          <w:tcPr>
            <w:tcW w:w="7457" w:type="dxa"/>
            <w:shd w:val="clear" w:color="auto" w:fill="auto"/>
          </w:tcPr>
          <w:p w:rsidR="00EF24CE" w:rsidRPr="00F56381" w:rsidRDefault="00EF24CE" w:rsidP="000B72B9">
            <w:pPr>
              <w:ind w:firstLine="0"/>
              <w:rPr>
                <w:bCs/>
                <w:color w:val="000000" w:themeColor="text1"/>
                <w:lang w:val="fr-FR"/>
              </w:rPr>
            </w:pPr>
            <w:r w:rsidRPr="00F56381">
              <w:rPr>
                <w:b/>
                <w:bCs/>
                <w:color w:val="000000" w:themeColor="text1"/>
              </w:rPr>
              <w:t xml:space="preserve">Câu 38. </w:t>
            </w:r>
            <w:r w:rsidRPr="00F56381">
              <w:rPr>
                <w:bCs/>
                <w:color w:val="000000" w:themeColor="text1"/>
              </w:rPr>
              <w:t xml:space="preserve">Cho mạch điện như hình vẽ. Trong đó </w:t>
            </w:r>
            <w:r w:rsidRPr="005A7844">
              <w:rPr>
                <w:bCs/>
                <w:color w:val="000000" w:themeColor="text1"/>
                <w:position w:val="-10"/>
                <w:lang w:val="en-US"/>
              </w:rPr>
              <w:object w:dxaOrig="880" w:dyaOrig="320">
                <v:shape id="_x0000_i1046" type="#_x0000_t75" style="width:44.15pt;height:15.75pt" o:ole="">
                  <v:imagedata r:id="rId49" o:title=""/>
                </v:shape>
                <o:OLEObject Type="Embed" ProgID="Equation.DSMT4" ShapeID="_x0000_i1046" DrawAspect="Content" ObjectID="_1638365369" r:id="rId50"/>
              </w:object>
            </w:r>
            <w:r w:rsidRPr="00F56381">
              <w:rPr>
                <w:bCs/>
                <w:color w:val="000000" w:themeColor="text1"/>
              </w:rPr>
              <w:t xml:space="preserve"> r = 0,5Ω, R</w:t>
            </w:r>
            <w:r w:rsidRPr="00F56381">
              <w:rPr>
                <w:bCs/>
                <w:color w:val="000000" w:themeColor="text1"/>
                <w:vertAlign w:val="subscript"/>
              </w:rPr>
              <w:t>1</w:t>
            </w:r>
            <w:r w:rsidRPr="00F56381">
              <w:rPr>
                <w:bCs/>
                <w:color w:val="000000" w:themeColor="text1"/>
              </w:rPr>
              <w:t xml:space="preserve"> = R</w:t>
            </w:r>
            <w:r w:rsidRPr="00F56381">
              <w:rPr>
                <w:bCs/>
                <w:color w:val="000000" w:themeColor="text1"/>
                <w:vertAlign w:val="subscript"/>
              </w:rPr>
              <w:t>2</w:t>
            </w:r>
            <w:r w:rsidRPr="00F56381">
              <w:rPr>
                <w:bCs/>
                <w:color w:val="000000" w:themeColor="text1"/>
              </w:rPr>
              <w:t xml:space="preserve"> = 2 Ω, R</w:t>
            </w:r>
            <w:r w:rsidRPr="00F56381">
              <w:rPr>
                <w:bCs/>
                <w:color w:val="000000" w:themeColor="text1"/>
                <w:vertAlign w:val="subscript"/>
              </w:rPr>
              <w:t>3</w:t>
            </w:r>
            <w:r w:rsidRPr="00F56381">
              <w:rPr>
                <w:bCs/>
                <w:color w:val="000000" w:themeColor="text1"/>
              </w:rPr>
              <w:t xml:space="preserve"> = R</w:t>
            </w:r>
            <w:r w:rsidRPr="00F56381">
              <w:rPr>
                <w:bCs/>
                <w:color w:val="000000" w:themeColor="text1"/>
                <w:vertAlign w:val="subscript"/>
              </w:rPr>
              <w:t>5</w:t>
            </w:r>
            <w:r w:rsidRPr="00F56381">
              <w:rPr>
                <w:bCs/>
                <w:color w:val="000000" w:themeColor="text1"/>
              </w:rPr>
              <w:t xml:space="preserve"> = 4 Ω, R 4 = 6 Ω. Điện trở của ampe kế và của các dây nối không đáng kể. </w:t>
            </w:r>
            <w:r w:rsidRPr="00F56381">
              <w:rPr>
                <w:bCs/>
                <w:color w:val="000000" w:themeColor="text1"/>
                <w:lang w:val="fr-FR"/>
              </w:rPr>
              <w:t>Số chỉ của ampe kế là</w:t>
            </w:r>
          </w:p>
          <w:p w:rsidR="00EF24CE" w:rsidRPr="00F56381" w:rsidRDefault="00EF24CE" w:rsidP="000B72B9">
            <w:pPr>
              <w:rPr>
                <w:bCs/>
                <w:color w:val="000000" w:themeColor="text1"/>
                <w:lang w:val="fr-FR"/>
              </w:rPr>
            </w:pPr>
            <w:r w:rsidRPr="00F56381">
              <w:rPr>
                <w:b/>
                <w:bCs/>
                <w:color w:val="000000" w:themeColor="text1"/>
                <w:lang w:val="fr-FR"/>
              </w:rPr>
              <w:t xml:space="preserve">A. </w:t>
            </w:r>
            <w:r w:rsidRPr="00F56381">
              <w:rPr>
                <w:bCs/>
                <w:color w:val="000000" w:themeColor="text1"/>
                <w:lang w:val="fr-FR"/>
              </w:rPr>
              <w:t>0,15A.</w:t>
            </w:r>
            <w:r w:rsidRPr="00F56381">
              <w:rPr>
                <w:bCs/>
                <w:color w:val="000000" w:themeColor="text1"/>
                <w:lang w:val="fr-FR"/>
              </w:rPr>
              <w:tab/>
            </w:r>
            <w:r w:rsidRPr="00F56381">
              <w:rPr>
                <w:bCs/>
                <w:color w:val="000000" w:themeColor="text1"/>
                <w:lang w:val="fr-FR"/>
              </w:rPr>
              <w:tab/>
            </w:r>
            <w:r w:rsidRPr="00F56381">
              <w:rPr>
                <w:b/>
                <w:bCs/>
                <w:color w:val="000000" w:themeColor="text1"/>
                <w:lang w:val="fr-FR"/>
              </w:rPr>
              <w:t xml:space="preserve">B. </w:t>
            </w:r>
            <w:r w:rsidRPr="00F56381">
              <w:rPr>
                <w:bCs/>
                <w:color w:val="000000" w:themeColor="text1"/>
                <w:lang w:val="fr-FR"/>
              </w:rPr>
              <w:t>0,25A</w:t>
            </w:r>
            <w:r w:rsidRPr="00F56381">
              <w:rPr>
                <w:bCs/>
                <w:color w:val="000000" w:themeColor="text1"/>
                <w:lang w:val="fr-FR"/>
              </w:rPr>
              <w:tab/>
            </w:r>
            <w:r w:rsidRPr="00F56381">
              <w:rPr>
                <w:b/>
                <w:bCs/>
                <w:color w:val="000000" w:themeColor="text1"/>
                <w:lang w:val="fr-FR"/>
              </w:rPr>
              <w:t xml:space="preserve">C. </w:t>
            </w:r>
            <w:r w:rsidRPr="00F56381">
              <w:rPr>
                <w:bCs/>
                <w:color w:val="000000" w:themeColor="text1"/>
                <w:lang w:val="fr-FR"/>
              </w:rPr>
              <w:t>0,5A</w:t>
            </w:r>
            <w:r w:rsidRPr="00F56381">
              <w:rPr>
                <w:bCs/>
                <w:color w:val="000000" w:themeColor="text1"/>
                <w:lang w:val="fr-FR"/>
              </w:rPr>
              <w:tab/>
            </w:r>
            <w:r w:rsidRPr="00F56381">
              <w:rPr>
                <w:b/>
                <w:bCs/>
                <w:color w:val="000000" w:themeColor="text1"/>
                <w:lang w:val="fr-FR"/>
              </w:rPr>
              <w:t xml:space="preserve">D. </w:t>
            </w:r>
            <w:r w:rsidRPr="00F56381">
              <w:rPr>
                <w:bCs/>
                <w:color w:val="000000" w:themeColor="text1"/>
                <w:lang w:val="fr-FR"/>
              </w:rPr>
              <w:t>1A.</w:t>
            </w:r>
          </w:p>
        </w:tc>
        <w:tc>
          <w:tcPr>
            <w:tcW w:w="3316" w:type="dxa"/>
            <w:gridSpan w:val="5"/>
            <w:shd w:val="clear" w:color="auto" w:fill="auto"/>
          </w:tcPr>
          <w:p w:rsidR="00EF24CE" w:rsidRPr="005A7844" w:rsidRDefault="00EF24CE" w:rsidP="000B72B9">
            <w:pPr>
              <w:ind w:firstLine="0"/>
              <w:rPr>
                <w:b/>
                <w:bCs/>
                <w:color w:val="000000" w:themeColor="text1"/>
                <w:lang w:val="en-US"/>
              </w:rPr>
            </w:pPr>
            <w:r w:rsidRPr="005A7844">
              <w:rPr>
                <w:color w:val="000000" w:themeColor="text1"/>
              </w:rPr>
              <w:object w:dxaOrig="3109" w:dyaOrig="2494">
                <v:shape id="_x0000_i1047" type="#_x0000_t75" style="width:155.05pt;height:125.1pt" o:ole="">
                  <v:imagedata r:id="rId51" o:title=""/>
                </v:shape>
                <o:OLEObject Type="Embed" ProgID="Visio.Drawing.11" ShapeID="_x0000_i1047" DrawAspect="Content" ObjectID="_1638365370" r:id="rId52"/>
              </w:object>
            </w:r>
          </w:p>
        </w:tc>
      </w:tr>
      <w:tr w:rsidR="00071077" w:rsidRPr="00071077" w:rsidTr="0094634D">
        <w:tc>
          <w:tcPr>
            <w:tcW w:w="8466" w:type="dxa"/>
            <w:gridSpan w:val="4"/>
            <w:shd w:val="clear" w:color="auto" w:fill="auto"/>
          </w:tcPr>
          <w:p w:rsidR="00071077" w:rsidRPr="00F56381" w:rsidRDefault="00071077" w:rsidP="000B72B9">
            <w:pPr>
              <w:ind w:firstLine="0"/>
              <w:rPr>
                <w:bCs/>
                <w:color w:val="000000" w:themeColor="text1"/>
              </w:rPr>
            </w:pPr>
            <w:r w:rsidRPr="00F56381">
              <w:rPr>
                <w:b/>
                <w:bCs/>
                <w:color w:val="000000" w:themeColor="text1"/>
              </w:rPr>
              <w:lastRenderedPageBreak/>
              <w:t>Câu 38.</w:t>
            </w:r>
            <w:r w:rsidRPr="00F56381">
              <w:rPr>
                <w:bCs/>
                <w:color w:val="000000" w:themeColor="text1"/>
              </w:rPr>
              <w:t xml:space="preserve"> Cho mạch điện như hình vẽ. Nguồn điện có suất điện động 18 V, có điện trở trong 4 Ω, R</w:t>
            </w:r>
            <w:r w:rsidRPr="00F56381">
              <w:rPr>
                <w:bCs/>
                <w:color w:val="000000" w:themeColor="text1"/>
                <w:vertAlign w:val="subscript"/>
              </w:rPr>
              <w:t>1</w:t>
            </w:r>
            <w:r w:rsidRPr="00F56381">
              <w:rPr>
                <w:bCs/>
                <w:color w:val="000000" w:themeColor="text1"/>
              </w:rPr>
              <w:t xml:space="preserve"> = 12 Ω; R</w:t>
            </w:r>
            <w:r w:rsidRPr="00F56381">
              <w:rPr>
                <w:bCs/>
                <w:color w:val="000000" w:themeColor="text1"/>
                <w:vertAlign w:val="subscript"/>
              </w:rPr>
              <w:t>2</w:t>
            </w:r>
            <w:r w:rsidRPr="00F56381">
              <w:rPr>
                <w:bCs/>
                <w:color w:val="000000" w:themeColor="text1"/>
              </w:rPr>
              <w:t xml:space="preserve"> = 4 Ω; R</w:t>
            </w:r>
            <w:r w:rsidRPr="00F56381">
              <w:rPr>
                <w:bCs/>
                <w:color w:val="000000" w:themeColor="text1"/>
                <w:vertAlign w:val="subscript"/>
              </w:rPr>
              <w:t>3</w:t>
            </w:r>
            <w:r w:rsidRPr="00F56381">
              <w:rPr>
                <w:bCs/>
                <w:color w:val="000000" w:themeColor="text1"/>
              </w:rPr>
              <w:t xml:space="preserve"> = 21 Ω; R</w:t>
            </w:r>
            <w:r w:rsidRPr="00F56381">
              <w:rPr>
                <w:bCs/>
                <w:color w:val="000000" w:themeColor="text1"/>
                <w:vertAlign w:val="subscript"/>
              </w:rPr>
              <w:t>4</w:t>
            </w:r>
            <w:r w:rsidRPr="00F56381">
              <w:rPr>
                <w:bCs/>
                <w:color w:val="000000" w:themeColor="text1"/>
              </w:rPr>
              <w:t xml:space="preserve"> = 18 Ω; R</w:t>
            </w:r>
            <w:r w:rsidRPr="00F56381">
              <w:rPr>
                <w:bCs/>
                <w:color w:val="000000" w:themeColor="text1"/>
                <w:vertAlign w:val="subscript"/>
              </w:rPr>
              <w:t>5</w:t>
            </w:r>
            <w:r w:rsidRPr="00F56381">
              <w:rPr>
                <w:bCs/>
                <w:color w:val="000000" w:themeColor="text1"/>
              </w:rPr>
              <w:t xml:space="preserve"> = 6 Ω; R</w:t>
            </w:r>
            <w:r w:rsidRPr="00F56381">
              <w:rPr>
                <w:bCs/>
                <w:color w:val="000000" w:themeColor="text1"/>
                <w:vertAlign w:val="subscript"/>
              </w:rPr>
              <w:t>Đ</w:t>
            </w:r>
            <w:r w:rsidRPr="00F56381">
              <w:rPr>
                <w:bCs/>
                <w:color w:val="000000" w:themeColor="text1"/>
              </w:rPr>
              <w:t xml:space="preserve"> = 3 Ω; C = 3µF. Biết điện trở ampe kế và dây nối không đáng kể. Điện tích của tụ điện và số chỉ ampe kế A lần lượt là?</w:t>
            </w:r>
          </w:p>
          <w:p w:rsidR="00071077" w:rsidRPr="00F56381" w:rsidRDefault="00071077" w:rsidP="000B72B9">
            <w:pPr>
              <w:rPr>
                <w:bCs/>
                <w:color w:val="000000" w:themeColor="text1"/>
                <w:lang w:val="fr-FR"/>
              </w:rPr>
            </w:pPr>
            <w:r w:rsidRPr="00F56381">
              <w:rPr>
                <w:b/>
                <w:bCs/>
                <w:color w:val="000000" w:themeColor="text1"/>
                <w:lang w:val="fr-FR"/>
              </w:rPr>
              <w:t xml:space="preserve">A. </w:t>
            </w:r>
            <w:r w:rsidRPr="00F56381">
              <w:rPr>
                <w:bCs/>
                <w:color w:val="000000" w:themeColor="text1"/>
                <w:lang w:val="fr-FR"/>
              </w:rPr>
              <w:t>8 µC và 5/6A.</w:t>
            </w:r>
            <w:r w:rsidRPr="00F56381">
              <w:rPr>
                <w:bCs/>
                <w:color w:val="000000" w:themeColor="text1"/>
                <w:lang w:val="fr-FR"/>
              </w:rPr>
              <w:tab/>
            </w:r>
            <w:r w:rsidRPr="00F56381">
              <w:rPr>
                <w:bCs/>
                <w:color w:val="000000" w:themeColor="text1"/>
                <w:lang w:val="fr-FR"/>
              </w:rPr>
              <w:tab/>
            </w:r>
            <w:r w:rsidRPr="00F56381">
              <w:rPr>
                <w:b/>
                <w:bCs/>
                <w:color w:val="000000" w:themeColor="text1"/>
                <w:lang w:val="fr-FR"/>
              </w:rPr>
              <w:t xml:space="preserve">B. </w:t>
            </w:r>
            <w:r w:rsidRPr="00F56381">
              <w:rPr>
                <w:bCs/>
                <w:color w:val="000000" w:themeColor="text1"/>
                <w:lang w:val="fr-FR"/>
              </w:rPr>
              <w:t xml:space="preserve"> 8 µC và 0,8A.</w:t>
            </w:r>
            <w:r w:rsidRPr="00F56381">
              <w:rPr>
                <w:bCs/>
                <w:color w:val="000000" w:themeColor="text1"/>
                <w:lang w:val="fr-FR"/>
              </w:rPr>
              <w:tab/>
            </w:r>
          </w:p>
          <w:p w:rsidR="00071077" w:rsidRPr="00071077" w:rsidRDefault="00071077" w:rsidP="000B72B9">
            <w:pPr>
              <w:rPr>
                <w:bCs/>
                <w:color w:val="000000" w:themeColor="text1"/>
                <w:lang w:val="en-US"/>
              </w:rPr>
            </w:pPr>
            <w:r w:rsidRPr="00071077">
              <w:rPr>
                <w:b/>
                <w:bCs/>
                <w:color w:val="000000" w:themeColor="text1"/>
                <w:lang w:val="en-US"/>
              </w:rPr>
              <w:t>C.</w:t>
            </w:r>
            <w:r w:rsidRPr="00071077">
              <w:rPr>
                <w:bCs/>
                <w:color w:val="000000" w:themeColor="text1"/>
                <w:lang w:val="en-US"/>
              </w:rPr>
              <w:t xml:space="preserve"> 6 µC và 5/6 A.</w:t>
            </w:r>
            <w:r w:rsidRPr="00071077">
              <w:rPr>
                <w:bCs/>
                <w:color w:val="000000" w:themeColor="text1"/>
                <w:lang w:val="en-US"/>
              </w:rPr>
              <w:tab/>
            </w:r>
            <w:r w:rsidRPr="00071077">
              <w:rPr>
                <w:bCs/>
                <w:color w:val="000000" w:themeColor="text1"/>
                <w:lang w:val="en-US"/>
              </w:rPr>
              <w:tab/>
            </w:r>
            <w:r w:rsidRPr="00071077">
              <w:rPr>
                <w:b/>
                <w:bCs/>
                <w:color w:val="000000" w:themeColor="text1"/>
                <w:lang w:val="en-US"/>
              </w:rPr>
              <w:t>D.</w:t>
            </w:r>
            <w:r w:rsidRPr="00071077">
              <w:rPr>
                <w:bCs/>
                <w:color w:val="000000" w:themeColor="text1"/>
                <w:lang w:val="en-US"/>
              </w:rPr>
              <w:t xml:space="preserve"> 6 µC và 0,8A.</w:t>
            </w:r>
          </w:p>
          <w:p w:rsidR="00071077" w:rsidRPr="00071077" w:rsidRDefault="00071077" w:rsidP="000B72B9">
            <w:pPr>
              <w:ind w:firstLine="0"/>
              <w:rPr>
                <w:b/>
                <w:bCs/>
                <w:color w:val="000000" w:themeColor="text1"/>
                <w:lang w:val="en-US"/>
              </w:rPr>
            </w:pPr>
          </w:p>
        </w:tc>
        <w:tc>
          <w:tcPr>
            <w:tcW w:w="2307" w:type="dxa"/>
            <w:gridSpan w:val="2"/>
            <w:shd w:val="clear" w:color="auto" w:fill="auto"/>
          </w:tcPr>
          <w:p w:rsidR="00071077" w:rsidRPr="00071077" w:rsidRDefault="00071077" w:rsidP="000B72B9">
            <w:pPr>
              <w:ind w:firstLine="0"/>
              <w:rPr>
                <w:b/>
                <w:bCs/>
                <w:color w:val="000000" w:themeColor="text1"/>
                <w:lang w:val="en-US"/>
              </w:rPr>
            </w:pPr>
            <w:r>
              <w:object w:dxaOrig="2093" w:dyaOrig="2124">
                <v:shape id="_x0000_i1048" type="#_x0000_t75" style="width:104.6pt;height:105.65pt" o:ole="">
                  <v:imagedata r:id="rId53" o:title=""/>
                </v:shape>
                <o:OLEObject Type="Embed" ProgID="Visio.Drawing.11" ShapeID="_x0000_i1048" DrawAspect="Content" ObjectID="_1638365371" r:id="rId54"/>
              </w:object>
            </w:r>
          </w:p>
        </w:tc>
      </w:tr>
    </w:tbl>
    <w:p w:rsidR="00EF24CE" w:rsidRDefault="00EF24CE" w:rsidP="0057196A">
      <w:pPr>
        <w:spacing w:before="0"/>
        <w:ind w:firstLine="0"/>
        <w:rPr>
          <w:b/>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0"/>
        <w:gridCol w:w="2802"/>
      </w:tblGrid>
      <w:tr w:rsidR="000A711F" w:rsidRPr="000F687C" w:rsidTr="000B72B9">
        <w:tc>
          <w:tcPr>
            <w:tcW w:w="8080" w:type="dxa"/>
            <w:shd w:val="clear" w:color="auto" w:fill="auto"/>
          </w:tcPr>
          <w:p w:rsidR="000A711F" w:rsidRPr="000F687C" w:rsidRDefault="000A711F" w:rsidP="000B72B9">
            <w:pPr>
              <w:ind w:firstLine="0"/>
              <w:rPr>
                <w:bCs/>
                <w:color w:val="000000" w:themeColor="text1"/>
                <w:lang w:val="en-US"/>
              </w:rPr>
            </w:pPr>
            <w:r w:rsidRPr="000F687C">
              <w:rPr>
                <w:b/>
                <w:bCs/>
                <w:color w:val="000000" w:themeColor="text1"/>
                <w:lang w:val="en-US"/>
              </w:rPr>
              <w:t>Câu 40.</w:t>
            </w:r>
            <w:r w:rsidRPr="000F687C">
              <w:rPr>
                <w:bCs/>
                <w:color w:val="000000" w:themeColor="text1"/>
                <w:lang w:val="en-US"/>
              </w:rPr>
              <w:t xml:space="preserve"> Cho mạch điện như hình vẽ. Nguồn điện có suất điện động 56V, có điện trở trong không đáng kể, R</w:t>
            </w:r>
            <w:r w:rsidRPr="000F687C">
              <w:rPr>
                <w:bCs/>
                <w:color w:val="000000" w:themeColor="text1"/>
                <w:vertAlign w:val="subscript"/>
                <w:lang w:val="en-US"/>
              </w:rPr>
              <w:t>1</w:t>
            </w:r>
            <w:r w:rsidRPr="000F687C">
              <w:rPr>
                <w:bCs/>
                <w:color w:val="000000" w:themeColor="text1"/>
                <w:lang w:val="en-US"/>
              </w:rPr>
              <w:t xml:space="preserve"> = R</w:t>
            </w:r>
            <w:r w:rsidRPr="000F687C">
              <w:rPr>
                <w:bCs/>
                <w:color w:val="000000" w:themeColor="text1"/>
                <w:vertAlign w:val="subscript"/>
                <w:lang w:val="en-US"/>
              </w:rPr>
              <w:t>2</w:t>
            </w:r>
            <w:r w:rsidRPr="000F687C">
              <w:rPr>
                <w:bCs/>
                <w:color w:val="000000" w:themeColor="text1"/>
                <w:lang w:val="en-US"/>
              </w:rPr>
              <w:t xml:space="preserve"> = 15 Ω; R</w:t>
            </w:r>
            <w:r w:rsidRPr="000F687C">
              <w:rPr>
                <w:bCs/>
                <w:color w:val="000000" w:themeColor="text1"/>
                <w:vertAlign w:val="subscript"/>
                <w:lang w:val="en-US"/>
              </w:rPr>
              <w:t>3</w:t>
            </w:r>
            <w:r w:rsidRPr="000F687C">
              <w:rPr>
                <w:bCs/>
                <w:color w:val="000000" w:themeColor="text1"/>
                <w:lang w:val="en-US"/>
              </w:rPr>
              <w:t xml:space="preserve"> = 30 Ω; C = 2µF. Người ta chuyển khóa k liên tục giữa A và B sau những khoảng thời gian bằng nhau. Tìm cường độ dòng điện trung bình qua R</w:t>
            </w:r>
            <w:r w:rsidRPr="000F687C">
              <w:rPr>
                <w:bCs/>
                <w:color w:val="000000" w:themeColor="text1"/>
                <w:vertAlign w:val="subscript"/>
                <w:lang w:val="en-US"/>
              </w:rPr>
              <w:t>3</w:t>
            </w:r>
            <w:r w:rsidRPr="000F687C">
              <w:rPr>
                <w:bCs/>
                <w:color w:val="000000" w:themeColor="text1"/>
                <w:lang w:val="en-US"/>
              </w:rPr>
              <w:t xml:space="preserve"> sau khi đã chuyển khóa k qua lại rất nhiều lần</w:t>
            </w:r>
          </w:p>
          <w:p w:rsidR="000A711F" w:rsidRPr="000F687C" w:rsidRDefault="000A711F" w:rsidP="000B72B9">
            <w:pPr>
              <w:rPr>
                <w:bCs/>
                <w:color w:val="000000" w:themeColor="text1"/>
                <w:lang w:val="en-US"/>
              </w:rPr>
            </w:pPr>
            <w:r w:rsidRPr="000F687C">
              <w:rPr>
                <w:b/>
                <w:bCs/>
                <w:color w:val="000000" w:themeColor="text1"/>
                <w:lang w:val="en-US"/>
              </w:rPr>
              <w:t xml:space="preserve">A. </w:t>
            </w:r>
            <w:r w:rsidRPr="000F687C">
              <w:rPr>
                <w:bCs/>
                <w:color w:val="000000" w:themeColor="text1"/>
                <w:lang w:val="en-US"/>
              </w:rPr>
              <w:t>0,5A.</w:t>
            </w:r>
            <w:r w:rsidRPr="000F687C">
              <w:rPr>
                <w:bCs/>
                <w:color w:val="000000" w:themeColor="text1"/>
                <w:lang w:val="en-US"/>
              </w:rPr>
              <w:tab/>
            </w:r>
            <w:r w:rsidRPr="000F687C">
              <w:rPr>
                <w:bCs/>
                <w:color w:val="000000" w:themeColor="text1"/>
                <w:lang w:val="en-US"/>
              </w:rPr>
              <w:tab/>
            </w:r>
            <w:r w:rsidRPr="000F687C">
              <w:rPr>
                <w:b/>
                <w:bCs/>
                <w:color w:val="000000" w:themeColor="text1"/>
                <w:lang w:val="en-US"/>
              </w:rPr>
              <w:t>B.</w:t>
            </w:r>
            <w:r w:rsidRPr="000F687C">
              <w:rPr>
                <w:bCs/>
                <w:color w:val="000000" w:themeColor="text1"/>
                <w:lang w:val="en-US"/>
              </w:rPr>
              <w:t xml:space="preserve"> 1,5A.</w:t>
            </w:r>
            <w:r w:rsidRPr="000F687C">
              <w:rPr>
                <w:bCs/>
                <w:color w:val="000000" w:themeColor="text1"/>
                <w:lang w:val="en-US"/>
              </w:rPr>
              <w:tab/>
            </w:r>
            <w:r w:rsidRPr="000F687C">
              <w:rPr>
                <w:bCs/>
                <w:color w:val="000000" w:themeColor="text1"/>
                <w:lang w:val="en-US"/>
              </w:rPr>
              <w:tab/>
            </w:r>
            <w:r w:rsidRPr="000F687C">
              <w:rPr>
                <w:b/>
                <w:bCs/>
                <w:color w:val="000000" w:themeColor="text1"/>
                <w:lang w:val="en-US"/>
              </w:rPr>
              <w:t>C.</w:t>
            </w:r>
            <w:r w:rsidRPr="000F687C">
              <w:rPr>
                <w:bCs/>
                <w:color w:val="000000" w:themeColor="text1"/>
                <w:lang w:val="en-US"/>
              </w:rPr>
              <w:t xml:space="preserve"> 1A.</w:t>
            </w:r>
            <w:r w:rsidRPr="000F687C">
              <w:rPr>
                <w:bCs/>
                <w:color w:val="000000" w:themeColor="text1"/>
                <w:lang w:val="en-US"/>
              </w:rPr>
              <w:tab/>
            </w:r>
            <w:r w:rsidRPr="000F687C">
              <w:rPr>
                <w:bCs/>
                <w:color w:val="000000" w:themeColor="text1"/>
                <w:lang w:val="en-US"/>
              </w:rPr>
              <w:tab/>
            </w:r>
            <w:r w:rsidRPr="000F687C">
              <w:rPr>
                <w:bCs/>
                <w:color w:val="000000" w:themeColor="text1"/>
                <w:lang w:val="en-US"/>
              </w:rPr>
              <w:tab/>
            </w:r>
            <w:r w:rsidRPr="000F687C">
              <w:rPr>
                <w:b/>
                <w:bCs/>
                <w:color w:val="000000" w:themeColor="text1"/>
                <w:lang w:val="en-US"/>
              </w:rPr>
              <w:t>D.</w:t>
            </w:r>
            <w:r w:rsidRPr="000F687C">
              <w:rPr>
                <w:bCs/>
                <w:color w:val="000000" w:themeColor="text1"/>
                <w:lang w:val="en-US"/>
              </w:rPr>
              <w:t xml:space="preserve"> 2A</w:t>
            </w:r>
          </w:p>
        </w:tc>
        <w:tc>
          <w:tcPr>
            <w:tcW w:w="2683" w:type="dxa"/>
            <w:shd w:val="clear" w:color="auto" w:fill="auto"/>
          </w:tcPr>
          <w:p w:rsidR="000A711F" w:rsidRPr="000F687C" w:rsidRDefault="000A711F" w:rsidP="000B72B9">
            <w:pPr>
              <w:ind w:firstLine="0"/>
              <w:rPr>
                <w:b/>
                <w:bCs/>
                <w:color w:val="000000" w:themeColor="text1"/>
                <w:lang w:val="en-US"/>
              </w:rPr>
            </w:pPr>
            <w:r>
              <w:object w:dxaOrig="2593" w:dyaOrig="1469">
                <v:shape id="_x0000_i1049" type="#_x0000_t75" style="width:129.3pt;height:73.05pt" o:ole="">
                  <v:imagedata r:id="rId55" o:title=""/>
                </v:shape>
                <o:OLEObject Type="Embed" ProgID="Visio.Drawing.11" ShapeID="_x0000_i1049" DrawAspect="Content" ObjectID="_1638365372" r:id="rId56"/>
              </w:object>
            </w:r>
          </w:p>
        </w:tc>
      </w:tr>
    </w:tbl>
    <w:p w:rsidR="000A711F" w:rsidRPr="000F687C" w:rsidRDefault="000A711F" w:rsidP="000A711F">
      <w:pPr>
        <w:rPr>
          <w:color w:val="000000" w:themeColor="text1"/>
        </w:rPr>
      </w:pPr>
    </w:p>
    <w:p w:rsidR="00DD680B" w:rsidRDefault="00DD680B">
      <w:pPr>
        <w:rPr>
          <w:b/>
          <w:lang w:val="en-US"/>
        </w:rPr>
      </w:pPr>
      <w:r>
        <w:rPr>
          <w:b/>
          <w:lang w:val="en-US"/>
        </w:rPr>
        <w:br w:type="page"/>
      </w:r>
    </w:p>
    <w:p w:rsidR="00DD680B" w:rsidRPr="008D4381" w:rsidRDefault="00DD680B" w:rsidP="00DD680B">
      <w:pPr>
        <w:pStyle w:val="NormalWeb"/>
        <w:spacing w:before="0" w:after="0" w:line="23" w:lineRule="atLeast"/>
        <w:ind w:firstLine="0"/>
        <w:rPr>
          <w:b/>
          <w:color w:val="000000" w:themeColor="text1"/>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53"/>
        <w:gridCol w:w="6510"/>
      </w:tblGrid>
      <w:tr w:rsidR="00DD680B" w:rsidTr="00107B61">
        <w:tc>
          <w:tcPr>
            <w:tcW w:w="4253" w:type="dxa"/>
          </w:tcPr>
          <w:p w:rsidR="00DD680B" w:rsidRPr="00033E5D" w:rsidRDefault="00DD680B" w:rsidP="00107B61">
            <w:pPr>
              <w:ind w:firstLine="0"/>
              <w:jc w:val="center"/>
              <w:rPr>
                <w:b/>
                <w:color w:val="000000" w:themeColor="text1"/>
              </w:rPr>
            </w:pPr>
            <w:r>
              <w:rPr>
                <w:b/>
                <w:color w:val="000000" w:themeColor="text1"/>
                <w:sz w:val="30"/>
              </w:rPr>
              <w:t xml:space="preserve">ĐỀ SỐ </w:t>
            </w:r>
            <w:r w:rsidR="00033E5D">
              <w:rPr>
                <w:b/>
                <w:color w:val="000000" w:themeColor="text1"/>
                <w:sz w:val="30"/>
              </w:rPr>
              <w:t>03</w:t>
            </w:r>
          </w:p>
          <w:p w:rsidR="00DD680B" w:rsidRPr="006C32E6" w:rsidRDefault="00DD680B" w:rsidP="00107B61">
            <w:pPr>
              <w:ind w:firstLine="0"/>
              <w:rPr>
                <w:b/>
                <w:color w:val="000000" w:themeColor="text1"/>
              </w:rPr>
            </w:pPr>
            <w:r>
              <w:rPr>
                <w:b/>
                <w:color w:val="000000" w:themeColor="text1"/>
              </w:rPr>
              <w:t>_________________________________</w:t>
            </w:r>
          </w:p>
          <w:p w:rsidR="00DD680B" w:rsidRPr="004608B9" w:rsidRDefault="00DD680B" w:rsidP="00107B61">
            <w:pPr>
              <w:ind w:firstLine="0"/>
              <w:jc w:val="center"/>
              <w:rPr>
                <w:i/>
                <w:color w:val="000000" w:themeColor="text1"/>
              </w:rPr>
            </w:pPr>
            <w:r w:rsidRPr="00F41A99">
              <w:rPr>
                <w:i/>
                <w:color w:val="000000" w:themeColor="text1"/>
                <w:sz w:val="30"/>
              </w:rPr>
              <w:t>Đề thi gồm: 04 trang</w:t>
            </w:r>
          </w:p>
        </w:tc>
        <w:tc>
          <w:tcPr>
            <w:tcW w:w="6510" w:type="dxa"/>
          </w:tcPr>
          <w:p w:rsidR="00033E5D" w:rsidRDefault="00033E5D" w:rsidP="00107B61">
            <w:pPr>
              <w:ind w:firstLine="0"/>
              <w:jc w:val="center"/>
              <w:rPr>
                <w:b/>
                <w:color w:val="000000" w:themeColor="text1"/>
              </w:rPr>
            </w:pPr>
            <w:r>
              <w:rPr>
                <w:b/>
                <w:color w:val="000000" w:themeColor="text1"/>
              </w:rPr>
              <w:t>ĐỀ ÔN KIỂM KIỂM TRA 1 TIẾT CHƯƠNG 1, 2</w:t>
            </w:r>
          </w:p>
          <w:p w:rsidR="00DD680B" w:rsidRPr="00B447F6" w:rsidRDefault="00DD680B" w:rsidP="00107B61">
            <w:pPr>
              <w:ind w:firstLine="0"/>
              <w:jc w:val="center"/>
              <w:rPr>
                <w:b/>
                <w:color w:val="000000" w:themeColor="text1"/>
              </w:rPr>
            </w:pPr>
            <w:r>
              <w:rPr>
                <w:b/>
                <w:color w:val="000000" w:themeColor="text1"/>
              </w:rPr>
              <w:t xml:space="preserve">NĂM HỌC 2018 </w:t>
            </w:r>
            <w:r w:rsidRPr="007C69DE">
              <w:rPr>
                <w:b/>
                <w:color w:val="000000" w:themeColor="text1"/>
              </w:rPr>
              <w:t>−</w:t>
            </w:r>
            <w:r>
              <w:rPr>
                <w:b/>
                <w:color w:val="000000" w:themeColor="text1"/>
              </w:rPr>
              <w:t xml:space="preserve"> 2019</w:t>
            </w:r>
          </w:p>
          <w:p w:rsidR="00DD680B" w:rsidRDefault="00DD680B" w:rsidP="00107B61">
            <w:pPr>
              <w:ind w:firstLine="0"/>
              <w:jc w:val="center"/>
              <w:rPr>
                <w:b/>
                <w:color w:val="000000" w:themeColor="text1"/>
              </w:rPr>
            </w:pPr>
            <w:r>
              <w:rPr>
                <w:b/>
                <w:color w:val="000000" w:themeColor="text1"/>
              </w:rPr>
              <w:t>Môn: VẬT LÝ</w:t>
            </w:r>
            <w:r w:rsidR="00033E5D">
              <w:rPr>
                <w:b/>
                <w:color w:val="000000" w:themeColor="text1"/>
              </w:rPr>
              <w:t xml:space="preserve"> 11</w:t>
            </w:r>
          </w:p>
          <w:p w:rsidR="00DD680B" w:rsidRPr="004608B9" w:rsidRDefault="00DD680B" w:rsidP="00107B61">
            <w:pPr>
              <w:ind w:firstLine="0"/>
              <w:jc w:val="center"/>
              <w:rPr>
                <w:i/>
                <w:color w:val="000000" w:themeColor="text1"/>
              </w:rPr>
            </w:pPr>
            <w:r>
              <w:rPr>
                <w:i/>
                <w:color w:val="000000" w:themeColor="text1"/>
              </w:rPr>
              <w:t>Thời gian làm bài: 50 phút không kể thời gian phát đề</w:t>
            </w:r>
          </w:p>
        </w:tc>
      </w:tr>
    </w:tbl>
    <w:p w:rsidR="00DD680B" w:rsidRDefault="00DD680B" w:rsidP="00DD680B">
      <w:pPr>
        <w:ind w:firstLine="0"/>
        <w:rPr>
          <w:b/>
          <w:color w:val="000000" w:themeColor="text1"/>
          <w:sz w:val="14"/>
        </w:rPr>
      </w:pPr>
      <w:bookmarkStart w:id="0" w:name="_GoBack"/>
      <w:bookmarkEnd w:id="0"/>
    </w:p>
    <w:p w:rsidR="002B0840" w:rsidRPr="00F56381" w:rsidRDefault="002B0840" w:rsidP="002B0840">
      <w:pPr>
        <w:pStyle w:val="Normal0"/>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jc w:val="center"/>
        <w:rPr>
          <w:rFonts w:hint="default"/>
          <w:b/>
          <w:sz w:val="30"/>
          <w:lang w:val="vi-VN"/>
        </w:rPr>
      </w:pPr>
      <w:r w:rsidRPr="00F56381">
        <w:rPr>
          <w:rFonts w:hint="default"/>
          <w:b/>
          <w:sz w:val="30"/>
          <w:highlight w:val="yellow"/>
          <w:lang w:val="vi-VN"/>
        </w:rPr>
        <w:t>ĐÁP ÁN + LỜI GIẢI CHI TIẾT</w:t>
      </w:r>
    </w:p>
    <w:tbl>
      <w:tblPr>
        <w:tblStyle w:val="TableGrid"/>
        <w:tblW w:w="0" w:type="auto"/>
        <w:tblLook w:val="04A0" w:firstRow="1" w:lastRow="0" w:firstColumn="1" w:lastColumn="0" w:noHBand="0" w:noVBand="1"/>
      </w:tblPr>
      <w:tblGrid>
        <w:gridCol w:w="1076"/>
        <w:gridCol w:w="1076"/>
        <w:gridCol w:w="1076"/>
        <w:gridCol w:w="1076"/>
        <w:gridCol w:w="1076"/>
        <w:gridCol w:w="1076"/>
        <w:gridCol w:w="1076"/>
        <w:gridCol w:w="1077"/>
        <w:gridCol w:w="1077"/>
        <w:gridCol w:w="1077"/>
      </w:tblGrid>
      <w:tr w:rsidR="002B0840" w:rsidRPr="00B547EF" w:rsidTr="00107B61">
        <w:tc>
          <w:tcPr>
            <w:tcW w:w="1076" w:type="dxa"/>
          </w:tcPr>
          <w:p w:rsidR="002B0840" w:rsidRPr="00B547EF" w:rsidRDefault="002B0840" w:rsidP="00107B61">
            <w:pPr>
              <w:ind w:firstLine="0"/>
              <w:jc w:val="center"/>
              <w:rPr>
                <w:b/>
              </w:rPr>
            </w:pPr>
            <w:r w:rsidRPr="00B547EF">
              <w:rPr>
                <w:b/>
              </w:rPr>
              <w:t>1.</w:t>
            </w:r>
            <w:r>
              <w:rPr>
                <w:b/>
              </w:rPr>
              <w:t>A</w:t>
            </w:r>
          </w:p>
        </w:tc>
        <w:tc>
          <w:tcPr>
            <w:tcW w:w="1076" w:type="dxa"/>
          </w:tcPr>
          <w:p w:rsidR="002B0840" w:rsidRPr="00B547EF" w:rsidRDefault="002B0840" w:rsidP="00107B61">
            <w:pPr>
              <w:ind w:firstLine="0"/>
              <w:jc w:val="center"/>
              <w:rPr>
                <w:b/>
              </w:rPr>
            </w:pPr>
            <w:r w:rsidRPr="00B547EF">
              <w:rPr>
                <w:b/>
              </w:rPr>
              <w:t>2.</w:t>
            </w:r>
            <w:r>
              <w:rPr>
                <w:b/>
              </w:rPr>
              <w:t>C</w:t>
            </w:r>
          </w:p>
        </w:tc>
        <w:tc>
          <w:tcPr>
            <w:tcW w:w="1076" w:type="dxa"/>
          </w:tcPr>
          <w:p w:rsidR="002B0840" w:rsidRPr="00B547EF" w:rsidRDefault="002B0840" w:rsidP="00107B61">
            <w:pPr>
              <w:ind w:firstLine="0"/>
              <w:jc w:val="center"/>
              <w:rPr>
                <w:b/>
              </w:rPr>
            </w:pPr>
            <w:r w:rsidRPr="00B547EF">
              <w:rPr>
                <w:b/>
              </w:rPr>
              <w:t>3.</w:t>
            </w:r>
            <w:r>
              <w:rPr>
                <w:b/>
              </w:rPr>
              <w:t>C</w:t>
            </w:r>
          </w:p>
        </w:tc>
        <w:tc>
          <w:tcPr>
            <w:tcW w:w="1076" w:type="dxa"/>
          </w:tcPr>
          <w:p w:rsidR="002B0840" w:rsidRPr="00B547EF" w:rsidRDefault="002B0840" w:rsidP="00107B61">
            <w:pPr>
              <w:ind w:firstLine="0"/>
              <w:jc w:val="center"/>
              <w:rPr>
                <w:b/>
              </w:rPr>
            </w:pPr>
            <w:r w:rsidRPr="00B547EF">
              <w:rPr>
                <w:b/>
              </w:rPr>
              <w:t>4.</w:t>
            </w:r>
            <w:r>
              <w:rPr>
                <w:b/>
              </w:rPr>
              <w:t>D</w:t>
            </w:r>
          </w:p>
        </w:tc>
        <w:tc>
          <w:tcPr>
            <w:tcW w:w="1076" w:type="dxa"/>
          </w:tcPr>
          <w:p w:rsidR="002B0840" w:rsidRPr="00B547EF" w:rsidRDefault="002B0840" w:rsidP="00107B61">
            <w:pPr>
              <w:ind w:firstLine="0"/>
              <w:jc w:val="center"/>
              <w:rPr>
                <w:b/>
              </w:rPr>
            </w:pPr>
            <w:r w:rsidRPr="00B547EF">
              <w:rPr>
                <w:b/>
              </w:rPr>
              <w:t>5.</w:t>
            </w:r>
            <w:r>
              <w:rPr>
                <w:b/>
              </w:rPr>
              <w:t>D</w:t>
            </w:r>
          </w:p>
        </w:tc>
        <w:tc>
          <w:tcPr>
            <w:tcW w:w="1076" w:type="dxa"/>
          </w:tcPr>
          <w:p w:rsidR="002B0840" w:rsidRPr="00B547EF" w:rsidRDefault="002B0840" w:rsidP="00107B61">
            <w:pPr>
              <w:ind w:firstLine="0"/>
              <w:jc w:val="center"/>
              <w:rPr>
                <w:b/>
              </w:rPr>
            </w:pPr>
            <w:r w:rsidRPr="00B547EF">
              <w:rPr>
                <w:b/>
              </w:rPr>
              <w:t>6.</w:t>
            </w:r>
            <w:r>
              <w:rPr>
                <w:b/>
              </w:rPr>
              <w:t>B</w:t>
            </w:r>
          </w:p>
        </w:tc>
        <w:tc>
          <w:tcPr>
            <w:tcW w:w="1076" w:type="dxa"/>
          </w:tcPr>
          <w:p w:rsidR="002B0840" w:rsidRPr="00B547EF" w:rsidRDefault="002B0840" w:rsidP="00107B61">
            <w:pPr>
              <w:ind w:firstLine="0"/>
              <w:jc w:val="center"/>
              <w:rPr>
                <w:b/>
              </w:rPr>
            </w:pPr>
            <w:r w:rsidRPr="00B547EF">
              <w:rPr>
                <w:b/>
              </w:rPr>
              <w:t>7.</w:t>
            </w:r>
            <w:r>
              <w:rPr>
                <w:b/>
              </w:rPr>
              <w:t>A</w:t>
            </w:r>
          </w:p>
        </w:tc>
        <w:tc>
          <w:tcPr>
            <w:tcW w:w="1077" w:type="dxa"/>
          </w:tcPr>
          <w:p w:rsidR="002B0840" w:rsidRPr="00B547EF" w:rsidRDefault="002B0840" w:rsidP="00107B61">
            <w:pPr>
              <w:ind w:firstLine="0"/>
              <w:jc w:val="center"/>
              <w:rPr>
                <w:b/>
              </w:rPr>
            </w:pPr>
            <w:r w:rsidRPr="00B547EF">
              <w:rPr>
                <w:b/>
              </w:rPr>
              <w:t>8.</w:t>
            </w:r>
            <w:r>
              <w:rPr>
                <w:b/>
              </w:rPr>
              <w:t>D</w:t>
            </w:r>
          </w:p>
        </w:tc>
        <w:tc>
          <w:tcPr>
            <w:tcW w:w="1077" w:type="dxa"/>
          </w:tcPr>
          <w:p w:rsidR="002B0840" w:rsidRPr="00B547EF" w:rsidRDefault="002B0840" w:rsidP="00107B61">
            <w:pPr>
              <w:ind w:firstLine="0"/>
              <w:jc w:val="center"/>
              <w:rPr>
                <w:b/>
              </w:rPr>
            </w:pPr>
            <w:r w:rsidRPr="00B547EF">
              <w:rPr>
                <w:b/>
              </w:rPr>
              <w:t>9.</w:t>
            </w:r>
            <w:r>
              <w:rPr>
                <w:b/>
              </w:rPr>
              <w:t>A</w:t>
            </w:r>
          </w:p>
        </w:tc>
        <w:tc>
          <w:tcPr>
            <w:tcW w:w="1077" w:type="dxa"/>
          </w:tcPr>
          <w:p w:rsidR="002B0840" w:rsidRPr="00B547EF" w:rsidRDefault="002B0840" w:rsidP="00107B61">
            <w:pPr>
              <w:ind w:firstLine="0"/>
              <w:jc w:val="center"/>
              <w:rPr>
                <w:b/>
              </w:rPr>
            </w:pPr>
            <w:r w:rsidRPr="00B547EF">
              <w:rPr>
                <w:b/>
              </w:rPr>
              <w:t>10.</w:t>
            </w:r>
            <w:r>
              <w:rPr>
                <w:b/>
              </w:rPr>
              <w:t>B</w:t>
            </w:r>
          </w:p>
        </w:tc>
      </w:tr>
      <w:tr w:rsidR="002B0840" w:rsidRPr="00B547EF" w:rsidTr="00107B61">
        <w:tc>
          <w:tcPr>
            <w:tcW w:w="1076" w:type="dxa"/>
          </w:tcPr>
          <w:p w:rsidR="002B0840" w:rsidRPr="00B547EF" w:rsidRDefault="002B0840" w:rsidP="00107B61">
            <w:pPr>
              <w:ind w:firstLine="0"/>
              <w:jc w:val="center"/>
              <w:rPr>
                <w:b/>
              </w:rPr>
            </w:pPr>
            <w:r w:rsidRPr="00B547EF">
              <w:rPr>
                <w:b/>
              </w:rPr>
              <w:t>11.</w:t>
            </w:r>
            <w:r>
              <w:rPr>
                <w:b/>
              </w:rPr>
              <w:t>C</w:t>
            </w:r>
          </w:p>
        </w:tc>
        <w:tc>
          <w:tcPr>
            <w:tcW w:w="1076" w:type="dxa"/>
          </w:tcPr>
          <w:p w:rsidR="002B0840" w:rsidRPr="00B547EF" w:rsidRDefault="002B0840" w:rsidP="00107B61">
            <w:pPr>
              <w:ind w:firstLine="0"/>
              <w:jc w:val="center"/>
              <w:rPr>
                <w:b/>
              </w:rPr>
            </w:pPr>
            <w:r w:rsidRPr="00B547EF">
              <w:rPr>
                <w:b/>
              </w:rPr>
              <w:t>12.</w:t>
            </w:r>
            <w:r>
              <w:rPr>
                <w:b/>
              </w:rPr>
              <w:t>A</w:t>
            </w:r>
          </w:p>
        </w:tc>
        <w:tc>
          <w:tcPr>
            <w:tcW w:w="1076" w:type="dxa"/>
          </w:tcPr>
          <w:p w:rsidR="002B0840" w:rsidRPr="00B547EF" w:rsidRDefault="002B0840" w:rsidP="00107B61">
            <w:pPr>
              <w:ind w:firstLine="0"/>
              <w:jc w:val="center"/>
              <w:rPr>
                <w:b/>
              </w:rPr>
            </w:pPr>
            <w:r w:rsidRPr="00B547EF">
              <w:rPr>
                <w:b/>
              </w:rPr>
              <w:t>13.</w:t>
            </w:r>
            <w:r>
              <w:rPr>
                <w:b/>
              </w:rPr>
              <w:t>A</w:t>
            </w:r>
          </w:p>
        </w:tc>
        <w:tc>
          <w:tcPr>
            <w:tcW w:w="1076" w:type="dxa"/>
          </w:tcPr>
          <w:p w:rsidR="002B0840" w:rsidRPr="00B547EF" w:rsidRDefault="002B0840" w:rsidP="00107B61">
            <w:pPr>
              <w:ind w:firstLine="0"/>
              <w:jc w:val="center"/>
              <w:rPr>
                <w:b/>
              </w:rPr>
            </w:pPr>
            <w:r w:rsidRPr="00B547EF">
              <w:rPr>
                <w:b/>
              </w:rPr>
              <w:t>14.</w:t>
            </w:r>
            <w:r>
              <w:rPr>
                <w:b/>
              </w:rPr>
              <w:t>B</w:t>
            </w:r>
          </w:p>
        </w:tc>
        <w:tc>
          <w:tcPr>
            <w:tcW w:w="1076" w:type="dxa"/>
          </w:tcPr>
          <w:p w:rsidR="002B0840" w:rsidRPr="00B547EF" w:rsidRDefault="002B0840" w:rsidP="00107B61">
            <w:pPr>
              <w:ind w:firstLine="0"/>
              <w:jc w:val="center"/>
              <w:rPr>
                <w:b/>
              </w:rPr>
            </w:pPr>
            <w:r w:rsidRPr="00B547EF">
              <w:rPr>
                <w:b/>
              </w:rPr>
              <w:t>15.</w:t>
            </w:r>
            <w:r>
              <w:rPr>
                <w:b/>
              </w:rPr>
              <w:t>A</w:t>
            </w:r>
          </w:p>
        </w:tc>
        <w:tc>
          <w:tcPr>
            <w:tcW w:w="1076" w:type="dxa"/>
          </w:tcPr>
          <w:p w:rsidR="002B0840" w:rsidRPr="00B547EF" w:rsidRDefault="002B0840" w:rsidP="00107B61">
            <w:pPr>
              <w:ind w:firstLine="0"/>
              <w:jc w:val="center"/>
              <w:rPr>
                <w:b/>
              </w:rPr>
            </w:pPr>
            <w:r w:rsidRPr="00B547EF">
              <w:rPr>
                <w:b/>
              </w:rPr>
              <w:t>16.</w:t>
            </w:r>
            <w:r>
              <w:rPr>
                <w:b/>
              </w:rPr>
              <w:t>B</w:t>
            </w:r>
          </w:p>
        </w:tc>
        <w:tc>
          <w:tcPr>
            <w:tcW w:w="1076" w:type="dxa"/>
          </w:tcPr>
          <w:p w:rsidR="002B0840" w:rsidRPr="00B547EF" w:rsidRDefault="002B0840" w:rsidP="00107B61">
            <w:pPr>
              <w:ind w:firstLine="0"/>
              <w:jc w:val="center"/>
              <w:rPr>
                <w:b/>
              </w:rPr>
            </w:pPr>
            <w:r w:rsidRPr="00B547EF">
              <w:rPr>
                <w:b/>
              </w:rPr>
              <w:t>17.</w:t>
            </w:r>
            <w:r>
              <w:rPr>
                <w:b/>
              </w:rPr>
              <w:t>C</w:t>
            </w:r>
          </w:p>
        </w:tc>
        <w:tc>
          <w:tcPr>
            <w:tcW w:w="1077" w:type="dxa"/>
          </w:tcPr>
          <w:p w:rsidR="002B0840" w:rsidRPr="00B547EF" w:rsidRDefault="002B0840" w:rsidP="00107B61">
            <w:pPr>
              <w:ind w:firstLine="0"/>
              <w:jc w:val="center"/>
              <w:rPr>
                <w:b/>
              </w:rPr>
            </w:pPr>
            <w:r w:rsidRPr="00B547EF">
              <w:rPr>
                <w:b/>
              </w:rPr>
              <w:t>18.</w:t>
            </w:r>
            <w:r>
              <w:rPr>
                <w:b/>
              </w:rPr>
              <w:t>A</w:t>
            </w:r>
          </w:p>
        </w:tc>
        <w:tc>
          <w:tcPr>
            <w:tcW w:w="1077" w:type="dxa"/>
          </w:tcPr>
          <w:p w:rsidR="002B0840" w:rsidRPr="00B547EF" w:rsidRDefault="002B0840" w:rsidP="00107B61">
            <w:pPr>
              <w:ind w:firstLine="0"/>
              <w:jc w:val="center"/>
              <w:rPr>
                <w:b/>
              </w:rPr>
            </w:pPr>
            <w:r w:rsidRPr="00B547EF">
              <w:rPr>
                <w:b/>
              </w:rPr>
              <w:t>19.</w:t>
            </w:r>
            <w:r>
              <w:rPr>
                <w:b/>
              </w:rPr>
              <w:t>C</w:t>
            </w:r>
          </w:p>
        </w:tc>
        <w:tc>
          <w:tcPr>
            <w:tcW w:w="1077" w:type="dxa"/>
          </w:tcPr>
          <w:p w:rsidR="002B0840" w:rsidRPr="00B547EF" w:rsidRDefault="002B0840" w:rsidP="00107B61">
            <w:pPr>
              <w:ind w:firstLine="0"/>
              <w:jc w:val="center"/>
              <w:rPr>
                <w:b/>
              </w:rPr>
            </w:pPr>
            <w:r w:rsidRPr="00B547EF">
              <w:rPr>
                <w:b/>
              </w:rPr>
              <w:t>20.</w:t>
            </w:r>
            <w:r>
              <w:rPr>
                <w:b/>
              </w:rPr>
              <w:t>D</w:t>
            </w:r>
          </w:p>
        </w:tc>
      </w:tr>
      <w:tr w:rsidR="002B0840" w:rsidRPr="00B547EF" w:rsidTr="00107B61">
        <w:tc>
          <w:tcPr>
            <w:tcW w:w="1076" w:type="dxa"/>
          </w:tcPr>
          <w:p w:rsidR="002B0840" w:rsidRPr="00B547EF" w:rsidRDefault="002B0840" w:rsidP="00107B61">
            <w:pPr>
              <w:ind w:firstLine="0"/>
              <w:jc w:val="center"/>
              <w:rPr>
                <w:b/>
              </w:rPr>
            </w:pPr>
            <w:r w:rsidRPr="00B547EF">
              <w:rPr>
                <w:b/>
              </w:rPr>
              <w:t>21.</w:t>
            </w:r>
            <w:r>
              <w:rPr>
                <w:b/>
              </w:rPr>
              <w:t>B</w:t>
            </w:r>
          </w:p>
        </w:tc>
        <w:tc>
          <w:tcPr>
            <w:tcW w:w="1076" w:type="dxa"/>
          </w:tcPr>
          <w:p w:rsidR="002B0840" w:rsidRPr="00B547EF" w:rsidRDefault="002B0840" w:rsidP="00107B61">
            <w:pPr>
              <w:ind w:firstLine="0"/>
              <w:jc w:val="center"/>
              <w:rPr>
                <w:b/>
              </w:rPr>
            </w:pPr>
            <w:r w:rsidRPr="00B547EF">
              <w:rPr>
                <w:b/>
              </w:rPr>
              <w:t>22.</w:t>
            </w:r>
            <w:r>
              <w:rPr>
                <w:b/>
              </w:rPr>
              <w:t>D</w:t>
            </w:r>
          </w:p>
        </w:tc>
        <w:tc>
          <w:tcPr>
            <w:tcW w:w="1076" w:type="dxa"/>
          </w:tcPr>
          <w:p w:rsidR="002B0840" w:rsidRPr="00B547EF" w:rsidRDefault="002B0840" w:rsidP="00107B61">
            <w:pPr>
              <w:ind w:firstLine="0"/>
              <w:jc w:val="center"/>
              <w:rPr>
                <w:b/>
              </w:rPr>
            </w:pPr>
            <w:r w:rsidRPr="00B547EF">
              <w:rPr>
                <w:b/>
              </w:rPr>
              <w:t>23.</w:t>
            </w:r>
            <w:r>
              <w:rPr>
                <w:b/>
              </w:rPr>
              <w:t>D</w:t>
            </w:r>
          </w:p>
        </w:tc>
        <w:tc>
          <w:tcPr>
            <w:tcW w:w="1076" w:type="dxa"/>
          </w:tcPr>
          <w:p w:rsidR="002B0840" w:rsidRPr="00B547EF" w:rsidRDefault="002B0840" w:rsidP="00107B61">
            <w:pPr>
              <w:ind w:firstLine="0"/>
              <w:jc w:val="center"/>
              <w:rPr>
                <w:b/>
              </w:rPr>
            </w:pPr>
            <w:r w:rsidRPr="00B547EF">
              <w:rPr>
                <w:b/>
              </w:rPr>
              <w:t>24.</w:t>
            </w:r>
            <w:r>
              <w:rPr>
                <w:b/>
              </w:rPr>
              <w:t>C</w:t>
            </w:r>
          </w:p>
        </w:tc>
        <w:tc>
          <w:tcPr>
            <w:tcW w:w="1076" w:type="dxa"/>
          </w:tcPr>
          <w:p w:rsidR="002B0840" w:rsidRPr="00B547EF" w:rsidRDefault="002B0840" w:rsidP="00107B61">
            <w:pPr>
              <w:ind w:firstLine="0"/>
              <w:jc w:val="center"/>
              <w:rPr>
                <w:b/>
              </w:rPr>
            </w:pPr>
            <w:r w:rsidRPr="00B547EF">
              <w:rPr>
                <w:b/>
              </w:rPr>
              <w:t>25.</w:t>
            </w:r>
            <w:r>
              <w:rPr>
                <w:b/>
              </w:rPr>
              <w:t>B</w:t>
            </w:r>
          </w:p>
        </w:tc>
        <w:tc>
          <w:tcPr>
            <w:tcW w:w="1076" w:type="dxa"/>
          </w:tcPr>
          <w:p w:rsidR="002B0840" w:rsidRPr="00B547EF" w:rsidRDefault="002B0840" w:rsidP="00107B61">
            <w:pPr>
              <w:ind w:firstLine="0"/>
              <w:jc w:val="center"/>
              <w:rPr>
                <w:b/>
              </w:rPr>
            </w:pPr>
            <w:r w:rsidRPr="00B547EF">
              <w:rPr>
                <w:b/>
              </w:rPr>
              <w:t>26.</w:t>
            </w:r>
            <w:r>
              <w:rPr>
                <w:b/>
              </w:rPr>
              <w:t>D</w:t>
            </w:r>
          </w:p>
        </w:tc>
        <w:tc>
          <w:tcPr>
            <w:tcW w:w="1076" w:type="dxa"/>
          </w:tcPr>
          <w:p w:rsidR="002B0840" w:rsidRPr="00B547EF" w:rsidRDefault="002B0840" w:rsidP="00107B61">
            <w:pPr>
              <w:ind w:firstLine="0"/>
              <w:jc w:val="center"/>
              <w:rPr>
                <w:b/>
              </w:rPr>
            </w:pPr>
            <w:r w:rsidRPr="00B547EF">
              <w:rPr>
                <w:b/>
              </w:rPr>
              <w:t>27.</w:t>
            </w:r>
            <w:r>
              <w:rPr>
                <w:b/>
              </w:rPr>
              <w:t>D</w:t>
            </w:r>
          </w:p>
        </w:tc>
        <w:tc>
          <w:tcPr>
            <w:tcW w:w="1077" w:type="dxa"/>
          </w:tcPr>
          <w:p w:rsidR="002B0840" w:rsidRPr="00B547EF" w:rsidRDefault="002B0840" w:rsidP="00107B61">
            <w:pPr>
              <w:ind w:firstLine="0"/>
              <w:jc w:val="center"/>
              <w:rPr>
                <w:b/>
              </w:rPr>
            </w:pPr>
            <w:r w:rsidRPr="00B547EF">
              <w:rPr>
                <w:b/>
              </w:rPr>
              <w:t>28.</w:t>
            </w:r>
            <w:r>
              <w:rPr>
                <w:b/>
              </w:rPr>
              <w:t>C</w:t>
            </w:r>
          </w:p>
        </w:tc>
        <w:tc>
          <w:tcPr>
            <w:tcW w:w="1077" w:type="dxa"/>
          </w:tcPr>
          <w:p w:rsidR="002B0840" w:rsidRPr="00B547EF" w:rsidRDefault="002B0840" w:rsidP="00107B61">
            <w:pPr>
              <w:ind w:firstLine="0"/>
              <w:jc w:val="center"/>
              <w:rPr>
                <w:b/>
              </w:rPr>
            </w:pPr>
            <w:r w:rsidRPr="00B547EF">
              <w:rPr>
                <w:b/>
              </w:rPr>
              <w:t>29.</w:t>
            </w:r>
            <w:r>
              <w:rPr>
                <w:b/>
              </w:rPr>
              <w:t>D</w:t>
            </w:r>
          </w:p>
        </w:tc>
        <w:tc>
          <w:tcPr>
            <w:tcW w:w="1077" w:type="dxa"/>
          </w:tcPr>
          <w:p w:rsidR="002B0840" w:rsidRPr="00B547EF" w:rsidRDefault="002B0840" w:rsidP="00107B61">
            <w:pPr>
              <w:ind w:firstLine="0"/>
              <w:jc w:val="center"/>
              <w:rPr>
                <w:b/>
              </w:rPr>
            </w:pPr>
            <w:r w:rsidRPr="00B547EF">
              <w:rPr>
                <w:b/>
              </w:rPr>
              <w:t>30.</w:t>
            </w:r>
            <w:r>
              <w:rPr>
                <w:b/>
              </w:rPr>
              <w:t>D</w:t>
            </w:r>
          </w:p>
        </w:tc>
      </w:tr>
      <w:tr w:rsidR="002B0840" w:rsidRPr="00B547EF" w:rsidTr="00107B61">
        <w:tc>
          <w:tcPr>
            <w:tcW w:w="1076" w:type="dxa"/>
          </w:tcPr>
          <w:p w:rsidR="002B0840" w:rsidRPr="00B547EF" w:rsidRDefault="002B0840" w:rsidP="00107B61">
            <w:pPr>
              <w:ind w:firstLine="0"/>
              <w:jc w:val="center"/>
              <w:rPr>
                <w:b/>
              </w:rPr>
            </w:pPr>
            <w:r w:rsidRPr="00B547EF">
              <w:rPr>
                <w:b/>
              </w:rPr>
              <w:t>31.</w:t>
            </w:r>
            <w:r>
              <w:rPr>
                <w:b/>
              </w:rPr>
              <w:t>B</w:t>
            </w:r>
          </w:p>
        </w:tc>
        <w:tc>
          <w:tcPr>
            <w:tcW w:w="1076" w:type="dxa"/>
          </w:tcPr>
          <w:p w:rsidR="002B0840" w:rsidRPr="00B547EF" w:rsidRDefault="002B0840" w:rsidP="00107B61">
            <w:pPr>
              <w:ind w:firstLine="0"/>
              <w:jc w:val="center"/>
              <w:rPr>
                <w:b/>
              </w:rPr>
            </w:pPr>
            <w:r w:rsidRPr="00B547EF">
              <w:rPr>
                <w:b/>
              </w:rPr>
              <w:t>32.</w:t>
            </w:r>
            <w:r>
              <w:rPr>
                <w:b/>
              </w:rPr>
              <w:t>D</w:t>
            </w:r>
          </w:p>
        </w:tc>
        <w:tc>
          <w:tcPr>
            <w:tcW w:w="1076" w:type="dxa"/>
          </w:tcPr>
          <w:p w:rsidR="002B0840" w:rsidRPr="00B547EF" w:rsidRDefault="002B0840" w:rsidP="00107B61">
            <w:pPr>
              <w:ind w:firstLine="0"/>
              <w:jc w:val="center"/>
              <w:rPr>
                <w:b/>
              </w:rPr>
            </w:pPr>
            <w:r w:rsidRPr="00B547EF">
              <w:rPr>
                <w:b/>
              </w:rPr>
              <w:t>33.</w:t>
            </w:r>
            <w:r>
              <w:rPr>
                <w:b/>
              </w:rPr>
              <w:t>C</w:t>
            </w:r>
          </w:p>
        </w:tc>
        <w:tc>
          <w:tcPr>
            <w:tcW w:w="1076" w:type="dxa"/>
          </w:tcPr>
          <w:p w:rsidR="002B0840" w:rsidRPr="00B547EF" w:rsidRDefault="002B0840" w:rsidP="00107B61">
            <w:pPr>
              <w:ind w:firstLine="0"/>
              <w:jc w:val="center"/>
              <w:rPr>
                <w:b/>
              </w:rPr>
            </w:pPr>
            <w:r w:rsidRPr="00B547EF">
              <w:rPr>
                <w:b/>
              </w:rPr>
              <w:t>34.</w:t>
            </w:r>
            <w:r>
              <w:rPr>
                <w:b/>
              </w:rPr>
              <w:t>D</w:t>
            </w:r>
          </w:p>
        </w:tc>
        <w:tc>
          <w:tcPr>
            <w:tcW w:w="1076" w:type="dxa"/>
          </w:tcPr>
          <w:p w:rsidR="002B0840" w:rsidRPr="00B547EF" w:rsidRDefault="002B0840" w:rsidP="00107B61">
            <w:pPr>
              <w:ind w:firstLine="0"/>
              <w:jc w:val="center"/>
              <w:rPr>
                <w:b/>
              </w:rPr>
            </w:pPr>
            <w:r w:rsidRPr="00B547EF">
              <w:rPr>
                <w:b/>
              </w:rPr>
              <w:t>35.</w:t>
            </w:r>
            <w:r>
              <w:rPr>
                <w:b/>
              </w:rPr>
              <w:t>B</w:t>
            </w:r>
          </w:p>
        </w:tc>
        <w:tc>
          <w:tcPr>
            <w:tcW w:w="1076" w:type="dxa"/>
          </w:tcPr>
          <w:p w:rsidR="002B0840" w:rsidRPr="00B547EF" w:rsidRDefault="002B0840" w:rsidP="00107B61">
            <w:pPr>
              <w:ind w:firstLine="0"/>
              <w:jc w:val="center"/>
              <w:rPr>
                <w:b/>
              </w:rPr>
            </w:pPr>
            <w:r w:rsidRPr="00B547EF">
              <w:rPr>
                <w:b/>
              </w:rPr>
              <w:t>36.</w:t>
            </w:r>
            <w:r>
              <w:rPr>
                <w:b/>
              </w:rPr>
              <w:t>A</w:t>
            </w:r>
          </w:p>
        </w:tc>
        <w:tc>
          <w:tcPr>
            <w:tcW w:w="1076" w:type="dxa"/>
          </w:tcPr>
          <w:p w:rsidR="002B0840" w:rsidRPr="00B547EF" w:rsidRDefault="002B0840" w:rsidP="00107B61">
            <w:pPr>
              <w:ind w:firstLine="0"/>
              <w:jc w:val="center"/>
              <w:rPr>
                <w:b/>
              </w:rPr>
            </w:pPr>
            <w:r w:rsidRPr="00B547EF">
              <w:rPr>
                <w:b/>
              </w:rPr>
              <w:t>37.</w:t>
            </w:r>
            <w:r>
              <w:rPr>
                <w:b/>
              </w:rPr>
              <w:t>C</w:t>
            </w:r>
          </w:p>
        </w:tc>
        <w:tc>
          <w:tcPr>
            <w:tcW w:w="1077" w:type="dxa"/>
          </w:tcPr>
          <w:p w:rsidR="002B0840" w:rsidRPr="00B547EF" w:rsidRDefault="002B0840" w:rsidP="00107B61">
            <w:pPr>
              <w:ind w:firstLine="0"/>
              <w:jc w:val="center"/>
              <w:rPr>
                <w:b/>
              </w:rPr>
            </w:pPr>
            <w:r w:rsidRPr="00B547EF">
              <w:rPr>
                <w:b/>
              </w:rPr>
              <w:t>38.</w:t>
            </w:r>
            <w:r>
              <w:rPr>
                <w:b/>
              </w:rPr>
              <w:t>A</w:t>
            </w:r>
          </w:p>
        </w:tc>
        <w:tc>
          <w:tcPr>
            <w:tcW w:w="1077" w:type="dxa"/>
          </w:tcPr>
          <w:p w:rsidR="002B0840" w:rsidRPr="00B547EF" w:rsidRDefault="002B0840" w:rsidP="00107B61">
            <w:pPr>
              <w:ind w:firstLine="0"/>
              <w:jc w:val="center"/>
              <w:rPr>
                <w:b/>
              </w:rPr>
            </w:pPr>
            <w:r w:rsidRPr="00B547EF">
              <w:rPr>
                <w:b/>
              </w:rPr>
              <w:t>39.</w:t>
            </w:r>
            <w:r>
              <w:rPr>
                <w:b/>
              </w:rPr>
              <w:t>A</w:t>
            </w:r>
          </w:p>
        </w:tc>
        <w:tc>
          <w:tcPr>
            <w:tcW w:w="1077" w:type="dxa"/>
          </w:tcPr>
          <w:p w:rsidR="002B0840" w:rsidRPr="00B547EF" w:rsidRDefault="002B0840" w:rsidP="00107B61">
            <w:pPr>
              <w:ind w:firstLine="0"/>
              <w:jc w:val="center"/>
              <w:rPr>
                <w:b/>
              </w:rPr>
            </w:pPr>
            <w:r w:rsidRPr="00B547EF">
              <w:rPr>
                <w:b/>
              </w:rPr>
              <w:t>40.</w:t>
            </w:r>
            <w:r>
              <w:rPr>
                <w:b/>
              </w:rPr>
              <w:t>C</w:t>
            </w:r>
          </w:p>
        </w:tc>
      </w:tr>
    </w:tbl>
    <w:p w:rsidR="002B0840" w:rsidRPr="004608B9" w:rsidRDefault="002B0840" w:rsidP="00DD680B">
      <w:pPr>
        <w:ind w:firstLine="0"/>
        <w:rPr>
          <w:b/>
          <w:color w:val="000000" w:themeColor="text1"/>
          <w:sz w:val="14"/>
        </w:rPr>
      </w:pPr>
    </w:p>
    <w:p w:rsidR="00DD680B" w:rsidRPr="008D4381" w:rsidRDefault="00DD680B" w:rsidP="00DD680B">
      <w:pPr>
        <w:ind w:firstLine="0"/>
        <w:rPr>
          <w:b/>
          <w:color w:val="000000" w:themeColor="text1"/>
        </w:rPr>
      </w:pPr>
      <w:r w:rsidRPr="008D4381">
        <w:rPr>
          <w:b/>
          <w:color w:val="000000" w:themeColor="text1"/>
        </w:rPr>
        <w:t xml:space="preserve">ĐỀ THI GỒM 40 </w:t>
      </w:r>
      <w:r>
        <w:rPr>
          <w:b/>
          <w:color w:val="000000" w:themeColor="text1"/>
        </w:rPr>
        <w:t>CÂU</w:t>
      </w:r>
      <w:r w:rsidRPr="00ED05F9">
        <w:rPr>
          <w:b/>
          <w:color w:val="000000" w:themeColor="text1"/>
        </w:rPr>
        <w:t xml:space="preserve"> </w:t>
      </w:r>
      <w:r w:rsidRPr="008D4381">
        <w:rPr>
          <w:b/>
          <w:color w:val="000000" w:themeColor="text1"/>
        </w:rPr>
        <w:t xml:space="preserve">(TỪ </w:t>
      </w:r>
      <w:r>
        <w:rPr>
          <w:b/>
          <w:color w:val="000000" w:themeColor="text1"/>
        </w:rPr>
        <w:t>CÂU</w:t>
      </w:r>
      <w:r w:rsidRPr="00ED05F9">
        <w:rPr>
          <w:b/>
          <w:color w:val="000000" w:themeColor="text1"/>
        </w:rPr>
        <w:t xml:space="preserve"> </w:t>
      </w:r>
      <w:r w:rsidRPr="008D4381">
        <w:rPr>
          <w:b/>
          <w:color w:val="000000" w:themeColor="text1"/>
        </w:rPr>
        <w:t xml:space="preserve">1 ĐẾN </w:t>
      </w:r>
      <w:r>
        <w:rPr>
          <w:b/>
          <w:color w:val="000000" w:themeColor="text1"/>
        </w:rPr>
        <w:t>CÂU</w:t>
      </w:r>
      <w:r w:rsidRPr="00ED05F9">
        <w:rPr>
          <w:b/>
          <w:color w:val="000000" w:themeColor="text1"/>
        </w:rPr>
        <w:t xml:space="preserve"> </w:t>
      </w:r>
      <w:r w:rsidRPr="008D4381">
        <w:rPr>
          <w:b/>
          <w:color w:val="000000" w:themeColor="text1"/>
        </w:rPr>
        <w:t>40) DÀNH CHO TẤT CẢ THÍ S</w:t>
      </w:r>
      <w:r>
        <w:rPr>
          <w:b/>
          <w:color w:val="000000" w:themeColor="text1"/>
        </w:rPr>
        <w:t>I</w:t>
      </w:r>
      <w:r w:rsidRPr="008D4381">
        <w:rPr>
          <w:b/>
          <w:color w:val="000000" w:themeColor="text1"/>
        </w:rPr>
        <w:t>NH</w:t>
      </w:r>
    </w:p>
    <w:p w:rsidR="00DD680B" w:rsidRPr="00F56381" w:rsidRDefault="00DD680B" w:rsidP="00DD680B">
      <w:pPr>
        <w:spacing w:before="0"/>
        <w:ind w:firstLine="0"/>
        <w:rPr>
          <w:bCs/>
        </w:rPr>
      </w:pPr>
      <w:r w:rsidRPr="00F56381">
        <w:rPr>
          <w:b/>
          <w:bCs/>
        </w:rPr>
        <w:t>Câu 1.</w:t>
      </w:r>
      <w:r w:rsidRPr="00F56381">
        <w:rPr>
          <w:bCs/>
        </w:rPr>
        <w:t xml:space="preserve"> Việc ghép nối tiếp các nguồn điện để có được bộ nguồn có?</w:t>
      </w:r>
    </w:p>
    <w:p w:rsidR="00DD680B" w:rsidRPr="00F56381" w:rsidRDefault="00DD680B" w:rsidP="00DD680B">
      <w:pPr>
        <w:spacing w:before="0"/>
        <w:rPr>
          <w:bCs/>
        </w:rPr>
      </w:pPr>
      <w:r w:rsidRPr="00F56381">
        <w:rPr>
          <w:b/>
          <w:bCs/>
        </w:rPr>
        <w:t xml:space="preserve">A. </w:t>
      </w:r>
      <w:r w:rsidRPr="00F56381">
        <w:rPr>
          <w:bCs/>
        </w:rPr>
        <w:t>suất điện động lớn hơn các nguồn có sẵn.</w:t>
      </w:r>
      <w:r w:rsidRPr="00F56381">
        <w:rPr>
          <w:bCs/>
        </w:rPr>
        <w:tab/>
      </w:r>
      <w:r w:rsidRPr="00F56381">
        <w:rPr>
          <w:b/>
          <w:bCs/>
        </w:rPr>
        <w:t xml:space="preserve">B. </w:t>
      </w:r>
      <w:r w:rsidRPr="00F56381">
        <w:rPr>
          <w:bCs/>
        </w:rPr>
        <w:t xml:space="preserve">suất điện động nhỏ hơn các nguồn có sẵn. </w:t>
      </w:r>
    </w:p>
    <w:p w:rsidR="00DD680B" w:rsidRPr="00F56381" w:rsidRDefault="00DD680B" w:rsidP="00DD680B">
      <w:pPr>
        <w:spacing w:before="0"/>
        <w:rPr>
          <w:bCs/>
        </w:rPr>
      </w:pPr>
      <w:r w:rsidRPr="00F56381">
        <w:rPr>
          <w:b/>
          <w:bCs/>
        </w:rPr>
        <w:t xml:space="preserve">C. </w:t>
      </w:r>
      <w:r w:rsidRPr="00F56381">
        <w:rPr>
          <w:bCs/>
        </w:rPr>
        <w:t>điện trở trong nhỏ hơn các nguồn có sẵn.</w:t>
      </w:r>
      <w:r w:rsidRPr="00F56381">
        <w:rPr>
          <w:bCs/>
        </w:rPr>
        <w:tab/>
      </w:r>
      <w:r w:rsidRPr="00F56381">
        <w:rPr>
          <w:b/>
          <w:bCs/>
        </w:rPr>
        <w:t xml:space="preserve">D. </w:t>
      </w:r>
      <w:r w:rsidRPr="00F56381">
        <w:rPr>
          <w:bCs/>
        </w:rPr>
        <w:t>điện trở trong bằng điện trờ mạch ngoài.</w:t>
      </w:r>
    </w:p>
    <w:p w:rsidR="00DD680B" w:rsidRPr="00F56381"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ind w:firstLine="0"/>
        <w:rPr>
          <w:b/>
          <w:bCs/>
        </w:rPr>
      </w:pPr>
      <w:r w:rsidRPr="00F56381">
        <w:rPr>
          <w:b/>
          <w:bCs/>
        </w:rPr>
        <w:t>Câu 1. Chọn đáp án A</w:t>
      </w:r>
    </w:p>
    <w:p w:rsidR="00DD680B" w:rsidRPr="00F56381"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
          <w:bCs/>
          <w:i/>
        </w:rPr>
      </w:pPr>
      <w:r>
        <w:rPr>
          <w:b/>
          <w:bCs/>
          <w:i/>
          <w:lang w:val="en-US"/>
        </w:rPr>
        <w:sym w:font="Wingdings" w:char="F040"/>
      </w:r>
      <w:r w:rsidRPr="00F56381">
        <w:rPr>
          <w:b/>
          <w:bCs/>
          <w:i/>
        </w:rPr>
        <w:t xml:space="preserve"> Lời giải:</w:t>
      </w:r>
    </w:p>
    <w:p w:rsidR="00DD680B"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lang w:val="en-US"/>
        </w:rPr>
      </w:pPr>
      <w:r>
        <w:rPr>
          <w:bCs/>
          <w:lang w:val="en-US"/>
        </w:rPr>
        <w:t xml:space="preserve">+ </w:t>
      </w:r>
      <w:r w:rsidRPr="000D6061">
        <w:rPr>
          <w:bCs/>
          <w:position w:val="-12"/>
          <w:lang w:val="en-US"/>
        </w:rPr>
        <w:object w:dxaOrig="1700" w:dyaOrig="360">
          <v:shape id="_x0000_i1050" type="#_x0000_t75" style="width:85.65pt;height:17.85pt" o:ole="">
            <v:imagedata r:id="rId57" o:title=""/>
          </v:shape>
          <o:OLEObject Type="Embed" ProgID="Equation.DSMT4" ShapeID="_x0000_i1050" DrawAspect="Content" ObjectID="_1638365373" r:id="rId58"/>
        </w:object>
      </w:r>
      <w:r>
        <w:rPr>
          <w:bCs/>
          <w:lang w:val="en-US"/>
        </w:rPr>
        <w:t xml:space="preserve"> Chọn A.</w:t>
      </w:r>
    </w:p>
    <w:p w:rsidR="00DD680B" w:rsidRPr="000F674E" w:rsidRDefault="00DD680B" w:rsidP="00DD680B">
      <w:pPr>
        <w:pStyle w:val="ListParagraph0"/>
        <w:numPr>
          <w:ilvl w:val="0"/>
          <w:numId w:val="3"/>
        </w:num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lang w:val="en-US"/>
        </w:rPr>
      </w:pPr>
      <w:r>
        <w:rPr>
          <w:b/>
          <w:bCs/>
          <w:lang w:val="en-US"/>
        </w:rPr>
        <w:t>Chọn đáp án A</w:t>
      </w:r>
    </w:p>
    <w:p w:rsidR="00DD680B" w:rsidRPr="009B2B6C" w:rsidRDefault="00DD680B" w:rsidP="00DD680B">
      <w:pPr>
        <w:spacing w:before="0"/>
        <w:ind w:firstLine="0"/>
        <w:rPr>
          <w:bCs/>
          <w:lang w:val="en-US"/>
        </w:rPr>
      </w:pPr>
      <w:r>
        <w:rPr>
          <w:b/>
          <w:bCs/>
          <w:lang w:val="en-US"/>
        </w:rPr>
        <w:t xml:space="preserve">Câu 2. </w:t>
      </w:r>
      <w:r w:rsidRPr="009B2B6C">
        <w:rPr>
          <w:bCs/>
          <w:lang w:val="en-US"/>
        </w:rPr>
        <w:t>Việc ghép song song các nguồn điện giống nhau thì cỏ được bộ nguồn cỏ</w:t>
      </w:r>
    </w:p>
    <w:p w:rsidR="00DD680B" w:rsidRDefault="00DD680B" w:rsidP="00DD680B">
      <w:pPr>
        <w:spacing w:before="0"/>
        <w:rPr>
          <w:bCs/>
          <w:lang w:val="en-US"/>
        </w:rPr>
      </w:pPr>
      <w:r w:rsidRPr="00ED58F1">
        <w:rPr>
          <w:b/>
          <w:bCs/>
          <w:lang w:val="en-US"/>
        </w:rPr>
        <w:t xml:space="preserve">A. </w:t>
      </w:r>
      <w:r w:rsidRPr="009B2B6C">
        <w:rPr>
          <w:bCs/>
          <w:lang w:val="en-US"/>
        </w:rPr>
        <w:t>suât điện động lớn hơn các nguồn có sẵn.</w:t>
      </w:r>
      <w:r>
        <w:rPr>
          <w:bCs/>
          <w:lang w:val="en-US"/>
        </w:rPr>
        <w:tab/>
      </w:r>
      <w:r w:rsidRPr="00ED58F1">
        <w:rPr>
          <w:b/>
          <w:bCs/>
          <w:lang w:val="en-US"/>
        </w:rPr>
        <w:t xml:space="preserve">B. </w:t>
      </w:r>
      <w:r w:rsidRPr="009B2B6C">
        <w:rPr>
          <w:bCs/>
          <w:lang w:val="en-US"/>
        </w:rPr>
        <w:t>suất điện động nhỏ hơn các nguồn có s</w:t>
      </w:r>
      <w:r>
        <w:rPr>
          <w:bCs/>
          <w:lang w:val="en-US"/>
        </w:rPr>
        <w:t>ẵ</w:t>
      </w:r>
      <w:r w:rsidRPr="009B2B6C">
        <w:rPr>
          <w:bCs/>
          <w:lang w:val="en-US"/>
        </w:rPr>
        <w:t xml:space="preserve">n. </w:t>
      </w:r>
    </w:p>
    <w:p w:rsidR="00DD680B" w:rsidRDefault="00DD680B" w:rsidP="00DD680B">
      <w:pPr>
        <w:spacing w:before="0"/>
        <w:rPr>
          <w:bCs/>
          <w:lang w:val="en-US"/>
        </w:rPr>
      </w:pPr>
      <w:r w:rsidRPr="00ED58F1">
        <w:rPr>
          <w:b/>
          <w:bCs/>
          <w:lang w:val="en-US"/>
        </w:rPr>
        <w:t xml:space="preserve">C. </w:t>
      </w:r>
      <w:r w:rsidRPr="009B2B6C">
        <w:rPr>
          <w:bCs/>
          <w:lang w:val="en-US"/>
        </w:rPr>
        <w:t>điện tr</w:t>
      </w:r>
      <w:r>
        <w:rPr>
          <w:bCs/>
          <w:lang w:val="en-US"/>
        </w:rPr>
        <w:t>ở</w:t>
      </w:r>
      <w:r w:rsidRPr="009B2B6C">
        <w:rPr>
          <w:bCs/>
          <w:lang w:val="en-US"/>
        </w:rPr>
        <w:t xml:space="preserve"> trong nhở hơn các nguồn có sẵn.</w:t>
      </w:r>
      <w:r>
        <w:rPr>
          <w:bCs/>
          <w:lang w:val="en-US"/>
        </w:rPr>
        <w:tab/>
      </w:r>
      <w:r w:rsidRPr="00ED58F1">
        <w:rPr>
          <w:b/>
          <w:bCs/>
          <w:lang w:val="en-US"/>
        </w:rPr>
        <w:t xml:space="preserve">D. </w:t>
      </w:r>
      <w:r w:rsidRPr="009B2B6C">
        <w:rPr>
          <w:bCs/>
          <w:lang w:val="en-US"/>
        </w:rPr>
        <w:t>điện tr</w:t>
      </w:r>
      <w:r>
        <w:rPr>
          <w:bCs/>
          <w:lang w:val="en-US"/>
        </w:rPr>
        <w:t>ở</w:t>
      </w:r>
      <w:r w:rsidRPr="009B2B6C">
        <w:rPr>
          <w:bCs/>
          <w:lang w:val="en-US"/>
        </w:rPr>
        <w:t xml:space="preserve"> trong b</w:t>
      </w:r>
      <w:r>
        <w:rPr>
          <w:bCs/>
          <w:lang w:val="en-US"/>
        </w:rPr>
        <w:t>ằ</w:t>
      </w:r>
      <w:r w:rsidRPr="009B2B6C">
        <w:rPr>
          <w:bCs/>
          <w:lang w:val="en-US"/>
        </w:rPr>
        <w:t>ng điện trở mạch ngoài.</w:t>
      </w:r>
    </w:p>
    <w:p w:rsidR="00DD680B" w:rsidRPr="000F674E"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ind w:firstLine="0"/>
        <w:rPr>
          <w:b/>
          <w:bCs/>
          <w:lang w:val="en-US"/>
        </w:rPr>
      </w:pPr>
      <w:r>
        <w:rPr>
          <w:b/>
          <w:bCs/>
          <w:lang w:val="en-US"/>
        </w:rPr>
        <w:t>Câu 2. Chọn đáp án C</w:t>
      </w:r>
    </w:p>
    <w:p w:rsidR="00DD680B" w:rsidRPr="000F674E"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
          <w:bCs/>
          <w:i/>
          <w:lang w:val="en-US"/>
        </w:rPr>
      </w:pPr>
      <w:r>
        <w:rPr>
          <w:b/>
          <w:bCs/>
          <w:i/>
          <w:lang w:val="en-US"/>
        </w:rPr>
        <w:sym w:font="Wingdings" w:char="F040"/>
      </w:r>
      <w:r>
        <w:rPr>
          <w:b/>
          <w:bCs/>
          <w:i/>
          <w:lang w:val="en-US"/>
        </w:rPr>
        <w:t xml:space="preserve"> Lời giải:</w:t>
      </w:r>
    </w:p>
    <w:p w:rsidR="00DD680B"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lang w:val="en-US"/>
        </w:rPr>
      </w:pPr>
      <w:r>
        <w:rPr>
          <w:bCs/>
          <w:lang w:val="en-US"/>
        </w:rPr>
        <w:t xml:space="preserve">+ </w:t>
      </w:r>
      <w:r w:rsidRPr="000D6061">
        <w:rPr>
          <w:bCs/>
          <w:position w:val="-24"/>
          <w:lang w:val="en-US"/>
        </w:rPr>
        <w:object w:dxaOrig="639" w:dyaOrig="620">
          <v:shape id="_x0000_i1051" type="#_x0000_t75" style="width:32.6pt;height:31.55pt" o:ole="">
            <v:imagedata r:id="rId59" o:title=""/>
          </v:shape>
          <o:OLEObject Type="Embed" ProgID="Equation.DSMT4" ShapeID="_x0000_i1051" DrawAspect="Content" ObjectID="_1638365374" r:id="rId60"/>
        </w:object>
      </w:r>
      <w:r>
        <w:rPr>
          <w:bCs/>
          <w:lang w:val="en-US"/>
        </w:rPr>
        <w:t xml:space="preserve"> </w:t>
      </w:r>
    </w:p>
    <w:p w:rsidR="00DD680B" w:rsidRPr="000F674E" w:rsidRDefault="00DD680B" w:rsidP="00DD680B">
      <w:pPr>
        <w:pStyle w:val="ListParagraph0"/>
        <w:numPr>
          <w:ilvl w:val="0"/>
          <w:numId w:val="4"/>
        </w:num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lang w:val="en-US"/>
        </w:rPr>
      </w:pPr>
      <w:r>
        <w:rPr>
          <w:b/>
          <w:bCs/>
          <w:lang w:val="en-US"/>
        </w:rPr>
        <w:t>Chọn đáp án C</w:t>
      </w:r>
    </w:p>
    <w:p w:rsidR="00DD680B" w:rsidRPr="009B2B6C" w:rsidRDefault="00DD680B" w:rsidP="00DD680B">
      <w:pPr>
        <w:spacing w:before="0"/>
        <w:ind w:firstLine="0"/>
        <w:rPr>
          <w:bCs/>
          <w:lang w:val="en-US"/>
        </w:rPr>
      </w:pPr>
      <w:r>
        <w:rPr>
          <w:b/>
          <w:bCs/>
          <w:lang w:val="en-US"/>
        </w:rPr>
        <w:t xml:space="preserve">Câu 3. </w:t>
      </w:r>
      <w:r w:rsidRPr="009B2B6C">
        <w:rPr>
          <w:bCs/>
          <w:lang w:val="en-US"/>
        </w:rPr>
        <w:t xml:space="preserve">Bộ nguồn </w:t>
      </w:r>
      <w:r>
        <w:rPr>
          <w:bCs/>
          <w:lang w:val="en-US"/>
        </w:rPr>
        <w:t>nối tiếp</w:t>
      </w:r>
      <w:r w:rsidRPr="009B2B6C">
        <w:rPr>
          <w:bCs/>
          <w:lang w:val="en-US"/>
        </w:rPr>
        <w:t xml:space="preserve"> là bộ nguồn gồm các nguồn điện</w:t>
      </w:r>
    </w:p>
    <w:p w:rsidR="00DD680B" w:rsidRPr="009B2B6C" w:rsidRDefault="00DD680B" w:rsidP="00DD680B">
      <w:pPr>
        <w:spacing w:before="0"/>
        <w:rPr>
          <w:bCs/>
          <w:lang w:val="en-US"/>
        </w:rPr>
      </w:pPr>
      <w:r w:rsidRPr="00ED58F1">
        <w:rPr>
          <w:b/>
          <w:bCs/>
          <w:lang w:val="en-US"/>
        </w:rPr>
        <w:t xml:space="preserve">A. </w:t>
      </w:r>
      <w:r>
        <w:rPr>
          <w:bCs/>
          <w:lang w:val="en-US"/>
        </w:rPr>
        <w:t>đặt liên tiếp cạnh nhau</w:t>
      </w:r>
    </w:p>
    <w:p w:rsidR="00DD680B" w:rsidRDefault="00DD680B" w:rsidP="00DD680B">
      <w:pPr>
        <w:spacing w:before="0"/>
        <w:rPr>
          <w:bCs/>
          <w:lang w:val="en-US"/>
        </w:rPr>
      </w:pPr>
      <w:r w:rsidRPr="00ED58F1">
        <w:rPr>
          <w:b/>
          <w:bCs/>
          <w:lang w:val="en-US"/>
        </w:rPr>
        <w:t xml:space="preserve">B. </w:t>
      </w:r>
      <w:r>
        <w:rPr>
          <w:bCs/>
          <w:lang w:val="en-US"/>
        </w:rPr>
        <w:t>với các cực được nối liên tiếp với nhau</w:t>
      </w:r>
    </w:p>
    <w:p w:rsidR="00DD680B" w:rsidRDefault="00DD680B" w:rsidP="00DD680B">
      <w:pPr>
        <w:spacing w:before="0"/>
        <w:rPr>
          <w:bCs/>
          <w:lang w:val="en-US"/>
        </w:rPr>
      </w:pPr>
      <w:r w:rsidRPr="00ED58F1">
        <w:rPr>
          <w:b/>
          <w:bCs/>
          <w:lang w:val="en-US"/>
        </w:rPr>
        <w:t xml:space="preserve">C. </w:t>
      </w:r>
      <w:r>
        <w:rPr>
          <w:bCs/>
          <w:lang w:val="en-US"/>
        </w:rPr>
        <w:t>mà các cực dương của nguồn này được nối với cực âm của nguồn điện tiếp sau.</w:t>
      </w:r>
    </w:p>
    <w:p w:rsidR="00DD680B" w:rsidRDefault="00DD680B" w:rsidP="00DD680B">
      <w:pPr>
        <w:spacing w:before="0"/>
        <w:rPr>
          <w:bCs/>
          <w:lang w:val="en-US"/>
        </w:rPr>
      </w:pPr>
      <w:r w:rsidRPr="00ED58F1">
        <w:rPr>
          <w:b/>
          <w:bCs/>
          <w:lang w:val="en-US"/>
        </w:rPr>
        <w:t xml:space="preserve">D. </w:t>
      </w:r>
      <w:r>
        <w:rPr>
          <w:bCs/>
          <w:lang w:val="en-US"/>
        </w:rPr>
        <w:t>với các cực cùng dấu được nối liên tiếp nhau</w:t>
      </w:r>
    </w:p>
    <w:p w:rsidR="00DD680B" w:rsidRPr="000F674E"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ind w:firstLine="0"/>
        <w:rPr>
          <w:b/>
          <w:bCs/>
          <w:lang w:val="en-US"/>
        </w:rPr>
      </w:pPr>
      <w:r>
        <w:rPr>
          <w:b/>
          <w:bCs/>
          <w:lang w:val="en-US"/>
        </w:rPr>
        <w:t>Câu 3. Chọn đáp án C</w:t>
      </w:r>
    </w:p>
    <w:p w:rsidR="00DD680B" w:rsidRPr="000F674E"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
          <w:bCs/>
          <w:i/>
          <w:lang w:val="en-US"/>
        </w:rPr>
      </w:pPr>
      <w:r>
        <w:rPr>
          <w:b/>
          <w:bCs/>
          <w:i/>
          <w:lang w:val="en-US"/>
        </w:rPr>
        <w:sym w:font="Wingdings" w:char="F040"/>
      </w:r>
      <w:r>
        <w:rPr>
          <w:b/>
          <w:bCs/>
          <w:i/>
          <w:lang w:val="en-US"/>
        </w:rPr>
        <w:t xml:space="preserve"> Lời giải:</w:t>
      </w:r>
    </w:p>
    <w:p w:rsidR="00DD680B"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lang w:val="en-US"/>
        </w:rPr>
      </w:pPr>
      <w:r>
        <w:rPr>
          <w:bCs/>
          <w:lang w:val="en-US"/>
        </w:rPr>
        <w:t>+ Các nguồn điện mà các cực dương của nguồn này được nối với cực âm của nguồn điện tiếp sau là bộ nguồn ghép nối tiếp.</w:t>
      </w:r>
    </w:p>
    <w:p w:rsidR="00DD680B" w:rsidRPr="000F674E" w:rsidRDefault="00DD680B" w:rsidP="00DD680B">
      <w:pPr>
        <w:pStyle w:val="ListParagraph0"/>
        <w:numPr>
          <w:ilvl w:val="0"/>
          <w:numId w:val="5"/>
        </w:num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lang w:val="en-US"/>
        </w:rPr>
      </w:pPr>
      <w:r>
        <w:rPr>
          <w:b/>
          <w:bCs/>
          <w:lang w:val="en-US"/>
        </w:rPr>
        <w:t>Chọn đáp án C</w:t>
      </w:r>
    </w:p>
    <w:p w:rsidR="00DD680B" w:rsidRPr="009B2B6C" w:rsidRDefault="00DD680B" w:rsidP="00DD680B">
      <w:pPr>
        <w:spacing w:before="0"/>
        <w:ind w:firstLine="0"/>
        <w:rPr>
          <w:bCs/>
          <w:lang w:val="en-US"/>
        </w:rPr>
      </w:pPr>
      <w:r>
        <w:rPr>
          <w:b/>
          <w:bCs/>
          <w:lang w:val="en-US"/>
        </w:rPr>
        <w:t xml:space="preserve">Câu 4. </w:t>
      </w:r>
      <w:r w:rsidRPr="009B2B6C">
        <w:rPr>
          <w:bCs/>
          <w:lang w:val="en-US"/>
        </w:rPr>
        <w:t>Bộ nguồn song song là bộ nguồn gồm các nguồn điện</w:t>
      </w:r>
    </w:p>
    <w:p w:rsidR="00DD680B" w:rsidRDefault="00DD680B" w:rsidP="00DD680B">
      <w:pPr>
        <w:spacing w:before="0"/>
        <w:rPr>
          <w:bCs/>
          <w:lang w:val="en-US"/>
        </w:rPr>
      </w:pPr>
      <w:r w:rsidRPr="00ED58F1">
        <w:rPr>
          <w:b/>
          <w:bCs/>
          <w:lang w:val="en-US"/>
        </w:rPr>
        <w:t xml:space="preserve">A. </w:t>
      </w:r>
      <w:r w:rsidRPr="009B2B6C">
        <w:rPr>
          <w:bCs/>
          <w:lang w:val="en-US"/>
        </w:rPr>
        <w:t>có các cực đặt song song với nhau.</w:t>
      </w:r>
      <w:r w:rsidRPr="009B2B6C">
        <w:rPr>
          <w:bCs/>
          <w:lang w:val="en-US"/>
        </w:rPr>
        <w:tab/>
      </w:r>
    </w:p>
    <w:p w:rsidR="00DD680B" w:rsidRDefault="00DD680B" w:rsidP="00DD680B">
      <w:pPr>
        <w:spacing w:before="0"/>
        <w:rPr>
          <w:bCs/>
          <w:lang w:val="en-US"/>
        </w:rPr>
      </w:pPr>
      <w:r w:rsidRPr="00ED58F1">
        <w:rPr>
          <w:b/>
          <w:bCs/>
          <w:lang w:val="en-US"/>
        </w:rPr>
        <w:t xml:space="preserve">B. </w:t>
      </w:r>
      <w:r w:rsidRPr="009B2B6C">
        <w:rPr>
          <w:bCs/>
          <w:lang w:val="en-US"/>
        </w:rPr>
        <w:t>với các cực thứ nhất được nối b</w:t>
      </w:r>
      <w:r>
        <w:rPr>
          <w:bCs/>
          <w:lang w:val="en-US"/>
        </w:rPr>
        <w:t>ằ</w:t>
      </w:r>
      <w:r w:rsidRPr="009B2B6C">
        <w:rPr>
          <w:bCs/>
          <w:lang w:val="en-US"/>
        </w:rPr>
        <w:t>ng dây d</w:t>
      </w:r>
      <w:r>
        <w:rPr>
          <w:bCs/>
          <w:lang w:val="en-US"/>
        </w:rPr>
        <w:t>ẫ</w:t>
      </w:r>
      <w:r w:rsidRPr="009B2B6C">
        <w:rPr>
          <w:bCs/>
          <w:lang w:val="en-US"/>
        </w:rPr>
        <w:t>n vào một điểm và các cực còn lại được n</w:t>
      </w:r>
      <w:r>
        <w:rPr>
          <w:bCs/>
          <w:lang w:val="en-US"/>
        </w:rPr>
        <w:t>ói</w:t>
      </w:r>
      <w:r w:rsidRPr="009B2B6C">
        <w:rPr>
          <w:bCs/>
          <w:lang w:val="en-US"/>
        </w:rPr>
        <w:t xml:space="preserve">i vào điểm </w:t>
      </w:r>
      <w:r w:rsidRPr="00ED58F1">
        <w:rPr>
          <w:bCs/>
          <w:lang w:val="en-US"/>
        </w:rPr>
        <w:t>khác.</w:t>
      </w:r>
      <w:r w:rsidRPr="00ED58F1">
        <w:rPr>
          <w:b/>
          <w:bCs/>
          <w:lang w:val="en-US"/>
        </w:rPr>
        <w:t xml:space="preserve"> </w:t>
      </w:r>
    </w:p>
    <w:p w:rsidR="00DD680B" w:rsidRDefault="00DD680B" w:rsidP="00DD680B">
      <w:pPr>
        <w:spacing w:before="0"/>
        <w:rPr>
          <w:bCs/>
          <w:lang w:val="en-US"/>
        </w:rPr>
      </w:pPr>
      <w:r w:rsidRPr="00ED58F1">
        <w:rPr>
          <w:b/>
          <w:bCs/>
          <w:lang w:val="en-US"/>
        </w:rPr>
        <w:t xml:space="preserve">C. </w:t>
      </w:r>
      <w:r w:rsidRPr="009B2B6C">
        <w:rPr>
          <w:bCs/>
          <w:lang w:val="en-US"/>
        </w:rPr>
        <w:t>được m</w:t>
      </w:r>
      <w:r>
        <w:rPr>
          <w:bCs/>
          <w:lang w:val="en-US"/>
        </w:rPr>
        <w:t>ắ</w:t>
      </w:r>
      <w:r w:rsidRPr="009B2B6C">
        <w:rPr>
          <w:bCs/>
          <w:lang w:val="en-US"/>
        </w:rPr>
        <w:t>c thành hai dãy song song, trong đó m</w:t>
      </w:r>
      <w:r>
        <w:rPr>
          <w:bCs/>
          <w:lang w:val="en-US"/>
        </w:rPr>
        <w:t>ỗ</w:t>
      </w:r>
      <w:r w:rsidRPr="009B2B6C">
        <w:rPr>
          <w:bCs/>
          <w:lang w:val="en-US"/>
        </w:rPr>
        <w:t>i dãy gồm một số nguồn mắc nối</w:t>
      </w:r>
      <w:r>
        <w:rPr>
          <w:bCs/>
          <w:lang w:val="en-US"/>
        </w:rPr>
        <w:t xml:space="preserve"> tiếp.</w:t>
      </w:r>
    </w:p>
    <w:p w:rsidR="002B0840" w:rsidRPr="009B2B6C" w:rsidRDefault="002B0840" w:rsidP="00DD680B">
      <w:pPr>
        <w:spacing w:before="0"/>
        <w:rPr>
          <w:bCs/>
          <w:lang w:val="en-US"/>
        </w:rPr>
      </w:pPr>
      <w:r w:rsidRPr="002B0840">
        <w:rPr>
          <w:b/>
          <w:bCs/>
          <w:lang w:val="en-US"/>
        </w:rPr>
        <w:t xml:space="preserve">D. </w:t>
      </w:r>
      <w:r w:rsidRPr="002B0840">
        <w:rPr>
          <w:bCs/>
          <w:lang w:val="en-US"/>
        </w:rPr>
        <w:t>với các cực dương được nối bằng dây dẫn vào một điểm và các cực âm được nối vào điểm khác</w:t>
      </w:r>
    </w:p>
    <w:p w:rsidR="00DD680B" w:rsidRPr="000F674E" w:rsidRDefault="00DD680B" w:rsidP="002B0840">
      <w:pPr>
        <w:pBdr>
          <w:top w:val="single" w:sz="4" w:space="1" w:color="auto"/>
          <w:left w:val="single" w:sz="4" w:space="4" w:color="auto"/>
          <w:bottom w:val="single" w:sz="4" w:space="1" w:color="auto"/>
          <w:right w:val="single" w:sz="4" w:space="4" w:color="auto"/>
        </w:pBdr>
        <w:shd w:val="clear" w:color="auto" w:fill="9CC2E5" w:themeFill="accent1" w:themeFillTint="99"/>
        <w:spacing w:before="0"/>
        <w:ind w:firstLine="0"/>
        <w:rPr>
          <w:b/>
          <w:bCs/>
          <w:lang w:val="en-US"/>
        </w:rPr>
      </w:pPr>
      <w:r>
        <w:rPr>
          <w:b/>
          <w:bCs/>
          <w:lang w:val="en-US"/>
        </w:rPr>
        <w:t>Câu 4. Chọn đáp án D</w:t>
      </w:r>
    </w:p>
    <w:p w:rsidR="00DD680B" w:rsidRPr="000F674E"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
          <w:bCs/>
          <w:i/>
          <w:lang w:val="en-US"/>
        </w:rPr>
      </w:pPr>
      <w:r>
        <w:rPr>
          <w:b/>
          <w:bCs/>
          <w:i/>
          <w:lang w:val="en-US"/>
        </w:rPr>
        <w:sym w:font="Wingdings" w:char="F040"/>
      </w:r>
      <w:r>
        <w:rPr>
          <w:b/>
          <w:bCs/>
          <w:i/>
          <w:lang w:val="en-US"/>
        </w:rPr>
        <w:t xml:space="preserve"> Lời giải:</w:t>
      </w:r>
    </w:p>
    <w:p w:rsidR="00DD680B"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lang w:val="en-US"/>
        </w:rPr>
      </w:pPr>
      <w:r>
        <w:rPr>
          <w:bCs/>
          <w:lang w:val="en-US"/>
        </w:rPr>
        <w:t>+ Các nguồn điện mà các cực dương được nối bằng dây dẫn vào một điểm và các cực âm được nối vào điểm khác là bộ nguồn ghép song song.</w:t>
      </w:r>
    </w:p>
    <w:p w:rsidR="00DD680B" w:rsidRPr="000F674E" w:rsidRDefault="00DD680B" w:rsidP="00DD680B">
      <w:pPr>
        <w:pStyle w:val="ListParagraph0"/>
        <w:numPr>
          <w:ilvl w:val="0"/>
          <w:numId w:val="6"/>
        </w:num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lang w:val="en-US"/>
        </w:rPr>
      </w:pPr>
      <w:r>
        <w:rPr>
          <w:b/>
          <w:bCs/>
          <w:lang w:val="en-US"/>
        </w:rPr>
        <w:t>Chọn đáp án D</w:t>
      </w:r>
    </w:p>
    <w:p w:rsidR="00DD680B" w:rsidRPr="009B2B6C" w:rsidRDefault="00DD680B" w:rsidP="00DD680B">
      <w:pPr>
        <w:spacing w:before="0"/>
        <w:ind w:firstLine="0"/>
        <w:rPr>
          <w:bCs/>
          <w:lang w:val="en-US"/>
        </w:rPr>
      </w:pPr>
      <w:r>
        <w:rPr>
          <w:b/>
          <w:bCs/>
          <w:lang w:val="en-US"/>
        </w:rPr>
        <w:t xml:space="preserve">Câu 5. </w:t>
      </w:r>
      <w:r w:rsidRPr="009B2B6C">
        <w:rPr>
          <w:bCs/>
          <w:lang w:val="en-US"/>
        </w:rPr>
        <w:t>Suất điện động của bộ nguồn nối tiếp b</w:t>
      </w:r>
      <w:r>
        <w:rPr>
          <w:bCs/>
          <w:lang w:val="en-US"/>
        </w:rPr>
        <w:t>ằ</w:t>
      </w:r>
      <w:r w:rsidRPr="009B2B6C">
        <w:rPr>
          <w:bCs/>
          <w:lang w:val="en-US"/>
        </w:rPr>
        <w:t>ng</w:t>
      </w:r>
    </w:p>
    <w:p w:rsidR="00DD680B" w:rsidRPr="009B2B6C" w:rsidRDefault="00DD680B" w:rsidP="00DD680B">
      <w:pPr>
        <w:spacing w:before="0"/>
        <w:rPr>
          <w:bCs/>
          <w:lang w:val="en-US"/>
        </w:rPr>
      </w:pPr>
      <w:r w:rsidRPr="00ED58F1">
        <w:rPr>
          <w:b/>
          <w:bCs/>
          <w:lang w:val="en-US"/>
        </w:rPr>
        <w:t xml:space="preserve">A. </w:t>
      </w:r>
      <w:r w:rsidRPr="009B2B6C">
        <w:rPr>
          <w:bCs/>
          <w:lang w:val="en-US"/>
        </w:rPr>
        <w:t>su</w:t>
      </w:r>
      <w:r>
        <w:rPr>
          <w:bCs/>
          <w:lang w:val="en-US"/>
        </w:rPr>
        <w:t>ấ</w:t>
      </w:r>
      <w:r w:rsidRPr="009B2B6C">
        <w:rPr>
          <w:bCs/>
          <w:lang w:val="en-US"/>
        </w:rPr>
        <w:t>t điện động lớn nhất trong số suất điện động cùa các nguồn điện có trong bộ.</w:t>
      </w:r>
    </w:p>
    <w:p w:rsidR="00DD680B" w:rsidRPr="009B2B6C" w:rsidRDefault="00DD680B" w:rsidP="00DD680B">
      <w:pPr>
        <w:spacing w:before="0"/>
        <w:rPr>
          <w:bCs/>
          <w:lang w:val="en-US"/>
        </w:rPr>
      </w:pPr>
      <w:r w:rsidRPr="00ED58F1">
        <w:rPr>
          <w:b/>
          <w:bCs/>
          <w:lang w:val="en-US"/>
        </w:rPr>
        <w:t xml:space="preserve">B. </w:t>
      </w:r>
      <w:r w:rsidRPr="009B2B6C">
        <w:rPr>
          <w:bCs/>
          <w:lang w:val="en-US"/>
        </w:rPr>
        <w:t>trung bình cộng các suất điện động của các nguồn c</w:t>
      </w:r>
      <w:r>
        <w:rPr>
          <w:bCs/>
          <w:lang w:val="en-US"/>
        </w:rPr>
        <w:t>ó</w:t>
      </w:r>
      <w:r w:rsidRPr="009B2B6C">
        <w:rPr>
          <w:bCs/>
          <w:lang w:val="en-US"/>
        </w:rPr>
        <w:t xml:space="preserve"> trong bộ.</w:t>
      </w:r>
      <w:r w:rsidRPr="009B2B6C">
        <w:rPr>
          <w:bCs/>
          <w:lang w:val="en-US"/>
        </w:rPr>
        <w:tab/>
      </w:r>
    </w:p>
    <w:p w:rsidR="00DD680B" w:rsidRDefault="00DD680B" w:rsidP="00DD680B">
      <w:pPr>
        <w:spacing w:before="0"/>
        <w:rPr>
          <w:bCs/>
          <w:lang w:val="en-US"/>
        </w:rPr>
      </w:pPr>
      <w:r w:rsidRPr="00ED58F1">
        <w:rPr>
          <w:b/>
          <w:bCs/>
          <w:lang w:val="en-US"/>
        </w:rPr>
        <w:lastRenderedPageBreak/>
        <w:t xml:space="preserve">C. </w:t>
      </w:r>
      <w:r w:rsidRPr="009B2B6C">
        <w:rPr>
          <w:bCs/>
          <w:lang w:val="en-US"/>
        </w:rPr>
        <w:t>suất điện động của một nguồn điện bất kỳ có trong</w:t>
      </w:r>
      <w:r>
        <w:rPr>
          <w:bCs/>
          <w:lang w:val="en-US"/>
        </w:rPr>
        <w:t xml:space="preserve"> bộ</w:t>
      </w:r>
    </w:p>
    <w:p w:rsidR="00DD680B" w:rsidRDefault="00DD680B" w:rsidP="00DD680B">
      <w:pPr>
        <w:spacing w:before="0"/>
        <w:rPr>
          <w:bCs/>
          <w:lang w:val="en-US"/>
        </w:rPr>
      </w:pPr>
      <w:r w:rsidRPr="00ED58F1">
        <w:rPr>
          <w:b/>
          <w:bCs/>
          <w:lang w:val="en-US"/>
        </w:rPr>
        <w:t xml:space="preserve">D. </w:t>
      </w:r>
      <w:r w:rsidRPr="009B2B6C">
        <w:rPr>
          <w:bCs/>
          <w:lang w:val="en-US"/>
        </w:rPr>
        <w:t>t</w:t>
      </w:r>
      <w:r>
        <w:rPr>
          <w:bCs/>
          <w:lang w:val="en-US"/>
        </w:rPr>
        <w:t>ổ</w:t>
      </w:r>
      <w:r w:rsidRPr="009B2B6C">
        <w:rPr>
          <w:bCs/>
          <w:lang w:val="en-US"/>
        </w:rPr>
        <w:t>ng các su</w:t>
      </w:r>
      <w:r>
        <w:rPr>
          <w:bCs/>
          <w:lang w:val="en-US"/>
        </w:rPr>
        <w:t>ấ</w:t>
      </w:r>
      <w:r w:rsidRPr="009B2B6C">
        <w:rPr>
          <w:bCs/>
          <w:lang w:val="en-US"/>
        </w:rPr>
        <w:t>t điện động của các ngu</w:t>
      </w:r>
      <w:r>
        <w:rPr>
          <w:bCs/>
          <w:lang w:val="en-US"/>
        </w:rPr>
        <w:t>ồ</w:t>
      </w:r>
      <w:r w:rsidRPr="009B2B6C">
        <w:rPr>
          <w:bCs/>
          <w:lang w:val="en-US"/>
        </w:rPr>
        <w:t>n có trong bộ.</w:t>
      </w:r>
    </w:p>
    <w:p w:rsidR="00DD680B" w:rsidRPr="000F674E"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ind w:firstLine="0"/>
        <w:rPr>
          <w:b/>
          <w:bCs/>
          <w:lang w:val="en-US"/>
        </w:rPr>
      </w:pPr>
      <w:r>
        <w:rPr>
          <w:b/>
          <w:bCs/>
          <w:lang w:val="en-US"/>
        </w:rPr>
        <w:t>Câu 5. Chọn đáp án D</w:t>
      </w:r>
    </w:p>
    <w:p w:rsidR="00DD680B" w:rsidRPr="000F674E"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
          <w:bCs/>
          <w:i/>
          <w:lang w:val="en-US"/>
        </w:rPr>
      </w:pPr>
      <w:r>
        <w:rPr>
          <w:b/>
          <w:bCs/>
          <w:i/>
          <w:lang w:val="en-US"/>
        </w:rPr>
        <w:sym w:font="Wingdings" w:char="F040"/>
      </w:r>
      <w:r>
        <w:rPr>
          <w:b/>
          <w:bCs/>
          <w:i/>
          <w:lang w:val="en-US"/>
        </w:rPr>
        <w:t xml:space="preserve"> Lời giải:</w:t>
      </w:r>
    </w:p>
    <w:p w:rsidR="00DD680B"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lang w:val="en-US"/>
        </w:rPr>
      </w:pPr>
      <w:r>
        <w:rPr>
          <w:bCs/>
          <w:lang w:val="en-US"/>
        </w:rPr>
        <w:t xml:space="preserve">+ </w:t>
      </w:r>
      <w:r w:rsidRPr="000D6061">
        <w:rPr>
          <w:bCs/>
          <w:position w:val="-12"/>
          <w:lang w:val="en-US"/>
        </w:rPr>
        <w:object w:dxaOrig="1820" w:dyaOrig="360">
          <v:shape id="_x0000_i1052" type="#_x0000_t75" style="width:90.9pt;height:17.85pt" o:ole="">
            <v:imagedata r:id="rId61" o:title=""/>
          </v:shape>
          <o:OLEObject Type="Embed" ProgID="Equation.DSMT4" ShapeID="_x0000_i1052" DrawAspect="Content" ObjectID="_1638365375" r:id="rId62"/>
        </w:object>
      </w:r>
      <w:r>
        <w:rPr>
          <w:bCs/>
          <w:lang w:val="en-US"/>
        </w:rPr>
        <w:t xml:space="preserve"> Chọn D.</w:t>
      </w:r>
    </w:p>
    <w:p w:rsidR="00DD680B" w:rsidRPr="00B45F36" w:rsidRDefault="00DD680B" w:rsidP="00DD680B">
      <w:pPr>
        <w:pStyle w:val="ListParagraph0"/>
        <w:numPr>
          <w:ilvl w:val="0"/>
          <w:numId w:val="7"/>
        </w:num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lang w:val="en-US"/>
        </w:rPr>
      </w:pPr>
      <w:r>
        <w:rPr>
          <w:b/>
          <w:bCs/>
          <w:lang w:val="en-US"/>
        </w:rPr>
        <w:t>Chọn đáp án D</w:t>
      </w:r>
    </w:p>
    <w:p w:rsidR="00DD680B" w:rsidRPr="009B2B6C" w:rsidRDefault="00DD680B" w:rsidP="00DD680B">
      <w:pPr>
        <w:spacing w:before="0"/>
        <w:ind w:firstLine="0"/>
        <w:rPr>
          <w:bCs/>
          <w:lang w:val="en-US"/>
        </w:rPr>
      </w:pPr>
      <w:r>
        <w:rPr>
          <w:b/>
          <w:bCs/>
          <w:lang w:val="en-US"/>
        </w:rPr>
        <w:t xml:space="preserve">Câu 6. </w:t>
      </w:r>
      <w:r w:rsidRPr="009B2B6C">
        <w:rPr>
          <w:bCs/>
          <w:lang w:val="en-US"/>
        </w:rPr>
        <w:t>Vảo mùa hanh khô, nhiều khi kéo áo len qua đầu, ta thấy c</w:t>
      </w:r>
      <w:r>
        <w:rPr>
          <w:bCs/>
          <w:lang w:val="en-US"/>
        </w:rPr>
        <w:t>ó</w:t>
      </w:r>
      <w:r w:rsidRPr="009B2B6C">
        <w:rPr>
          <w:bCs/>
          <w:lang w:val="en-US"/>
        </w:rPr>
        <w:t xml:space="preserve"> tiếng nổ lách tách. Đó là do</w:t>
      </w:r>
    </w:p>
    <w:p w:rsidR="00DD680B" w:rsidRDefault="00DD680B" w:rsidP="00DD680B">
      <w:pPr>
        <w:spacing w:before="0"/>
        <w:rPr>
          <w:bCs/>
          <w:lang w:val="en-US"/>
        </w:rPr>
      </w:pPr>
      <w:r w:rsidRPr="00ED58F1">
        <w:rPr>
          <w:b/>
          <w:bCs/>
          <w:lang w:val="en-US"/>
        </w:rPr>
        <w:t xml:space="preserve">A. </w:t>
      </w:r>
      <w:r w:rsidRPr="009B2B6C">
        <w:rPr>
          <w:bCs/>
          <w:lang w:val="en-US"/>
        </w:rPr>
        <w:t>hiện tượng nhiễm điện do tiếp xúc.</w:t>
      </w:r>
      <w:r>
        <w:rPr>
          <w:bCs/>
          <w:lang w:val="en-US"/>
        </w:rPr>
        <w:tab/>
      </w:r>
      <w:r>
        <w:rPr>
          <w:bCs/>
          <w:lang w:val="en-US"/>
        </w:rPr>
        <w:tab/>
      </w:r>
      <w:r w:rsidRPr="00ED58F1">
        <w:rPr>
          <w:b/>
          <w:bCs/>
          <w:lang w:val="en-US"/>
        </w:rPr>
        <w:t xml:space="preserve">B. </w:t>
      </w:r>
      <w:r>
        <w:rPr>
          <w:bCs/>
          <w:lang w:val="en-US"/>
        </w:rPr>
        <w:t>hiện tượng nhiễm điện do cọ sát.</w:t>
      </w:r>
    </w:p>
    <w:p w:rsidR="00DD680B" w:rsidRDefault="00DD680B" w:rsidP="00DD680B">
      <w:pPr>
        <w:spacing w:before="0"/>
        <w:rPr>
          <w:bCs/>
          <w:lang w:val="en-US"/>
        </w:rPr>
      </w:pPr>
      <w:r w:rsidRPr="00ED58F1">
        <w:rPr>
          <w:b/>
          <w:bCs/>
          <w:lang w:val="en-US"/>
        </w:rPr>
        <w:t xml:space="preserve">C. </w:t>
      </w:r>
      <w:r>
        <w:rPr>
          <w:bCs/>
          <w:lang w:val="en-US"/>
        </w:rPr>
        <w:t>hiện tượng nhiễm điện do hưởng ứng.</w:t>
      </w:r>
      <w:r>
        <w:rPr>
          <w:bCs/>
          <w:lang w:val="en-US"/>
        </w:rPr>
        <w:tab/>
      </w:r>
      <w:r>
        <w:rPr>
          <w:bCs/>
          <w:lang w:val="en-US"/>
        </w:rPr>
        <w:tab/>
      </w:r>
      <w:r w:rsidRPr="00ED58F1">
        <w:rPr>
          <w:b/>
          <w:bCs/>
          <w:lang w:val="en-US"/>
        </w:rPr>
        <w:t xml:space="preserve">D. </w:t>
      </w:r>
      <w:r>
        <w:rPr>
          <w:bCs/>
          <w:lang w:val="en-US"/>
        </w:rPr>
        <w:t>cả ba hiện tượng nhiễm điện nêu trên.</w:t>
      </w:r>
    </w:p>
    <w:p w:rsidR="00DD680B" w:rsidRPr="00B45F36"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ind w:firstLine="0"/>
        <w:rPr>
          <w:b/>
          <w:bCs/>
          <w:lang w:val="en-US"/>
        </w:rPr>
      </w:pPr>
      <w:r>
        <w:rPr>
          <w:b/>
          <w:bCs/>
          <w:lang w:val="en-US"/>
        </w:rPr>
        <w:t>Câu 6. Chọn đáp án B</w:t>
      </w:r>
    </w:p>
    <w:p w:rsidR="00DD680B" w:rsidRPr="00B45F36"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
          <w:bCs/>
          <w:i/>
          <w:lang w:val="en-US"/>
        </w:rPr>
      </w:pPr>
      <w:r>
        <w:rPr>
          <w:b/>
          <w:bCs/>
          <w:i/>
          <w:lang w:val="en-US"/>
        </w:rPr>
        <w:sym w:font="Wingdings" w:char="F040"/>
      </w:r>
      <w:r>
        <w:rPr>
          <w:b/>
          <w:bCs/>
          <w:i/>
          <w:lang w:val="en-US"/>
        </w:rPr>
        <w:t xml:space="preserve"> Lời giải:</w:t>
      </w:r>
    </w:p>
    <w:p w:rsidR="00DD680B"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lang w:val="en-US"/>
        </w:rPr>
      </w:pPr>
      <w:r>
        <w:rPr>
          <w:bCs/>
          <w:lang w:val="en-US"/>
        </w:rPr>
        <w:t>+ Các vật cọ sát sẽ bị nhiễm điện và gây ra tiến nổ lách tách.</w:t>
      </w:r>
    </w:p>
    <w:p w:rsidR="00DD680B" w:rsidRPr="00B45F36" w:rsidRDefault="00DD680B" w:rsidP="00DD680B">
      <w:pPr>
        <w:pStyle w:val="ListParagraph0"/>
        <w:numPr>
          <w:ilvl w:val="0"/>
          <w:numId w:val="8"/>
        </w:num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lang w:val="en-US"/>
        </w:rPr>
      </w:pPr>
      <w:r>
        <w:rPr>
          <w:b/>
          <w:bCs/>
          <w:lang w:val="en-US"/>
        </w:rPr>
        <w:t>Chọn đáp án B</w:t>
      </w:r>
    </w:p>
    <w:p w:rsidR="00DD680B" w:rsidRPr="009B2B6C" w:rsidRDefault="00DD680B" w:rsidP="00DD680B">
      <w:pPr>
        <w:spacing w:before="0"/>
        <w:ind w:firstLine="0"/>
        <w:rPr>
          <w:bCs/>
          <w:lang w:val="en-US"/>
        </w:rPr>
      </w:pPr>
      <w:r>
        <w:rPr>
          <w:b/>
          <w:bCs/>
          <w:lang w:val="en-US"/>
        </w:rPr>
        <w:t xml:space="preserve">Câu 7. </w:t>
      </w:r>
      <w:r w:rsidRPr="009B2B6C">
        <w:rPr>
          <w:bCs/>
          <w:lang w:val="en-US"/>
        </w:rPr>
        <w:t>Đưa một quả cầu kim loại A nhi</w:t>
      </w:r>
      <w:r>
        <w:rPr>
          <w:bCs/>
          <w:lang w:val="en-US"/>
        </w:rPr>
        <w:t>ễ</w:t>
      </w:r>
      <w:r w:rsidRPr="009B2B6C">
        <w:rPr>
          <w:bCs/>
          <w:lang w:val="en-US"/>
        </w:rPr>
        <w:t>m điện dương lại gần một qu</w:t>
      </w:r>
      <w:r>
        <w:rPr>
          <w:bCs/>
          <w:lang w:val="en-US"/>
        </w:rPr>
        <w:t>ả</w:t>
      </w:r>
      <w:r w:rsidRPr="009B2B6C">
        <w:rPr>
          <w:bCs/>
          <w:lang w:val="en-US"/>
        </w:rPr>
        <w:t xml:space="preserve"> cầu kim loại B nhi</w:t>
      </w:r>
      <w:r>
        <w:rPr>
          <w:bCs/>
          <w:lang w:val="en-US"/>
        </w:rPr>
        <w:t>ễ</w:t>
      </w:r>
      <w:r w:rsidRPr="009B2B6C">
        <w:rPr>
          <w:bCs/>
          <w:lang w:val="en-US"/>
        </w:rPr>
        <w:t>m điện dương. Hiện tượng nào dưới đây sẽ xây ra?</w:t>
      </w:r>
    </w:p>
    <w:p w:rsidR="00DD680B" w:rsidRPr="009B2B6C" w:rsidRDefault="00DD680B" w:rsidP="00DD680B">
      <w:pPr>
        <w:spacing w:before="0"/>
        <w:rPr>
          <w:bCs/>
          <w:lang w:val="en-US"/>
        </w:rPr>
      </w:pPr>
      <w:r w:rsidRPr="00ED58F1">
        <w:rPr>
          <w:b/>
          <w:bCs/>
          <w:lang w:val="en-US"/>
        </w:rPr>
        <w:t xml:space="preserve">A. </w:t>
      </w:r>
      <w:r w:rsidRPr="009B2B6C">
        <w:rPr>
          <w:bCs/>
          <w:lang w:val="en-US"/>
        </w:rPr>
        <w:t>Cả hai quả cầu đều bị nhiễm điện do hưởng ứng.</w:t>
      </w:r>
    </w:p>
    <w:p w:rsidR="00DD680B" w:rsidRDefault="00DD680B" w:rsidP="00DD680B">
      <w:pPr>
        <w:spacing w:before="0"/>
        <w:rPr>
          <w:bCs/>
          <w:lang w:val="en-US"/>
        </w:rPr>
      </w:pPr>
      <w:r w:rsidRPr="00ED58F1">
        <w:rPr>
          <w:b/>
          <w:bCs/>
          <w:lang w:val="en-US"/>
        </w:rPr>
        <w:t xml:space="preserve">B. </w:t>
      </w:r>
      <w:r w:rsidRPr="009B2B6C">
        <w:rPr>
          <w:bCs/>
          <w:lang w:val="en-US"/>
        </w:rPr>
        <w:t>Cả hai quả cầu đều không bị nhiễm điện do hư</w:t>
      </w:r>
      <w:r>
        <w:rPr>
          <w:bCs/>
          <w:lang w:val="en-US"/>
        </w:rPr>
        <w:t>ở</w:t>
      </w:r>
      <w:r w:rsidRPr="009B2B6C">
        <w:rPr>
          <w:bCs/>
          <w:lang w:val="en-US"/>
        </w:rPr>
        <w:t xml:space="preserve">ng ứng. </w:t>
      </w:r>
    </w:p>
    <w:p w:rsidR="00DD680B" w:rsidRPr="009B2B6C" w:rsidRDefault="00DD680B" w:rsidP="00DD680B">
      <w:pPr>
        <w:spacing w:before="0"/>
        <w:rPr>
          <w:bCs/>
          <w:lang w:val="en-US"/>
        </w:rPr>
      </w:pPr>
      <w:r w:rsidRPr="00ED58F1">
        <w:rPr>
          <w:b/>
          <w:bCs/>
          <w:lang w:val="en-US"/>
        </w:rPr>
        <w:t xml:space="preserve">C. </w:t>
      </w:r>
      <w:r w:rsidRPr="009B2B6C">
        <w:rPr>
          <w:bCs/>
          <w:lang w:val="en-US"/>
        </w:rPr>
        <w:t>Chi có quả cầu B bị nhiễm điện do hưởng ứng.</w:t>
      </w:r>
    </w:p>
    <w:p w:rsidR="00DD680B" w:rsidRDefault="00DD680B" w:rsidP="00DD680B">
      <w:pPr>
        <w:spacing w:before="0"/>
        <w:rPr>
          <w:bCs/>
          <w:lang w:val="en-US"/>
        </w:rPr>
      </w:pPr>
      <w:r w:rsidRPr="00ED58F1">
        <w:rPr>
          <w:b/>
          <w:bCs/>
          <w:lang w:val="en-US"/>
        </w:rPr>
        <w:t xml:space="preserve">D. </w:t>
      </w:r>
      <w:r w:rsidRPr="009B2B6C">
        <w:rPr>
          <w:bCs/>
          <w:lang w:val="en-US"/>
        </w:rPr>
        <w:t>Chi có quả càu A bị nhiễm điện do hưởng ứng.</w:t>
      </w:r>
    </w:p>
    <w:p w:rsidR="00DD680B" w:rsidRPr="00B45F36"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ind w:firstLine="0"/>
        <w:rPr>
          <w:b/>
          <w:bCs/>
          <w:lang w:val="en-US"/>
        </w:rPr>
      </w:pPr>
      <w:r>
        <w:rPr>
          <w:b/>
          <w:bCs/>
          <w:lang w:val="en-US"/>
        </w:rPr>
        <w:t>Câu 7. Chọn đáp án A</w:t>
      </w:r>
    </w:p>
    <w:p w:rsidR="00DD680B" w:rsidRPr="00B45F36"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
          <w:bCs/>
          <w:i/>
          <w:lang w:val="en-US"/>
        </w:rPr>
      </w:pPr>
      <w:r>
        <w:rPr>
          <w:b/>
          <w:bCs/>
          <w:i/>
          <w:lang w:val="en-US"/>
        </w:rPr>
        <w:sym w:font="Wingdings" w:char="F040"/>
      </w:r>
      <w:r>
        <w:rPr>
          <w:b/>
          <w:bCs/>
          <w:i/>
          <w:lang w:val="en-US"/>
        </w:rPr>
        <w:t xml:space="preserve"> Lời giải:</w:t>
      </w:r>
    </w:p>
    <w:p w:rsidR="00DD680B"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lang w:val="en-US"/>
        </w:rPr>
      </w:pPr>
      <w:r>
        <w:rPr>
          <w:bCs/>
          <w:lang w:val="en-US"/>
        </w:rPr>
        <w:t>+ Hai quả cầu kim loại nên sẽ có hiện tượng nhiễm điện do hưởng ứng.</w:t>
      </w:r>
    </w:p>
    <w:p w:rsidR="00DD680B" w:rsidRPr="00B45F36" w:rsidRDefault="00DD680B" w:rsidP="00DD680B">
      <w:pPr>
        <w:pStyle w:val="ListParagraph0"/>
        <w:numPr>
          <w:ilvl w:val="0"/>
          <w:numId w:val="9"/>
        </w:num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lang w:val="en-US"/>
        </w:rPr>
      </w:pPr>
      <w:r>
        <w:rPr>
          <w:b/>
          <w:bCs/>
          <w:lang w:val="en-US"/>
        </w:rPr>
        <w:t>Chọn đáp án A</w:t>
      </w:r>
    </w:p>
    <w:p w:rsidR="00DD680B" w:rsidRPr="009B2B6C" w:rsidRDefault="00DD680B" w:rsidP="00DD680B">
      <w:pPr>
        <w:spacing w:before="0"/>
        <w:ind w:firstLine="0"/>
        <w:rPr>
          <w:bCs/>
          <w:lang w:val="en-US"/>
        </w:rPr>
      </w:pPr>
      <w:r>
        <w:rPr>
          <w:b/>
          <w:bCs/>
          <w:lang w:val="en-US"/>
        </w:rPr>
        <w:t xml:space="preserve">Câu 8. </w:t>
      </w:r>
      <w:r w:rsidRPr="009B2B6C">
        <w:rPr>
          <w:bCs/>
          <w:lang w:val="en-US"/>
        </w:rPr>
        <w:t>Đưa một thanh kim loại trung hoà về điện đặt trên một giá cách điện lại g</w:t>
      </w:r>
      <w:r>
        <w:rPr>
          <w:bCs/>
          <w:lang w:val="en-US"/>
        </w:rPr>
        <w:t>ầ</w:t>
      </w:r>
      <w:r w:rsidRPr="009B2B6C">
        <w:rPr>
          <w:bCs/>
          <w:lang w:val="en-US"/>
        </w:rPr>
        <w:t>n một quả c</w:t>
      </w:r>
      <w:r>
        <w:rPr>
          <w:bCs/>
          <w:lang w:val="en-US"/>
        </w:rPr>
        <w:t>ầ</w:t>
      </w:r>
      <w:r w:rsidRPr="009B2B6C">
        <w:rPr>
          <w:bCs/>
          <w:lang w:val="en-US"/>
        </w:rPr>
        <w:t>u tích điện dương. Sau khi đưa thanh kim loại ra th</w:t>
      </w:r>
      <w:r>
        <w:rPr>
          <w:bCs/>
          <w:lang w:val="en-US"/>
        </w:rPr>
        <w:t>ậ</w:t>
      </w:r>
      <w:r w:rsidRPr="009B2B6C">
        <w:rPr>
          <w:bCs/>
          <w:lang w:val="en-US"/>
        </w:rPr>
        <w:t>t xa quả c</w:t>
      </w:r>
      <w:r>
        <w:rPr>
          <w:bCs/>
          <w:lang w:val="en-US"/>
        </w:rPr>
        <w:t>ầ</w:t>
      </w:r>
      <w:r w:rsidRPr="009B2B6C">
        <w:rPr>
          <w:bCs/>
          <w:lang w:val="en-US"/>
        </w:rPr>
        <w:t>u thì thanh</w:t>
      </w:r>
      <w:r>
        <w:rPr>
          <w:bCs/>
          <w:lang w:val="en-US"/>
        </w:rPr>
        <w:t xml:space="preserve"> kim loại</w:t>
      </w:r>
    </w:p>
    <w:p w:rsidR="00DD680B" w:rsidRPr="009B2B6C" w:rsidRDefault="00DD680B" w:rsidP="00DD680B">
      <w:pPr>
        <w:spacing w:before="0"/>
        <w:rPr>
          <w:bCs/>
          <w:lang w:val="en-US"/>
        </w:rPr>
      </w:pPr>
      <w:r w:rsidRPr="00ED58F1">
        <w:rPr>
          <w:b/>
          <w:bCs/>
          <w:lang w:val="en-US"/>
        </w:rPr>
        <w:t xml:space="preserve">A. </w:t>
      </w:r>
      <w:r w:rsidRPr="009B2B6C">
        <w:rPr>
          <w:bCs/>
          <w:lang w:val="en-US"/>
        </w:rPr>
        <w:t>có hai nữa tích điện trái dấu.</w:t>
      </w:r>
      <w:r w:rsidRPr="009B2B6C">
        <w:rPr>
          <w:bCs/>
          <w:lang w:val="en-US"/>
        </w:rPr>
        <w:tab/>
      </w:r>
      <w:r>
        <w:rPr>
          <w:bCs/>
          <w:lang w:val="en-US"/>
        </w:rPr>
        <w:tab/>
      </w:r>
      <w:r w:rsidRPr="00ED58F1">
        <w:rPr>
          <w:b/>
          <w:bCs/>
          <w:lang w:val="en-US"/>
        </w:rPr>
        <w:t xml:space="preserve">B. </w:t>
      </w:r>
      <w:r w:rsidRPr="009B2B6C">
        <w:rPr>
          <w:bCs/>
          <w:lang w:val="en-US"/>
        </w:rPr>
        <w:t>tích điện dương,</w:t>
      </w:r>
    </w:p>
    <w:p w:rsidR="00DD680B" w:rsidRDefault="00DD680B" w:rsidP="00DD680B">
      <w:pPr>
        <w:spacing w:before="0"/>
        <w:rPr>
          <w:bCs/>
          <w:lang w:val="en-US"/>
        </w:rPr>
      </w:pPr>
      <w:r w:rsidRPr="00ED58F1">
        <w:rPr>
          <w:b/>
          <w:bCs/>
          <w:lang w:val="en-US"/>
        </w:rPr>
        <w:t xml:space="preserve">C. </w:t>
      </w:r>
      <w:r>
        <w:rPr>
          <w:bCs/>
          <w:lang w:val="en-US"/>
        </w:rPr>
        <w:t>tích điện âm.</w:t>
      </w:r>
      <w:r w:rsidRPr="009B2B6C">
        <w:rPr>
          <w:bCs/>
          <w:lang w:val="en-US"/>
        </w:rPr>
        <w:tab/>
      </w:r>
      <w:r>
        <w:rPr>
          <w:bCs/>
          <w:lang w:val="en-US"/>
        </w:rPr>
        <w:tab/>
      </w:r>
      <w:r>
        <w:rPr>
          <w:bCs/>
          <w:lang w:val="en-US"/>
        </w:rPr>
        <w:tab/>
      </w:r>
      <w:r>
        <w:rPr>
          <w:bCs/>
          <w:lang w:val="en-US"/>
        </w:rPr>
        <w:tab/>
      </w:r>
      <w:r w:rsidRPr="00ED58F1">
        <w:rPr>
          <w:b/>
          <w:bCs/>
          <w:lang w:val="en-US"/>
        </w:rPr>
        <w:t xml:space="preserve">D. </w:t>
      </w:r>
      <w:r w:rsidRPr="009B2B6C">
        <w:rPr>
          <w:bCs/>
          <w:lang w:val="en-US"/>
        </w:rPr>
        <w:t>trung hoà về điện.</w:t>
      </w:r>
    </w:p>
    <w:p w:rsidR="00DD680B" w:rsidRPr="00B45F36"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ind w:firstLine="0"/>
        <w:rPr>
          <w:b/>
          <w:bCs/>
          <w:lang w:val="en-US"/>
        </w:rPr>
      </w:pPr>
      <w:r>
        <w:rPr>
          <w:b/>
          <w:bCs/>
          <w:lang w:val="en-US"/>
        </w:rPr>
        <w:t>Câu 8. Chọn đáp án D</w:t>
      </w:r>
    </w:p>
    <w:p w:rsidR="00DD680B" w:rsidRPr="00B45F36"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
          <w:bCs/>
          <w:i/>
          <w:lang w:val="en-US"/>
        </w:rPr>
      </w:pPr>
      <w:r>
        <w:rPr>
          <w:b/>
          <w:bCs/>
          <w:i/>
          <w:lang w:val="en-US"/>
        </w:rPr>
        <w:sym w:font="Wingdings" w:char="F040"/>
      </w:r>
      <w:r>
        <w:rPr>
          <w:b/>
          <w:bCs/>
          <w:i/>
          <w:lang w:val="en-US"/>
        </w:rPr>
        <w:t xml:space="preserve"> Lời giải:</w:t>
      </w:r>
    </w:p>
    <w:p w:rsidR="00DD680B"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lang w:val="en-US"/>
        </w:rPr>
      </w:pPr>
      <w:r>
        <w:rPr>
          <w:bCs/>
          <w:lang w:val="en-US"/>
        </w:rPr>
        <w:t>+ Đưa một thanh kim loại trung hòa về điện đặt trên một giá cách điện lại gần một quả cầu tích điện dương sẽ có hiện tượng nhiễm điện do hưởng ứng. Khi đưa ra xa thì thanh kim loại trở về trung hòa.</w:t>
      </w:r>
    </w:p>
    <w:p w:rsidR="00DD680B" w:rsidRPr="00B45F36" w:rsidRDefault="00DD680B" w:rsidP="00DD680B">
      <w:pPr>
        <w:pStyle w:val="ListParagraph0"/>
        <w:numPr>
          <w:ilvl w:val="0"/>
          <w:numId w:val="10"/>
        </w:num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lang w:val="en-US"/>
        </w:rPr>
      </w:pPr>
      <w:r>
        <w:rPr>
          <w:b/>
          <w:bCs/>
          <w:lang w:val="en-US"/>
        </w:rPr>
        <w:t>Chọn đáp án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89"/>
        <w:gridCol w:w="1974"/>
      </w:tblGrid>
      <w:tr w:rsidR="00DD680B" w:rsidTr="00107B61">
        <w:tc>
          <w:tcPr>
            <w:tcW w:w="8789" w:type="dxa"/>
            <w:shd w:val="clear" w:color="auto" w:fill="auto"/>
          </w:tcPr>
          <w:p w:rsidR="00DD680B" w:rsidRPr="009B2B6C" w:rsidRDefault="00DD680B" w:rsidP="00107B61">
            <w:pPr>
              <w:ind w:firstLine="0"/>
              <w:rPr>
                <w:bCs/>
                <w:lang w:val="en-US"/>
              </w:rPr>
            </w:pPr>
            <w:r>
              <w:rPr>
                <w:b/>
                <w:bCs/>
                <w:lang w:val="en-US"/>
              </w:rPr>
              <w:t xml:space="preserve">Câu 9. </w:t>
            </w:r>
            <w:r w:rsidRPr="009B2B6C">
              <w:rPr>
                <w:bCs/>
                <w:lang w:val="en-US"/>
              </w:rPr>
              <w:t xml:space="preserve">Hai qua cầu kim loại nhó A và B giống hệt nhau, được treo vào một </w:t>
            </w:r>
            <w:r>
              <w:rPr>
                <w:bCs/>
                <w:lang w:val="en-US"/>
              </w:rPr>
              <w:t>điểm O bằng</w:t>
            </w:r>
            <w:r w:rsidRPr="009B2B6C">
              <w:rPr>
                <w:bCs/>
                <w:lang w:val="en-US"/>
              </w:rPr>
              <w:t xml:space="preserve"> hai sợi ch</w:t>
            </w:r>
            <w:r>
              <w:rPr>
                <w:bCs/>
                <w:lang w:val="en-US"/>
              </w:rPr>
              <w:t>ỉ</w:t>
            </w:r>
            <w:r w:rsidRPr="009B2B6C">
              <w:rPr>
                <w:bCs/>
                <w:lang w:val="en-US"/>
              </w:rPr>
              <w:t xml:space="preserve"> dài b</w:t>
            </w:r>
            <w:r>
              <w:rPr>
                <w:bCs/>
                <w:lang w:val="en-US"/>
              </w:rPr>
              <w:t>ằ</w:t>
            </w:r>
            <w:r w:rsidRPr="009B2B6C">
              <w:rPr>
                <w:bCs/>
                <w:lang w:val="en-US"/>
              </w:rPr>
              <w:t>ng nhau. Khi cân b</w:t>
            </w:r>
            <w:r>
              <w:rPr>
                <w:bCs/>
                <w:lang w:val="en-US"/>
              </w:rPr>
              <w:t>ằ</w:t>
            </w:r>
            <w:r w:rsidRPr="009B2B6C">
              <w:rPr>
                <w:bCs/>
                <w:lang w:val="en-US"/>
              </w:rPr>
              <w:t>ng, ta thấy hai sợi chì làm với đường th</w:t>
            </w:r>
            <w:r>
              <w:rPr>
                <w:bCs/>
                <w:lang w:val="en-US"/>
              </w:rPr>
              <w:t>ẳ</w:t>
            </w:r>
            <w:r w:rsidRPr="009B2B6C">
              <w:rPr>
                <w:bCs/>
                <w:lang w:val="en-US"/>
              </w:rPr>
              <w:t xml:space="preserve">ng dửng những góc </w:t>
            </w:r>
            <w:r>
              <w:rPr>
                <w:bCs/>
                <w:lang w:val="en-US"/>
              </w:rPr>
              <w:t>α</w:t>
            </w:r>
            <w:r w:rsidRPr="009B2B6C">
              <w:rPr>
                <w:bCs/>
                <w:lang w:val="en-US"/>
              </w:rPr>
              <w:t xml:space="preserve"> bằng nhau (xem hình v</w:t>
            </w:r>
            <w:r>
              <w:rPr>
                <w:bCs/>
                <w:lang w:val="en-US"/>
              </w:rPr>
              <w:t>ẽ</w:t>
            </w:r>
            <w:r w:rsidRPr="009B2B6C">
              <w:rPr>
                <w:bCs/>
                <w:lang w:val="en-US"/>
              </w:rPr>
              <w:t>). Trạng thái nhiễm điện của hai quả cầu s</w:t>
            </w:r>
            <w:r>
              <w:rPr>
                <w:bCs/>
                <w:lang w:val="en-US"/>
              </w:rPr>
              <w:t xml:space="preserve">ẽ </w:t>
            </w:r>
            <w:r w:rsidRPr="009B2B6C">
              <w:rPr>
                <w:bCs/>
                <w:lang w:val="en-US"/>
              </w:rPr>
              <w:t>là trạng thái nào đây?</w:t>
            </w:r>
          </w:p>
          <w:p w:rsidR="00DD680B" w:rsidRDefault="00DD680B" w:rsidP="00107B61">
            <w:pPr>
              <w:rPr>
                <w:bCs/>
                <w:lang w:val="en-US"/>
              </w:rPr>
            </w:pPr>
            <w:r w:rsidRPr="00ED58F1">
              <w:rPr>
                <w:b/>
                <w:bCs/>
                <w:lang w:val="en-US"/>
              </w:rPr>
              <w:t xml:space="preserve">A. </w:t>
            </w:r>
            <w:r w:rsidRPr="009B2B6C">
              <w:rPr>
                <w:bCs/>
                <w:lang w:val="en-US"/>
              </w:rPr>
              <w:t xml:space="preserve">Hai </w:t>
            </w:r>
            <w:r w:rsidRPr="00B45F36">
              <w:rPr>
                <w:bCs/>
                <w:lang w:val="en-US"/>
              </w:rPr>
              <w:t xml:space="preserve">quả </w:t>
            </w:r>
            <w:r w:rsidRPr="009B2B6C">
              <w:rPr>
                <w:bCs/>
                <w:lang w:val="en-US"/>
              </w:rPr>
              <w:t>cầu nhiễm điện cùng dấu.</w:t>
            </w:r>
            <w:r>
              <w:rPr>
                <w:bCs/>
                <w:lang w:val="en-US"/>
              </w:rPr>
              <w:tab/>
            </w:r>
          </w:p>
          <w:p w:rsidR="00DD680B" w:rsidRPr="009B2B6C" w:rsidRDefault="00DD680B" w:rsidP="00107B61">
            <w:pPr>
              <w:rPr>
                <w:bCs/>
                <w:lang w:val="en-US"/>
              </w:rPr>
            </w:pPr>
            <w:r w:rsidRPr="00ED58F1">
              <w:rPr>
                <w:b/>
                <w:bCs/>
                <w:lang w:val="en-US"/>
              </w:rPr>
              <w:t xml:space="preserve">B. </w:t>
            </w:r>
            <w:r w:rsidRPr="009B2B6C">
              <w:rPr>
                <w:bCs/>
                <w:lang w:val="en-US"/>
              </w:rPr>
              <w:t xml:space="preserve">Hai </w:t>
            </w:r>
            <w:r w:rsidRPr="00B45F36">
              <w:rPr>
                <w:bCs/>
                <w:lang w:val="en-US"/>
              </w:rPr>
              <w:t xml:space="preserve">quả </w:t>
            </w:r>
            <w:r w:rsidRPr="009B2B6C">
              <w:rPr>
                <w:bCs/>
                <w:lang w:val="en-US"/>
              </w:rPr>
              <w:t>cầu nhiễm điện trái dấu.</w:t>
            </w:r>
            <w:r w:rsidRPr="009B2B6C">
              <w:rPr>
                <w:bCs/>
                <w:lang w:val="en-US"/>
              </w:rPr>
              <w:tab/>
            </w:r>
          </w:p>
          <w:p w:rsidR="00DD680B" w:rsidRDefault="00DD680B" w:rsidP="00107B61">
            <w:pPr>
              <w:rPr>
                <w:bCs/>
                <w:lang w:val="en-US"/>
              </w:rPr>
            </w:pPr>
            <w:r w:rsidRPr="00ED58F1">
              <w:rPr>
                <w:b/>
                <w:bCs/>
                <w:lang w:val="en-US"/>
              </w:rPr>
              <w:t xml:space="preserve">C. </w:t>
            </w:r>
            <w:r w:rsidRPr="009B2B6C">
              <w:rPr>
                <w:bCs/>
                <w:lang w:val="en-US"/>
              </w:rPr>
              <w:t xml:space="preserve">Hai </w:t>
            </w:r>
            <w:r w:rsidRPr="00B45F36">
              <w:rPr>
                <w:bCs/>
                <w:lang w:val="en-US"/>
              </w:rPr>
              <w:t xml:space="preserve">quả </w:t>
            </w:r>
            <w:r w:rsidRPr="009B2B6C">
              <w:rPr>
                <w:bCs/>
                <w:lang w:val="en-US"/>
              </w:rPr>
              <w:t>cầu không nhiễm điện.</w:t>
            </w:r>
            <w:r>
              <w:rPr>
                <w:bCs/>
                <w:lang w:val="en-US"/>
              </w:rPr>
              <w:tab/>
            </w:r>
            <w:r>
              <w:rPr>
                <w:bCs/>
                <w:lang w:val="en-US"/>
              </w:rPr>
              <w:tab/>
            </w:r>
          </w:p>
          <w:p w:rsidR="00DD680B" w:rsidRDefault="00DD680B" w:rsidP="00107B61">
            <w:pPr>
              <w:rPr>
                <w:bCs/>
                <w:lang w:val="en-US"/>
              </w:rPr>
            </w:pPr>
            <w:r w:rsidRPr="00ED58F1">
              <w:rPr>
                <w:b/>
                <w:bCs/>
                <w:lang w:val="en-US"/>
              </w:rPr>
              <w:t xml:space="preserve">D. </w:t>
            </w:r>
            <w:r w:rsidRPr="009B2B6C">
              <w:rPr>
                <w:bCs/>
                <w:lang w:val="en-US"/>
              </w:rPr>
              <w:t>Môt quả c</w:t>
            </w:r>
            <w:r>
              <w:rPr>
                <w:bCs/>
                <w:lang w:val="en-US"/>
              </w:rPr>
              <w:t>ầ</w:t>
            </w:r>
            <w:r w:rsidRPr="009B2B6C">
              <w:rPr>
                <w:bCs/>
                <w:lang w:val="en-US"/>
              </w:rPr>
              <w:t>u nhiễm đi</w:t>
            </w:r>
            <w:r>
              <w:rPr>
                <w:bCs/>
                <w:lang w:val="en-US"/>
              </w:rPr>
              <w:t>ệ</w:t>
            </w:r>
            <w:r w:rsidRPr="009B2B6C">
              <w:rPr>
                <w:bCs/>
                <w:lang w:val="en-US"/>
              </w:rPr>
              <w:t xml:space="preserve">n, một </w:t>
            </w:r>
            <w:r w:rsidRPr="00B45F36">
              <w:rPr>
                <w:bCs/>
                <w:lang w:val="en-US"/>
              </w:rPr>
              <w:t xml:space="preserve">quả </w:t>
            </w:r>
            <w:r w:rsidRPr="009B2B6C">
              <w:rPr>
                <w:bCs/>
                <w:lang w:val="en-US"/>
              </w:rPr>
              <w:t>c</w:t>
            </w:r>
            <w:r>
              <w:rPr>
                <w:bCs/>
                <w:lang w:val="en-US"/>
              </w:rPr>
              <w:t>ầ</w:t>
            </w:r>
            <w:r w:rsidRPr="009B2B6C">
              <w:rPr>
                <w:bCs/>
                <w:lang w:val="en-US"/>
              </w:rPr>
              <w:t>u không nhi</w:t>
            </w:r>
            <w:r>
              <w:rPr>
                <w:bCs/>
                <w:lang w:val="en-US"/>
              </w:rPr>
              <w:t>ễm điên,</w:t>
            </w:r>
          </w:p>
        </w:tc>
        <w:tc>
          <w:tcPr>
            <w:tcW w:w="1974" w:type="dxa"/>
            <w:shd w:val="clear" w:color="auto" w:fill="auto"/>
          </w:tcPr>
          <w:p w:rsidR="00DD680B" w:rsidRDefault="00DD680B" w:rsidP="00107B61">
            <w:pPr>
              <w:ind w:firstLine="0"/>
              <w:rPr>
                <w:bCs/>
                <w:lang w:val="en-US"/>
              </w:rPr>
            </w:pPr>
            <w:r>
              <w:object w:dxaOrig="1489" w:dyaOrig="2042">
                <v:shape id="_x0000_i1053" type="#_x0000_t75" style="width:75.7pt;height:102.5pt" o:ole="">
                  <v:imagedata r:id="rId9" o:title=""/>
                </v:shape>
                <o:OLEObject Type="Embed" ProgID="Visio.Drawing.11" ShapeID="_x0000_i1053" DrawAspect="Content" ObjectID="_1638365376" r:id="rId63"/>
              </w:object>
            </w:r>
          </w:p>
        </w:tc>
      </w:tr>
    </w:tbl>
    <w:p w:rsidR="00DD680B" w:rsidRPr="00F56381"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ind w:firstLine="0"/>
        <w:rPr>
          <w:b/>
          <w:bCs/>
        </w:rPr>
      </w:pPr>
      <w:r w:rsidRPr="00F56381">
        <w:rPr>
          <w:b/>
          <w:bCs/>
        </w:rPr>
        <w:t>Câu 9. Chọn đáp án A</w:t>
      </w:r>
    </w:p>
    <w:p w:rsidR="00DD680B" w:rsidRPr="00F56381"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
          <w:bCs/>
          <w:i/>
        </w:rPr>
      </w:pPr>
      <w:r>
        <w:rPr>
          <w:b/>
          <w:bCs/>
          <w:i/>
          <w:lang w:val="en-US"/>
        </w:rPr>
        <w:sym w:font="Wingdings" w:char="F040"/>
      </w:r>
      <w:r w:rsidRPr="00F56381">
        <w:rPr>
          <w:b/>
          <w:bCs/>
          <w:i/>
        </w:rPr>
        <w:t xml:space="preserve"> Lời giải:</w:t>
      </w:r>
    </w:p>
    <w:p w:rsidR="00DD680B" w:rsidRPr="00F56381"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rPr>
      </w:pPr>
      <w:r w:rsidRPr="00F56381">
        <w:rPr>
          <w:bCs/>
        </w:rPr>
        <w:t>+ Hai quả cầu đẩy nhau chứng tỏ chúng tích điện trái dấu.</w:t>
      </w:r>
    </w:p>
    <w:p w:rsidR="00DD680B" w:rsidRPr="00B45F36" w:rsidRDefault="00DD680B" w:rsidP="00DD680B">
      <w:pPr>
        <w:pStyle w:val="ListParagraph0"/>
        <w:numPr>
          <w:ilvl w:val="0"/>
          <w:numId w:val="11"/>
        </w:num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lang w:val="en-US"/>
        </w:rPr>
      </w:pPr>
      <w:r>
        <w:rPr>
          <w:b/>
          <w:bCs/>
          <w:lang w:val="en-US"/>
        </w:rPr>
        <w:t>Chọn đáp án A</w:t>
      </w:r>
    </w:p>
    <w:p w:rsidR="00DD680B" w:rsidRDefault="00DD680B" w:rsidP="00DD680B">
      <w:pPr>
        <w:spacing w:before="0"/>
        <w:ind w:firstLine="0"/>
        <w:rPr>
          <w:bCs/>
          <w:lang w:val="en-US"/>
        </w:rPr>
      </w:pPr>
      <w:r>
        <w:rPr>
          <w:b/>
          <w:bCs/>
          <w:lang w:val="en-US"/>
        </w:rPr>
        <w:t xml:space="preserve">Câu 10. </w:t>
      </w:r>
      <w:r w:rsidRPr="009B2B6C">
        <w:rPr>
          <w:bCs/>
          <w:lang w:val="en-US"/>
        </w:rPr>
        <w:t>Đ</w:t>
      </w:r>
      <w:r>
        <w:rPr>
          <w:bCs/>
          <w:lang w:val="en-US"/>
        </w:rPr>
        <w:t>ặ</w:t>
      </w:r>
      <w:r w:rsidRPr="009B2B6C">
        <w:rPr>
          <w:bCs/>
          <w:lang w:val="en-US"/>
        </w:rPr>
        <w:t>t hai hòn bi thép nhỏ không nhiễm điện, gần nhau, trên mặt một tấm ph</w:t>
      </w:r>
      <w:r>
        <w:rPr>
          <w:bCs/>
          <w:lang w:val="en-US"/>
        </w:rPr>
        <w:t>ẳ</w:t>
      </w:r>
      <w:r w:rsidRPr="009B2B6C">
        <w:rPr>
          <w:bCs/>
          <w:lang w:val="en-US"/>
        </w:rPr>
        <w:t>ng kim loại, nh</w:t>
      </w:r>
      <w:r>
        <w:rPr>
          <w:bCs/>
          <w:lang w:val="en-US"/>
        </w:rPr>
        <w:t>ẵ</w:t>
      </w:r>
      <w:r w:rsidRPr="009B2B6C">
        <w:rPr>
          <w:bCs/>
          <w:lang w:val="en-US"/>
        </w:rPr>
        <w:t>n, nằm ngang. Tích điện cho một hòn bi th</w:t>
      </w:r>
      <w:r>
        <w:rPr>
          <w:bCs/>
          <w:lang w:val="en-US"/>
        </w:rPr>
        <w:t>ì</w:t>
      </w:r>
      <w:r w:rsidRPr="009B2B6C">
        <w:rPr>
          <w:bCs/>
          <w:lang w:val="en-US"/>
        </w:rPr>
        <w:t xml:space="preserve"> chúng </w:t>
      </w:r>
      <w:r w:rsidRPr="00ED58F1">
        <w:rPr>
          <w:bCs/>
          <w:lang w:val="en-US"/>
        </w:rPr>
        <w:t>chuyển</w:t>
      </w:r>
      <w:r w:rsidRPr="009B2B6C">
        <w:rPr>
          <w:bCs/>
          <w:lang w:val="en-US"/>
        </w:rPr>
        <w:t xml:space="preserve"> động </w:t>
      </w:r>
    </w:p>
    <w:p w:rsidR="00DD680B" w:rsidRDefault="00DD680B" w:rsidP="00DD680B">
      <w:pPr>
        <w:spacing w:before="0"/>
        <w:rPr>
          <w:bCs/>
          <w:lang w:val="en-US"/>
        </w:rPr>
      </w:pPr>
      <w:r w:rsidRPr="00ED58F1">
        <w:rPr>
          <w:b/>
          <w:bCs/>
          <w:lang w:val="en-US"/>
        </w:rPr>
        <w:t xml:space="preserve">A. </w:t>
      </w:r>
      <w:r w:rsidRPr="009B2B6C">
        <w:rPr>
          <w:bCs/>
          <w:lang w:val="en-US"/>
        </w:rPr>
        <w:t xml:space="preserve">lại gần nhau chạm nhau rồi dừng lại. </w:t>
      </w:r>
      <w:r>
        <w:rPr>
          <w:bCs/>
          <w:lang w:val="en-US"/>
        </w:rPr>
        <w:tab/>
      </w:r>
      <w:r>
        <w:rPr>
          <w:bCs/>
          <w:lang w:val="en-US"/>
        </w:rPr>
        <w:tab/>
      </w:r>
      <w:r w:rsidRPr="00ED58F1">
        <w:rPr>
          <w:b/>
          <w:bCs/>
          <w:lang w:val="en-US"/>
        </w:rPr>
        <w:t xml:space="preserve">B. </w:t>
      </w:r>
      <w:r>
        <w:rPr>
          <w:bCs/>
          <w:lang w:val="en-US"/>
        </w:rPr>
        <w:t>ra xa nhau.</w:t>
      </w:r>
    </w:p>
    <w:p w:rsidR="00DD680B" w:rsidRDefault="00DD680B" w:rsidP="00DD680B">
      <w:pPr>
        <w:spacing w:before="0"/>
        <w:rPr>
          <w:bCs/>
          <w:lang w:val="en-US"/>
        </w:rPr>
      </w:pPr>
      <w:r w:rsidRPr="00ED58F1">
        <w:rPr>
          <w:b/>
          <w:bCs/>
          <w:lang w:val="en-US"/>
        </w:rPr>
        <w:t xml:space="preserve">C. </w:t>
      </w:r>
      <w:r>
        <w:rPr>
          <w:bCs/>
          <w:lang w:val="en-US"/>
        </w:rPr>
        <w:t>lại gần nhau chạm nhau rồi lại đẩy ra xa</w:t>
      </w:r>
      <w:r>
        <w:rPr>
          <w:bCs/>
          <w:lang w:val="en-US"/>
        </w:rPr>
        <w:tab/>
      </w:r>
      <w:r w:rsidRPr="00ED58F1">
        <w:rPr>
          <w:b/>
          <w:bCs/>
          <w:lang w:val="en-US"/>
        </w:rPr>
        <w:t xml:space="preserve">D. </w:t>
      </w:r>
      <w:r>
        <w:rPr>
          <w:bCs/>
          <w:lang w:val="en-US"/>
        </w:rPr>
        <w:t>ra xa nhau rồi lại hút lại gần nhau</w:t>
      </w:r>
    </w:p>
    <w:p w:rsidR="00DD680B" w:rsidRPr="00B45F36" w:rsidRDefault="00DD680B" w:rsidP="002B0840">
      <w:pPr>
        <w:pBdr>
          <w:top w:val="single" w:sz="4" w:space="1" w:color="auto"/>
          <w:left w:val="single" w:sz="4" w:space="4" w:color="auto"/>
          <w:bottom w:val="single" w:sz="4" w:space="1" w:color="auto"/>
          <w:right w:val="single" w:sz="4" w:space="4" w:color="auto"/>
        </w:pBdr>
        <w:shd w:val="clear" w:color="auto" w:fill="9CC2E5" w:themeFill="accent1" w:themeFillTint="99"/>
        <w:spacing w:before="0"/>
        <w:ind w:firstLine="0"/>
        <w:rPr>
          <w:b/>
          <w:bCs/>
          <w:lang w:val="en-US"/>
        </w:rPr>
      </w:pPr>
      <w:r>
        <w:rPr>
          <w:b/>
          <w:bCs/>
          <w:lang w:val="en-US"/>
        </w:rPr>
        <w:t>Câu 10. Chọn đáp án B</w:t>
      </w:r>
    </w:p>
    <w:p w:rsidR="00DD680B" w:rsidRPr="00B45F36" w:rsidRDefault="00DD680B" w:rsidP="002B0840">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
          <w:bCs/>
          <w:i/>
          <w:lang w:val="en-US"/>
        </w:rPr>
      </w:pPr>
      <w:r>
        <w:rPr>
          <w:b/>
          <w:bCs/>
          <w:i/>
          <w:lang w:val="en-US"/>
        </w:rPr>
        <w:sym w:font="Wingdings" w:char="F040"/>
      </w:r>
      <w:r>
        <w:rPr>
          <w:b/>
          <w:bCs/>
          <w:i/>
          <w:lang w:val="en-US"/>
        </w:rPr>
        <w:t xml:space="preserve"> Lời giải:</w:t>
      </w:r>
    </w:p>
    <w:p w:rsidR="00DD680B"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lang w:val="en-US"/>
        </w:rPr>
      </w:pPr>
      <w:r>
        <w:rPr>
          <w:bCs/>
          <w:lang w:val="en-US"/>
        </w:rPr>
        <w:lastRenderedPageBreak/>
        <w:t>+ Khi tích điện cho một hòn vi thì điện tích sẽ truyền bớt sang hòn bi còn lại và hai hòn bị nhiễm điện cùng dấu nên sẽ đẩy nhau.</w:t>
      </w:r>
    </w:p>
    <w:p w:rsidR="00DD680B" w:rsidRPr="00B45F36" w:rsidRDefault="00DD680B" w:rsidP="00DD680B">
      <w:pPr>
        <w:pStyle w:val="ListParagraph0"/>
        <w:numPr>
          <w:ilvl w:val="0"/>
          <w:numId w:val="12"/>
        </w:num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lang w:val="en-US"/>
        </w:rPr>
      </w:pPr>
      <w:r>
        <w:rPr>
          <w:b/>
          <w:bCs/>
          <w:lang w:val="en-US"/>
        </w:rPr>
        <w:t>Chọn đáp án B</w:t>
      </w:r>
    </w:p>
    <w:p w:rsidR="00DD680B" w:rsidRDefault="00DD680B" w:rsidP="00DD680B">
      <w:pPr>
        <w:spacing w:before="0"/>
        <w:ind w:firstLine="0"/>
        <w:rPr>
          <w:bCs/>
          <w:lang w:val="en-US"/>
        </w:rPr>
      </w:pPr>
      <w:r>
        <w:rPr>
          <w:b/>
          <w:bCs/>
          <w:lang w:val="en-US"/>
        </w:rPr>
        <w:t xml:space="preserve">Câu 11. </w:t>
      </w:r>
      <w:r>
        <w:rPr>
          <w:bCs/>
          <w:lang w:val="en-US"/>
        </w:rPr>
        <w:t>Đặt hai hòn bi thép nhỏ không nhiễm điện, gần nhau, trên mặt một tấm phẳng thủy tinh, nhẵn, nằm ngang. Tích điện cho một hòn bi thì chúng chuyển động.</w:t>
      </w:r>
    </w:p>
    <w:p w:rsidR="00DD680B" w:rsidRDefault="00DD680B" w:rsidP="00DD680B">
      <w:pPr>
        <w:spacing w:before="0"/>
        <w:rPr>
          <w:bCs/>
          <w:lang w:val="en-US"/>
        </w:rPr>
      </w:pPr>
      <w:r w:rsidRPr="00ED58F1">
        <w:rPr>
          <w:b/>
          <w:bCs/>
          <w:lang w:val="en-US"/>
        </w:rPr>
        <w:t xml:space="preserve">A. </w:t>
      </w:r>
      <w:r>
        <w:rPr>
          <w:bCs/>
          <w:lang w:val="en-US"/>
        </w:rPr>
        <w:t>lại gần nhau chạm nhau rồi dừng lại</w:t>
      </w:r>
      <w:r>
        <w:rPr>
          <w:bCs/>
          <w:lang w:val="en-US"/>
        </w:rPr>
        <w:tab/>
      </w:r>
      <w:r>
        <w:rPr>
          <w:bCs/>
          <w:lang w:val="en-US"/>
        </w:rPr>
        <w:tab/>
      </w:r>
      <w:r w:rsidRPr="00ED58F1">
        <w:rPr>
          <w:b/>
          <w:bCs/>
          <w:lang w:val="en-US"/>
        </w:rPr>
        <w:t xml:space="preserve">B. </w:t>
      </w:r>
      <w:r>
        <w:rPr>
          <w:bCs/>
          <w:lang w:val="en-US"/>
        </w:rPr>
        <w:t>ra xa nhau</w:t>
      </w:r>
    </w:p>
    <w:p w:rsidR="00DD680B" w:rsidRDefault="00DD680B" w:rsidP="00DD680B">
      <w:pPr>
        <w:spacing w:before="0"/>
        <w:rPr>
          <w:lang w:val="en-US"/>
        </w:rPr>
      </w:pPr>
      <w:r w:rsidRPr="00ED58F1">
        <w:rPr>
          <w:b/>
          <w:bCs/>
          <w:lang w:val="en-US"/>
        </w:rPr>
        <w:t xml:space="preserve">C. </w:t>
      </w:r>
      <w:r>
        <w:rPr>
          <w:bCs/>
          <w:lang w:val="en-US"/>
        </w:rPr>
        <w:t>lại gần nhau chạm nhau rồi lại đẩy nhau ra</w:t>
      </w:r>
      <w:r>
        <w:rPr>
          <w:bCs/>
          <w:lang w:val="en-US"/>
        </w:rPr>
        <w:tab/>
      </w:r>
      <w:r w:rsidRPr="00ED58F1">
        <w:rPr>
          <w:b/>
          <w:bCs/>
          <w:lang w:val="en-US"/>
        </w:rPr>
        <w:t xml:space="preserve">D. </w:t>
      </w:r>
      <w:r>
        <w:rPr>
          <w:lang w:val="en-US"/>
        </w:rPr>
        <w:t>ra xa nhau rồi lại hút lại gần nhau.</w:t>
      </w:r>
    </w:p>
    <w:p w:rsidR="00DD680B" w:rsidRPr="00B45F36"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ind w:firstLine="0"/>
        <w:rPr>
          <w:b/>
          <w:lang w:val="en-US"/>
        </w:rPr>
      </w:pPr>
      <w:r>
        <w:rPr>
          <w:b/>
          <w:lang w:val="en-US"/>
        </w:rPr>
        <w:t>Câu 11. Chọn đáp án C</w:t>
      </w:r>
    </w:p>
    <w:p w:rsidR="00DD680B" w:rsidRPr="00B45F36"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
          <w:i/>
          <w:lang w:val="en-US"/>
        </w:rPr>
      </w:pPr>
      <w:r>
        <w:rPr>
          <w:b/>
          <w:i/>
          <w:lang w:val="en-US"/>
        </w:rPr>
        <w:sym w:font="Wingdings" w:char="F040"/>
      </w:r>
      <w:r>
        <w:rPr>
          <w:b/>
          <w:i/>
          <w:lang w:val="en-US"/>
        </w:rPr>
        <w:t xml:space="preserve"> Lời giải:</w:t>
      </w:r>
    </w:p>
    <w:p w:rsidR="00DD680B"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lang w:val="en-US"/>
        </w:rPr>
      </w:pPr>
      <w:r>
        <w:rPr>
          <w:lang w:val="en-US"/>
        </w:rPr>
        <w:t>+ Khi tích điện cho một hòn bi thì hòn bi cò lại sẽ bị nhiễm điện do hưởng ứng và hai hòn bi sẽ hút nhau. Sau khi tiếp xúc với nhau, điện tích sẽ phân bố lại cho hai hòn bị và chúng sẽ đẩy nhau.</w:t>
      </w:r>
    </w:p>
    <w:p w:rsidR="00DD680B" w:rsidRPr="00B45F36" w:rsidRDefault="00DD680B" w:rsidP="00DD680B">
      <w:pPr>
        <w:pStyle w:val="ListParagraph0"/>
        <w:numPr>
          <w:ilvl w:val="0"/>
          <w:numId w:val="13"/>
        </w:numPr>
        <w:pBdr>
          <w:top w:val="single" w:sz="4" w:space="1" w:color="auto"/>
          <w:left w:val="single" w:sz="4" w:space="4" w:color="auto"/>
          <w:bottom w:val="single" w:sz="4" w:space="1" w:color="auto"/>
          <w:right w:val="single" w:sz="4" w:space="4" w:color="auto"/>
        </w:pBdr>
        <w:shd w:val="clear" w:color="auto" w:fill="9CC2E5" w:themeFill="accent1" w:themeFillTint="99"/>
        <w:spacing w:before="0"/>
        <w:rPr>
          <w:lang w:val="en-US"/>
        </w:rPr>
      </w:pPr>
      <w:r>
        <w:rPr>
          <w:b/>
          <w:lang w:val="en-US"/>
        </w:rPr>
        <w:t>Chọn đáp án C</w:t>
      </w:r>
    </w:p>
    <w:p w:rsidR="00DD680B" w:rsidRPr="00CB116A" w:rsidRDefault="00DD680B" w:rsidP="00DD680B">
      <w:pPr>
        <w:spacing w:before="0"/>
        <w:ind w:firstLine="0"/>
        <w:rPr>
          <w:bCs/>
          <w:lang w:val="en-US"/>
        </w:rPr>
      </w:pPr>
      <w:r>
        <w:rPr>
          <w:b/>
          <w:bCs/>
          <w:lang w:val="en-US"/>
        </w:rPr>
        <w:t xml:space="preserve">Câu 12. </w:t>
      </w:r>
      <w:r>
        <w:rPr>
          <w:bCs/>
          <w:lang w:val="en-US"/>
        </w:rPr>
        <w:t>Một quả cầu tích điện – 6,4.10</w:t>
      </w:r>
      <w:r>
        <w:rPr>
          <w:bCs/>
          <w:vertAlign w:val="superscript"/>
          <w:lang w:val="en-US"/>
        </w:rPr>
        <w:t>-7</w:t>
      </w:r>
      <w:r>
        <w:rPr>
          <w:bCs/>
          <w:lang w:val="en-US"/>
        </w:rPr>
        <w:t>C. Trên quả cầu thừa hai thiếu bao nhiêu electron so với proton để quả cầu trung hòa về điện</w:t>
      </w:r>
    </w:p>
    <w:p w:rsidR="00DD680B" w:rsidRDefault="00DD680B" w:rsidP="00DD680B">
      <w:pPr>
        <w:spacing w:before="0"/>
        <w:rPr>
          <w:bCs/>
          <w:lang w:val="en-US"/>
        </w:rPr>
      </w:pPr>
      <w:r>
        <w:rPr>
          <w:b/>
          <w:bCs/>
          <w:lang w:val="en-US"/>
        </w:rPr>
        <w:t>A.</w:t>
      </w:r>
      <w:r>
        <w:rPr>
          <w:bCs/>
          <w:lang w:val="en-US"/>
        </w:rPr>
        <w:t xml:space="preserve"> Thừa 4.10</w:t>
      </w:r>
      <w:r>
        <w:rPr>
          <w:bCs/>
          <w:vertAlign w:val="superscript"/>
          <w:lang w:val="en-US"/>
        </w:rPr>
        <w:t>12</w:t>
      </w:r>
      <w:r>
        <w:rPr>
          <w:bCs/>
          <w:lang w:val="en-US"/>
        </w:rPr>
        <w:t xml:space="preserve"> electron.</w:t>
      </w:r>
      <w:r>
        <w:rPr>
          <w:bCs/>
          <w:lang w:val="en-US"/>
        </w:rPr>
        <w:tab/>
      </w:r>
      <w:r>
        <w:rPr>
          <w:bCs/>
          <w:lang w:val="en-US"/>
        </w:rPr>
        <w:tab/>
      </w:r>
      <w:r>
        <w:rPr>
          <w:bCs/>
          <w:lang w:val="en-US"/>
        </w:rPr>
        <w:tab/>
      </w:r>
      <w:r>
        <w:rPr>
          <w:b/>
          <w:bCs/>
          <w:lang w:val="en-US"/>
        </w:rPr>
        <w:t>B.</w:t>
      </w:r>
      <w:r>
        <w:rPr>
          <w:bCs/>
          <w:lang w:val="en-US"/>
        </w:rPr>
        <w:t xml:space="preserve"> Thiếu 4.10</w:t>
      </w:r>
      <w:r>
        <w:rPr>
          <w:bCs/>
          <w:vertAlign w:val="superscript"/>
          <w:lang w:val="en-US"/>
        </w:rPr>
        <w:t>12</w:t>
      </w:r>
      <w:r w:rsidRPr="00CB116A">
        <w:rPr>
          <w:bCs/>
          <w:lang w:val="en-US"/>
        </w:rPr>
        <w:t xml:space="preserve"> </w:t>
      </w:r>
      <w:r>
        <w:rPr>
          <w:bCs/>
          <w:lang w:val="en-US"/>
        </w:rPr>
        <w:t>electron</w:t>
      </w:r>
    </w:p>
    <w:p w:rsidR="00DD680B" w:rsidRDefault="00DD680B" w:rsidP="00DD680B">
      <w:pPr>
        <w:spacing w:before="0"/>
        <w:rPr>
          <w:bCs/>
          <w:lang w:val="en-US"/>
        </w:rPr>
      </w:pPr>
      <w:r>
        <w:rPr>
          <w:b/>
          <w:bCs/>
          <w:lang w:val="en-US"/>
        </w:rPr>
        <w:t>C.</w:t>
      </w:r>
      <w:r>
        <w:rPr>
          <w:bCs/>
          <w:lang w:val="en-US"/>
        </w:rPr>
        <w:t xml:space="preserve"> Thừa 25.10</w:t>
      </w:r>
      <w:r>
        <w:rPr>
          <w:bCs/>
          <w:vertAlign w:val="superscript"/>
          <w:lang w:val="en-US"/>
        </w:rPr>
        <w:t>12</w:t>
      </w:r>
      <w:r w:rsidRPr="00CB116A">
        <w:rPr>
          <w:bCs/>
          <w:lang w:val="en-US"/>
        </w:rPr>
        <w:t xml:space="preserve"> </w:t>
      </w:r>
      <w:r>
        <w:rPr>
          <w:bCs/>
          <w:lang w:val="en-US"/>
        </w:rPr>
        <w:t>electron</w:t>
      </w:r>
      <w:r>
        <w:rPr>
          <w:bCs/>
          <w:lang w:val="en-US"/>
        </w:rPr>
        <w:tab/>
      </w:r>
      <w:r>
        <w:rPr>
          <w:bCs/>
          <w:lang w:val="en-US"/>
        </w:rPr>
        <w:tab/>
      </w:r>
      <w:r>
        <w:rPr>
          <w:bCs/>
          <w:lang w:val="en-US"/>
        </w:rPr>
        <w:tab/>
      </w:r>
      <w:r>
        <w:rPr>
          <w:b/>
          <w:bCs/>
          <w:lang w:val="en-US"/>
        </w:rPr>
        <w:t>D.</w:t>
      </w:r>
      <w:r>
        <w:rPr>
          <w:bCs/>
          <w:lang w:val="en-US"/>
        </w:rPr>
        <w:t xml:space="preserve"> Thiếu 25.10</w:t>
      </w:r>
      <w:r>
        <w:rPr>
          <w:bCs/>
          <w:vertAlign w:val="superscript"/>
          <w:lang w:val="en-US"/>
        </w:rPr>
        <w:t>13</w:t>
      </w:r>
      <w:r w:rsidRPr="00CB116A">
        <w:rPr>
          <w:bCs/>
          <w:lang w:val="en-US"/>
        </w:rPr>
        <w:t xml:space="preserve"> </w:t>
      </w:r>
      <w:r>
        <w:rPr>
          <w:bCs/>
          <w:lang w:val="en-US"/>
        </w:rPr>
        <w:t>electron</w:t>
      </w:r>
    </w:p>
    <w:p w:rsidR="00DD680B" w:rsidRPr="00CB116A"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ind w:firstLine="0"/>
        <w:rPr>
          <w:b/>
          <w:bCs/>
          <w:lang w:val="en-US"/>
        </w:rPr>
      </w:pPr>
      <w:r>
        <w:rPr>
          <w:b/>
          <w:bCs/>
          <w:lang w:val="en-US"/>
        </w:rPr>
        <w:t>Câu 12. Chọn đáp án A</w:t>
      </w:r>
    </w:p>
    <w:p w:rsidR="00DD680B" w:rsidRPr="00CB116A"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
          <w:bCs/>
          <w:i/>
          <w:lang w:val="en-US"/>
        </w:rPr>
      </w:pPr>
      <w:r>
        <w:rPr>
          <w:b/>
          <w:bCs/>
          <w:i/>
          <w:lang w:val="en-US"/>
        </w:rPr>
        <w:sym w:font="Wingdings" w:char="F03F"/>
      </w:r>
      <w:r>
        <w:rPr>
          <w:b/>
          <w:bCs/>
          <w:i/>
          <w:lang w:val="en-US"/>
        </w:rPr>
        <w:t xml:space="preserve">  Lời giải:</w:t>
      </w:r>
    </w:p>
    <w:p w:rsidR="00DD680B"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lang w:val="en-US"/>
        </w:rPr>
      </w:pPr>
      <w:r>
        <w:rPr>
          <w:bCs/>
          <w:lang w:val="en-US"/>
        </w:rPr>
        <w:t xml:space="preserve">+ Vật mang điện âm </w:t>
      </w:r>
      <w:r w:rsidRPr="00CB116A">
        <w:rPr>
          <w:bCs/>
          <w:position w:val="-10"/>
          <w:lang w:val="en-US"/>
        </w:rPr>
        <w:object w:dxaOrig="1579" w:dyaOrig="360">
          <v:shape id="_x0000_i1054" type="#_x0000_t75" style="width:78.85pt;height:17.85pt" o:ole="">
            <v:imagedata r:id="rId64" o:title=""/>
          </v:shape>
          <o:OLEObject Type="Embed" ProgID="Equation.DSMT4" ShapeID="_x0000_i1054" DrawAspect="Content" ObjectID="_1638365377" r:id="rId65"/>
        </w:object>
      </w:r>
      <w:r>
        <w:rPr>
          <w:bCs/>
          <w:lang w:val="en-US"/>
        </w:rPr>
        <w:t xml:space="preserve">; số electron thừa </w:t>
      </w:r>
      <w:r w:rsidRPr="00CB116A">
        <w:rPr>
          <w:bCs/>
          <w:position w:val="-28"/>
          <w:lang w:val="en-US"/>
        </w:rPr>
        <w:object w:dxaOrig="2160" w:dyaOrig="700">
          <v:shape id="_x0000_i1055" type="#_x0000_t75" style="width:108.25pt;height:34.7pt" o:ole="">
            <v:imagedata r:id="rId66" o:title=""/>
          </v:shape>
          <o:OLEObject Type="Embed" ProgID="Equation.DSMT4" ShapeID="_x0000_i1055" DrawAspect="Content" ObjectID="_1638365378" r:id="rId67"/>
        </w:object>
      </w:r>
      <w:r>
        <w:rPr>
          <w:bCs/>
          <w:lang w:val="en-US"/>
        </w:rPr>
        <w:t xml:space="preserve"> </w:t>
      </w:r>
    </w:p>
    <w:p w:rsidR="00DD680B" w:rsidRPr="00CB116A" w:rsidRDefault="00DD680B" w:rsidP="00DD680B">
      <w:pPr>
        <w:pStyle w:val="ListParagraph0"/>
        <w:numPr>
          <w:ilvl w:val="0"/>
          <w:numId w:val="41"/>
        </w:num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lang w:val="en-US"/>
        </w:rPr>
      </w:pPr>
      <w:r>
        <w:rPr>
          <w:b/>
          <w:bCs/>
          <w:lang w:val="en-US"/>
        </w:rPr>
        <w:t>Chọn đáp án A</w:t>
      </w:r>
    </w:p>
    <w:p w:rsidR="00DD680B" w:rsidRDefault="00DD680B" w:rsidP="00DD680B">
      <w:pPr>
        <w:spacing w:before="0"/>
        <w:ind w:firstLine="0"/>
        <w:rPr>
          <w:bCs/>
          <w:lang w:val="en-US"/>
        </w:rPr>
      </w:pPr>
      <w:r>
        <w:rPr>
          <w:b/>
          <w:bCs/>
          <w:lang w:val="en-US"/>
        </w:rPr>
        <w:t xml:space="preserve">Câu 13. </w:t>
      </w:r>
      <w:r w:rsidRPr="009B2B6C">
        <w:rPr>
          <w:bCs/>
          <w:lang w:val="en-US"/>
        </w:rPr>
        <w:t>Lực hút tĩnh điện gi</w:t>
      </w:r>
      <w:r>
        <w:rPr>
          <w:bCs/>
          <w:lang w:val="en-US"/>
        </w:rPr>
        <w:t>ữ</w:t>
      </w:r>
      <w:r w:rsidRPr="009B2B6C">
        <w:rPr>
          <w:bCs/>
          <w:lang w:val="en-US"/>
        </w:rPr>
        <w:t>a hạt nhân trong nguyên tử heli với một êlecron trong</w:t>
      </w:r>
      <w:r>
        <w:rPr>
          <w:bCs/>
          <w:lang w:val="en-US"/>
        </w:rPr>
        <w:t xml:space="preserve"> </w:t>
      </w:r>
      <w:r w:rsidRPr="009B2B6C">
        <w:rPr>
          <w:bCs/>
          <w:lang w:val="en-US"/>
        </w:rPr>
        <w:t>v</w:t>
      </w:r>
      <w:r>
        <w:rPr>
          <w:bCs/>
          <w:lang w:val="en-US"/>
        </w:rPr>
        <w:t>ỏ</w:t>
      </w:r>
      <w:r w:rsidRPr="009B2B6C">
        <w:rPr>
          <w:bCs/>
          <w:lang w:val="en-US"/>
        </w:rPr>
        <w:t xml:space="preserve"> nguyên từ có độ lớn 0,533 </w:t>
      </w:r>
      <w:r>
        <w:rPr>
          <w:bCs/>
          <w:lang w:val="en-US"/>
        </w:rPr>
        <w:t>µ</w:t>
      </w:r>
      <w:r w:rsidRPr="009B2B6C">
        <w:rPr>
          <w:bCs/>
          <w:lang w:val="en-US"/>
        </w:rPr>
        <w:t>N. Khoảng cách electron này đen hạt nhân là</w:t>
      </w:r>
    </w:p>
    <w:p w:rsidR="00DD680B" w:rsidRPr="00F56381" w:rsidRDefault="00DD680B" w:rsidP="00DD680B">
      <w:pPr>
        <w:spacing w:before="0"/>
        <w:rPr>
          <w:bCs/>
          <w:lang w:val="fr-FR"/>
        </w:rPr>
      </w:pPr>
      <w:r w:rsidRPr="00F56381">
        <w:rPr>
          <w:b/>
          <w:bCs/>
          <w:lang w:val="fr-FR"/>
        </w:rPr>
        <w:t xml:space="preserve">A. </w:t>
      </w:r>
      <w:r w:rsidRPr="00F56381">
        <w:rPr>
          <w:bCs/>
          <w:lang w:val="fr-FR"/>
        </w:rPr>
        <w:t>2,94.10</w:t>
      </w:r>
      <w:r w:rsidRPr="00F56381">
        <w:rPr>
          <w:bCs/>
          <w:vertAlign w:val="superscript"/>
          <w:lang w:val="fr-FR"/>
        </w:rPr>
        <w:t>-11</w:t>
      </w:r>
      <w:r w:rsidRPr="00F56381">
        <w:rPr>
          <w:bCs/>
          <w:lang w:val="fr-FR"/>
        </w:rPr>
        <w:t>m.</w:t>
      </w:r>
      <w:r w:rsidRPr="00F56381">
        <w:rPr>
          <w:bCs/>
          <w:lang w:val="fr-FR"/>
        </w:rPr>
        <w:tab/>
      </w:r>
      <w:r w:rsidRPr="00F56381">
        <w:rPr>
          <w:bCs/>
          <w:lang w:val="fr-FR"/>
        </w:rPr>
        <w:tab/>
      </w:r>
      <w:r w:rsidRPr="00F56381">
        <w:rPr>
          <w:b/>
          <w:bCs/>
          <w:lang w:val="fr-FR"/>
        </w:rPr>
        <w:t xml:space="preserve">B. </w:t>
      </w:r>
      <w:r w:rsidRPr="00F56381">
        <w:rPr>
          <w:bCs/>
          <w:lang w:val="fr-FR"/>
        </w:rPr>
        <w:t>2,94.10</w:t>
      </w:r>
      <w:r w:rsidRPr="00F56381">
        <w:rPr>
          <w:bCs/>
          <w:vertAlign w:val="superscript"/>
          <w:lang w:val="fr-FR"/>
        </w:rPr>
        <w:t>-11</w:t>
      </w:r>
      <w:r w:rsidRPr="00F56381">
        <w:rPr>
          <w:bCs/>
          <w:lang w:val="fr-FR"/>
        </w:rPr>
        <w:t>m</w:t>
      </w:r>
      <w:r w:rsidRPr="00F56381">
        <w:rPr>
          <w:bCs/>
          <w:lang w:val="fr-FR"/>
        </w:rPr>
        <w:tab/>
      </w:r>
      <w:r w:rsidRPr="00F56381">
        <w:rPr>
          <w:bCs/>
          <w:lang w:val="fr-FR"/>
        </w:rPr>
        <w:tab/>
      </w:r>
      <w:r w:rsidRPr="00F56381">
        <w:rPr>
          <w:b/>
          <w:bCs/>
          <w:lang w:val="fr-FR"/>
        </w:rPr>
        <w:t xml:space="preserve">C. </w:t>
      </w:r>
      <w:r w:rsidRPr="00F56381">
        <w:rPr>
          <w:bCs/>
          <w:lang w:val="fr-FR"/>
        </w:rPr>
        <w:t>2,64.10</w:t>
      </w:r>
      <w:r w:rsidRPr="00F56381">
        <w:rPr>
          <w:bCs/>
          <w:vertAlign w:val="superscript"/>
          <w:lang w:val="fr-FR"/>
        </w:rPr>
        <w:t>-11</w:t>
      </w:r>
      <w:r w:rsidRPr="00F56381">
        <w:rPr>
          <w:bCs/>
          <w:lang w:val="fr-FR"/>
        </w:rPr>
        <w:t>m</w:t>
      </w:r>
      <w:r w:rsidRPr="00F56381">
        <w:rPr>
          <w:bCs/>
          <w:lang w:val="fr-FR"/>
        </w:rPr>
        <w:tab/>
      </w:r>
      <w:r w:rsidRPr="00F56381">
        <w:rPr>
          <w:bCs/>
          <w:lang w:val="fr-FR"/>
        </w:rPr>
        <w:tab/>
      </w:r>
      <w:r w:rsidRPr="00F56381">
        <w:rPr>
          <w:b/>
          <w:bCs/>
          <w:lang w:val="fr-FR"/>
        </w:rPr>
        <w:t xml:space="preserve">D. </w:t>
      </w:r>
      <w:r w:rsidRPr="00F56381">
        <w:rPr>
          <w:bCs/>
          <w:lang w:val="fr-FR"/>
        </w:rPr>
        <w:t>1,94.10</w:t>
      </w:r>
      <w:r w:rsidRPr="00F56381">
        <w:rPr>
          <w:bCs/>
          <w:vertAlign w:val="superscript"/>
          <w:lang w:val="fr-FR"/>
        </w:rPr>
        <w:t>-11</w:t>
      </w:r>
      <w:r w:rsidRPr="00F56381">
        <w:rPr>
          <w:bCs/>
          <w:lang w:val="fr-FR"/>
        </w:rPr>
        <w:t>m</w:t>
      </w:r>
    </w:p>
    <w:p w:rsidR="00DD680B" w:rsidRPr="00B45F36"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ind w:firstLine="0"/>
        <w:rPr>
          <w:b/>
          <w:bCs/>
          <w:lang w:val="en-US"/>
        </w:rPr>
      </w:pPr>
      <w:r w:rsidRPr="00F56381">
        <w:rPr>
          <w:b/>
          <w:bCs/>
          <w:lang w:val="fr-FR"/>
        </w:rPr>
        <w:t xml:space="preserve">Câu 13. </w:t>
      </w:r>
      <w:r>
        <w:rPr>
          <w:b/>
          <w:bCs/>
          <w:lang w:val="en-US"/>
        </w:rPr>
        <w:t>Chọn đáp án A</w:t>
      </w:r>
    </w:p>
    <w:p w:rsidR="00DD680B" w:rsidRPr="00B45F36"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
          <w:bCs/>
          <w:i/>
          <w:lang w:val="en-US"/>
        </w:rPr>
      </w:pPr>
      <w:r>
        <w:rPr>
          <w:b/>
          <w:bCs/>
          <w:i/>
          <w:lang w:val="en-US"/>
        </w:rPr>
        <w:sym w:font="Wingdings" w:char="F040"/>
      </w:r>
      <w:r>
        <w:rPr>
          <w:b/>
          <w:bCs/>
          <w:i/>
          <w:lang w:val="en-US"/>
        </w:rPr>
        <w:t xml:space="preserve"> Lời giải:</w:t>
      </w:r>
    </w:p>
    <w:p w:rsidR="00DD680B"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lang w:val="en-US"/>
        </w:rPr>
      </w:pPr>
      <w:r>
        <w:rPr>
          <w:bCs/>
          <w:lang w:val="en-US"/>
        </w:rPr>
        <w:t xml:space="preserve">+ </w:t>
      </w:r>
      <w:r w:rsidRPr="000D6061">
        <w:rPr>
          <w:bCs/>
          <w:position w:val="-24"/>
          <w:lang w:val="en-US"/>
        </w:rPr>
        <w:object w:dxaOrig="7020" w:dyaOrig="660">
          <v:shape id="_x0000_i1056" type="#_x0000_t75" style="width:351.05pt;height:32.6pt" o:ole="">
            <v:imagedata r:id="rId68" o:title=""/>
          </v:shape>
          <o:OLEObject Type="Embed" ProgID="Equation.DSMT4" ShapeID="_x0000_i1056" DrawAspect="Content" ObjectID="_1638365379" r:id="rId69"/>
        </w:object>
      </w:r>
      <w:r>
        <w:rPr>
          <w:bCs/>
          <w:lang w:val="en-US"/>
        </w:rPr>
        <w:t xml:space="preserve"> </w:t>
      </w:r>
    </w:p>
    <w:p w:rsidR="00DD680B" w:rsidRPr="00B45F36" w:rsidRDefault="00DD680B" w:rsidP="00DD680B">
      <w:pPr>
        <w:pStyle w:val="ListParagraph0"/>
        <w:numPr>
          <w:ilvl w:val="0"/>
          <w:numId w:val="40"/>
        </w:num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lang w:val="en-US"/>
        </w:rPr>
      </w:pPr>
      <w:r>
        <w:rPr>
          <w:b/>
          <w:bCs/>
          <w:lang w:val="en-US"/>
        </w:rPr>
        <w:t>Chọn đáp án A</w:t>
      </w:r>
    </w:p>
    <w:p w:rsidR="00DD680B" w:rsidRPr="009B2B6C" w:rsidRDefault="00DD680B" w:rsidP="00DD680B">
      <w:pPr>
        <w:spacing w:before="0"/>
        <w:ind w:firstLine="0"/>
        <w:rPr>
          <w:bCs/>
          <w:lang w:val="en-US"/>
        </w:rPr>
      </w:pPr>
      <w:r>
        <w:rPr>
          <w:b/>
          <w:bCs/>
          <w:lang w:val="en-US"/>
        </w:rPr>
        <w:t xml:space="preserve">Câu 14. </w:t>
      </w:r>
      <w:r w:rsidRPr="009B2B6C">
        <w:rPr>
          <w:bCs/>
          <w:lang w:val="en-US"/>
        </w:rPr>
        <w:t>Hai quả c</w:t>
      </w:r>
      <w:r>
        <w:rPr>
          <w:bCs/>
          <w:lang w:val="en-US"/>
        </w:rPr>
        <w:t>ầ</w:t>
      </w:r>
      <w:r w:rsidRPr="009B2B6C">
        <w:rPr>
          <w:bCs/>
          <w:lang w:val="en-US"/>
        </w:rPr>
        <w:t xml:space="preserve">u nhỏ mang điện tích có độ lớn </w:t>
      </w:r>
      <w:r w:rsidRPr="000F674E">
        <w:rPr>
          <w:bCs/>
          <w:lang w:val="en-US"/>
        </w:rPr>
        <w:t>bằng</w:t>
      </w:r>
      <w:r w:rsidRPr="009B2B6C">
        <w:rPr>
          <w:bCs/>
          <w:lang w:val="en-US"/>
        </w:rPr>
        <w:t xml:space="preserve"> nhau, đặt cách nhau 10 cm</w:t>
      </w:r>
      <w:r>
        <w:rPr>
          <w:bCs/>
          <w:lang w:val="en-US"/>
        </w:rPr>
        <w:t xml:space="preserve"> </w:t>
      </w:r>
      <w:r w:rsidRPr="009B2B6C">
        <w:rPr>
          <w:bCs/>
          <w:lang w:val="en-US"/>
        </w:rPr>
        <w:t>trong chân không thi t</w:t>
      </w:r>
      <w:r>
        <w:rPr>
          <w:bCs/>
          <w:lang w:val="en-US"/>
        </w:rPr>
        <w:t>á</w:t>
      </w:r>
      <w:r w:rsidRPr="009B2B6C">
        <w:rPr>
          <w:bCs/>
          <w:lang w:val="en-US"/>
        </w:rPr>
        <w:t>c dụng lên nhau một lực 36.10</w:t>
      </w:r>
      <w:r>
        <w:rPr>
          <w:bCs/>
          <w:vertAlign w:val="superscript"/>
          <w:lang w:val="en-US"/>
        </w:rPr>
        <w:t>-3</w:t>
      </w:r>
      <w:r w:rsidRPr="009B2B6C">
        <w:rPr>
          <w:bCs/>
          <w:lang w:val="en-US"/>
        </w:rPr>
        <w:t xml:space="preserve"> N. Xác định độ </w:t>
      </w:r>
      <w:r w:rsidRPr="00B45F36">
        <w:rPr>
          <w:bCs/>
          <w:lang w:val="en-US"/>
        </w:rPr>
        <w:t xml:space="preserve">lớn </w:t>
      </w:r>
      <w:r w:rsidRPr="009B2B6C">
        <w:rPr>
          <w:bCs/>
          <w:lang w:val="en-US"/>
        </w:rPr>
        <w:t>điện tích</w:t>
      </w:r>
      <w:r>
        <w:rPr>
          <w:bCs/>
          <w:lang w:val="en-US"/>
        </w:rPr>
        <w:t xml:space="preserve"> </w:t>
      </w:r>
      <w:r w:rsidRPr="009B2B6C">
        <w:rPr>
          <w:bCs/>
          <w:lang w:val="en-US"/>
        </w:rPr>
        <w:t xml:space="preserve">của hai </w:t>
      </w:r>
      <w:r w:rsidRPr="00B45F36">
        <w:rPr>
          <w:bCs/>
          <w:lang w:val="en-US"/>
        </w:rPr>
        <w:t xml:space="preserve">quả cầu </w:t>
      </w:r>
      <w:r w:rsidRPr="009B2B6C">
        <w:rPr>
          <w:bCs/>
          <w:lang w:val="en-US"/>
        </w:rPr>
        <w:t>đó.</w:t>
      </w:r>
    </w:p>
    <w:p w:rsidR="00DD680B" w:rsidRDefault="00DD680B" w:rsidP="00DD680B">
      <w:pPr>
        <w:spacing w:before="0"/>
        <w:rPr>
          <w:bCs/>
          <w:lang w:val="en-US"/>
        </w:rPr>
      </w:pPr>
      <w:r w:rsidRPr="00ED58F1">
        <w:rPr>
          <w:b/>
          <w:bCs/>
          <w:lang w:val="en-US"/>
        </w:rPr>
        <w:t xml:space="preserve">A. </w:t>
      </w:r>
      <w:r w:rsidRPr="009B2B6C">
        <w:rPr>
          <w:bCs/>
          <w:lang w:val="en-US"/>
        </w:rPr>
        <w:t>0,1</w:t>
      </w:r>
      <w:r>
        <w:rPr>
          <w:bCs/>
          <w:lang w:val="en-US"/>
        </w:rPr>
        <w:t xml:space="preserve"> µC</w:t>
      </w:r>
      <w:r w:rsidRPr="009B2B6C">
        <w:rPr>
          <w:bCs/>
          <w:lang w:val="en-US"/>
        </w:rPr>
        <w:tab/>
      </w:r>
      <w:r>
        <w:rPr>
          <w:bCs/>
          <w:lang w:val="en-US"/>
        </w:rPr>
        <w:tab/>
      </w:r>
      <w:r>
        <w:rPr>
          <w:bCs/>
          <w:lang w:val="en-US"/>
        </w:rPr>
        <w:tab/>
      </w:r>
      <w:r w:rsidRPr="00ED58F1">
        <w:rPr>
          <w:b/>
          <w:bCs/>
          <w:lang w:val="en-US"/>
        </w:rPr>
        <w:t xml:space="preserve">B. </w:t>
      </w:r>
      <w:r w:rsidRPr="009B2B6C">
        <w:rPr>
          <w:bCs/>
          <w:lang w:val="en-US"/>
        </w:rPr>
        <w:t xml:space="preserve">0,2 </w:t>
      </w:r>
      <w:r>
        <w:rPr>
          <w:bCs/>
          <w:lang w:val="en-US"/>
        </w:rPr>
        <w:t>µC</w:t>
      </w:r>
      <w:r w:rsidRPr="009B2B6C">
        <w:rPr>
          <w:bCs/>
          <w:lang w:val="en-US"/>
        </w:rPr>
        <w:t>.</w:t>
      </w:r>
      <w:r w:rsidRPr="009B2B6C">
        <w:rPr>
          <w:bCs/>
          <w:lang w:val="en-US"/>
        </w:rPr>
        <w:tab/>
      </w:r>
      <w:r>
        <w:rPr>
          <w:bCs/>
          <w:lang w:val="en-US"/>
        </w:rPr>
        <w:tab/>
      </w:r>
      <w:r w:rsidRPr="00ED58F1">
        <w:rPr>
          <w:b/>
          <w:bCs/>
          <w:lang w:val="en-US"/>
        </w:rPr>
        <w:t xml:space="preserve">C. </w:t>
      </w:r>
      <w:r w:rsidRPr="009B2B6C">
        <w:rPr>
          <w:bCs/>
          <w:lang w:val="en-US"/>
        </w:rPr>
        <w:t xml:space="preserve">0,15 </w:t>
      </w:r>
      <w:r>
        <w:rPr>
          <w:bCs/>
          <w:lang w:val="en-US"/>
        </w:rPr>
        <w:t>µC</w:t>
      </w:r>
      <w:r w:rsidRPr="009B2B6C">
        <w:rPr>
          <w:bCs/>
          <w:lang w:val="en-US"/>
        </w:rPr>
        <w:t>.</w:t>
      </w:r>
      <w:r w:rsidRPr="009B2B6C">
        <w:rPr>
          <w:bCs/>
          <w:lang w:val="en-US"/>
        </w:rPr>
        <w:tab/>
      </w:r>
      <w:r>
        <w:rPr>
          <w:bCs/>
          <w:lang w:val="en-US"/>
        </w:rPr>
        <w:tab/>
      </w:r>
      <w:r w:rsidRPr="00ED58F1">
        <w:rPr>
          <w:b/>
          <w:bCs/>
          <w:lang w:val="en-US"/>
        </w:rPr>
        <w:t xml:space="preserve">D. </w:t>
      </w:r>
      <w:r w:rsidRPr="009B2B6C">
        <w:rPr>
          <w:bCs/>
          <w:lang w:val="en-US"/>
        </w:rPr>
        <w:t xml:space="preserve">0,25 </w:t>
      </w:r>
      <w:r>
        <w:rPr>
          <w:bCs/>
          <w:lang w:val="en-US"/>
        </w:rPr>
        <w:t>µC</w:t>
      </w:r>
    </w:p>
    <w:p w:rsidR="00DD680B" w:rsidRPr="00B45F36"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ind w:firstLine="0"/>
        <w:rPr>
          <w:b/>
          <w:bCs/>
          <w:lang w:val="en-US"/>
        </w:rPr>
      </w:pPr>
      <w:r>
        <w:rPr>
          <w:b/>
          <w:bCs/>
          <w:lang w:val="en-US"/>
        </w:rPr>
        <w:t>Câu 14. Chọn đáp án B</w:t>
      </w:r>
    </w:p>
    <w:p w:rsidR="00DD680B" w:rsidRPr="00B45F36"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
          <w:bCs/>
          <w:i/>
          <w:lang w:val="en-US"/>
        </w:rPr>
      </w:pPr>
      <w:r>
        <w:rPr>
          <w:b/>
          <w:bCs/>
          <w:i/>
          <w:lang w:val="en-US"/>
        </w:rPr>
        <w:sym w:font="Wingdings" w:char="F040"/>
      </w:r>
      <w:r>
        <w:rPr>
          <w:b/>
          <w:bCs/>
          <w:i/>
          <w:lang w:val="en-US"/>
        </w:rPr>
        <w:t xml:space="preserve"> Lời giải:</w:t>
      </w:r>
    </w:p>
    <w:p w:rsidR="00DD680B"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lang w:val="en-US"/>
        </w:rPr>
      </w:pPr>
      <w:r w:rsidRPr="000D6061">
        <w:rPr>
          <w:bCs/>
          <w:position w:val="-28"/>
          <w:lang w:val="en-US"/>
        </w:rPr>
        <w:object w:dxaOrig="5380" w:dyaOrig="700">
          <v:shape id="_x0000_i1057" type="#_x0000_t75" style="width:269.1pt;height:34.7pt" o:ole="">
            <v:imagedata r:id="rId70" o:title=""/>
          </v:shape>
          <o:OLEObject Type="Embed" ProgID="Equation.DSMT4" ShapeID="_x0000_i1057" DrawAspect="Content" ObjectID="_1638365380" r:id="rId71"/>
        </w:object>
      </w:r>
    </w:p>
    <w:p w:rsidR="00DD680B" w:rsidRPr="00B45F36" w:rsidRDefault="00DD680B" w:rsidP="00DD680B">
      <w:pPr>
        <w:pStyle w:val="ListParagraph0"/>
        <w:numPr>
          <w:ilvl w:val="0"/>
          <w:numId w:val="39"/>
        </w:num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lang w:val="en-US"/>
        </w:rPr>
      </w:pPr>
      <w:r>
        <w:rPr>
          <w:b/>
          <w:bCs/>
          <w:lang w:val="en-US"/>
        </w:rPr>
        <w:t>Chọn đáp án B</w:t>
      </w:r>
    </w:p>
    <w:p w:rsidR="00DD680B" w:rsidRDefault="00DD680B" w:rsidP="00DD680B">
      <w:pPr>
        <w:spacing w:before="0"/>
        <w:ind w:firstLine="0"/>
        <w:rPr>
          <w:bCs/>
          <w:lang w:val="en-US"/>
        </w:rPr>
      </w:pPr>
      <w:r>
        <w:rPr>
          <w:b/>
          <w:bCs/>
          <w:lang w:val="en-US"/>
        </w:rPr>
        <w:t xml:space="preserve">Câu 15. </w:t>
      </w:r>
      <w:r>
        <w:rPr>
          <w:bCs/>
          <w:lang w:val="en-US"/>
        </w:rPr>
        <w:t>Xét</w:t>
      </w:r>
      <w:r w:rsidRPr="009B2B6C">
        <w:rPr>
          <w:bCs/>
          <w:lang w:val="en-US"/>
        </w:rPr>
        <w:t xml:space="preserve"> nguyên tư heli, gọi F</w:t>
      </w:r>
      <w:r w:rsidRPr="005A76FA">
        <w:rPr>
          <w:bCs/>
          <w:vertAlign w:val="subscript"/>
          <w:lang w:val="en-US"/>
        </w:rPr>
        <w:t>d</w:t>
      </w:r>
      <w:r w:rsidRPr="009B2B6C">
        <w:rPr>
          <w:bCs/>
          <w:lang w:val="en-US"/>
        </w:rPr>
        <w:t xml:space="preserve"> và F</w:t>
      </w:r>
      <w:r w:rsidRPr="005A76FA">
        <w:rPr>
          <w:bCs/>
          <w:vertAlign w:val="subscript"/>
          <w:lang w:val="en-US"/>
        </w:rPr>
        <w:t>hd</w:t>
      </w:r>
      <w:r w:rsidRPr="009B2B6C">
        <w:rPr>
          <w:bCs/>
          <w:lang w:val="en-US"/>
        </w:rPr>
        <w:t xml:space="preserve"> lần lượt là lực hút tĩnh điện và lực hấp dần</w:t>
      </w:r>
      <w:r>
        <w:rPr>
          <w:bCs/>
          <w:lang w:val="en-US"/>
        </w:rPr>
        <w:t xml:space="preserve"> giữa</w:t>
      </w:r>
      <w:r w:rsidRPr="009B2B6C">
        <w:rPr>
          <w:bCs/>
          <w:lang w:val="en-US"/>
        </w:rPr>
        <w:t xml:space="preserve"> một electron và hạt nhân. Điện tích của êlectron: -1,6.10</w:t>
      </w:r>
      <w:r>
        <w:rPr>
          <w:bCs/>
          <w:vertAlign w:val="superscript"/>
          <w:lang w:val="en-US"/>
        </w:rPr>
        <w:t>-19</w:t>
      </w:r>
      <w:r w:rsidRPr="00ED58F1">
        <w:rPr>
          <w:bCs/>
          <w:lang w:val="en-US"/>
        </w:rPr>
        <w:t xml:space="preserve"> C.</w:t>
      </w:r>
      <w:r w:rsidRPr="00ED58F1">
        <w:rPr>
          <w:b/>
          <w:bCs/>
          <w:lang w:val="en-US"/>
        </w:rPr>
        <w:t xml:space="preserve"> </w:t>
      </w:r>
      <w:r w:rsidRPr="009B2B6C">
        <w:rPr>
          <w:bCs/>
          <w:lang w:val="en-US"/>
        </w:rPr>
        <w:t>Khối lượng của</w:t>
      </w:r>
      <w:r>
        <w:rPr>
          <w:bCs/>
          <w:lang w:val="en-US"/>
        </w:rPr>
        <w:t xml:space="preserve"> </w:t>
      </w:r>
      <w:r w:rsidRPr="009B2B6C">
        <w:rPr>
          <w:bCs/>
          <w:lang w:val="en-US"/>
        </w:rPr>
        <w:t>electron: 9,1.10</w:t>
      </w:r>
      <w:r>
        <w:rPr>
          <w:bCs/>
          <w:vertAlign w:val="superscript"/>
          <w:lang w:val="en-US"/>
        </w:rPr>
        <w:t>-31</w:t>
      </w:r>
      <w:r w:rsidRPr="009B2B6C">
        <w:rPr>
          <w:bCs/>
          <w:lang w:val="en-US"/>
        </w:rPr>
        <w:t xml:space="preserve"> kg. Khối lượng cùa hạt nhân heli: 6,65.10</w:t>
      </w:r>
      <w:r>
        <w:rPr>
          <w:bCs/>
          <w:vertAlign w:val="superscript"/>
          <w:lang w:val="en-US"/>
        </w:rPr>
        <w:t>-27</w:t>
      </w:r>
      <w:r w:rsidRPr="009B2B6C">
        <w:rPr>
          <w:bCs/>
          <w:lang w:val="en-US"/>
        </w:rPr>
        <w:t xml:space="preserve"> kg. H</w:t>
      </w:r>
      <w:r>
        <w:rPr>
          <w:bCs/>
          <w:lang w:val="en-US"/>
        </w:rPr>
        <w:t>ằ</w:t>
      </w:r>
      <w:r w:rsidRPr="009B2B6C">
        <w:rPr>
          <w:bCs/>
          <w:lang w:val="en-US"/>
        </w:rPr>
        <w:t>ng số hấp d</w:t>
      </w:r>
      <w:r>
        <w:rPr>
          <w:bCs/>
          <w:lang w:val="en-US"/>
        </w:rPr>
        <w:t>ẫ</w:t>
      </w:r>
      <w:r w:rsidRPr="009B2B6C">
        <w:rPr>
          <w:bCs/>
          <w:lang w:val="en-US"/>
        </w:rPr>
        <w:t>n:</w:t>
      </w:r>
      <w:r>
        <w:rPr>
          <w:bCs/>
          <w:lang w:val="en-US"/>
        </w:rPr>
        <w:t xml:space="preserve"> </w:t>
      </w:r>
      <w:r w:rsidRPr="009B2B6C">
        <w:rPr>
          <w:bCs/>
          <w:lang w:val="en-US"/>
        </w:rPr>
        <w:t>6,67.10</w:t>
      </w:r>
      <w:r>
        <w:rPr>
          <w:bCs/>
          <w:vertAlign w:val="superscript"/>
          <w:lang w:val="en-US"/>
        </w:rPr>
        <w:t>-11</w:t>
      </w:r>
      <w:r w:rsidRPr="009B2B6C">
        <w:rPr>
          <w:bCs/>
          <w:lang w:val="en-US"/>
        </w:rPr>
        <w:t xml:space="preserve"> m</w:t>
      </w:r>
      <w:r w:rsidRPr="005A76FA">
        <w:rPr>
          <w:bCs/>
          <w:vertAlign w:val="superscript"/>
          <w:lang w:val="en-US"/>
        </w:rPr>
        <w:t>3</w:t>
      </w:r>
      <w:r w:rsidRPr="009B2B6C">
        <w:rPr>
          <w:bCs/>
          <w:lang w:val="en-US"/>
        </w:rPr>
        <w:t>/kg.s</w:t>
      </w:r>
      <w:r w:rsidRPr="005A76FA">
        <w:rPr>
          <w:bCs/>
          <w:vertAlign w:val="superscript"/>
          <w:lang w:val="en-US"/>
        </w:rPr>
        <w:t>2</w:t>
      </w:r>
      <w:r w:rsidRPr="009B2B6C">
        <w:rPr>
          <w:bCs/>
          <w:lang w:val="en-US"/>
        </w:rPr>
        <w:t>. Chọn kết quả đúng.</w:t>
      </w:r>
      <w:r w:rsidRPr="009B2B6C">
        <w:rPr>
          <w:bCs/>
          <w:lang w:val="en-US"/>
        </w:rPr>
        <w:tab/>
      </w:r>
    </w:p>
    <w:p w:rsidR="00DD680B" w:rsidRDefault="00DD680B" w:rsidP="00DD680B">
      <w:pPr>
        <w:spacing w:before="0"/>
        <w:rPr>
          <w:bCs/>
          <w:lang w:val="en-US"/>
        </w:rPr>
      </w:pPr>
      <w:r w:rsidRPr="00ED58F1">
        <w:rPr>
          <w:b/>
          <w:bCs/>
          <w:lang w:val="en-US"/>
        </w:rPr>
        <w:t xml:space="preserve">A. </w:t>
      </w:r>
      <w:r>
        <w:rPr>
          <w:bCs/>
          <w:lang w:val="en-US"/>
        </w:rPr>
        <w:t>F</w:t>
      </w:r>
      <w:r>
        <w:rPr>
          <w:bCs/>
          <w:vertAlign w:val="subscript"/>
          <w:lang w:val="en-US"/>
        </w:rPr>
        <w:t>d</w:t>
      </w:r>
      <w:r>
        <w:rPr>
          <w:bCs/>
          <w:lang w:val="en-US"/>
        </w:rPr>
        <w:t>/F</w:t>
      </w:r>
      <w:r>
        <w:rPr>
          <w:bCs/>
          <w:vertAlign w:val="subscript"/>
          <w:lang w:val="en-US"/>
        </w:rPr>
        <w:t>hd</w:t>
      </w:r>
      <w:r>
        <w:rPr>
          <w:bCs/>
          <w:lang w:val="en-US"/>
        </w:rPr>
        <w:t xml:space="preserve"> = 1,14.10</w:t>
      </w:r>
      <w:r>
        <w:rPr>
          <w:bCs/>
          <w:vertAlign w:val="superscript"/>
          <w:lang w:val="en-US"/>
        </w:rPr>
        <w:t>39</w:t>
      </w:r>
      <w:r>
        <w:rPr>
          <w:bCs/>
          <w:lang w:val="en-US"/>
        </w:rPr>
        <w:t>.</w:t>
      </w:r>
      <w:r>
        <w:rPr>
          <w:bCs/>
          <w:lang w:val="en-US"/>
        </w:rPr>
        <w:tab/>
      </w:r>
      <w:r>
        <w:rPr>
          <w:bCs/>
          <w:lang w:val="en-US"/>
        </w:rPr>
        <w:tab/>
      </w:r>
      <w:r w:rsidRPr="00ED58F1">
        <w:rPr>
          <w:b/>
          <w:bCs/>
          <w:lang w:val="en-US"/>
        </w:rPr>
        <w:t xml:space="preserve">B. </w:t>
      </w:r>
      <w:r>
        <w:rPr>
          <w:bCs/>
          <w:lang w:val="en-US"/>
        </w:rPr>
        <w:t>F</w:t>
      </w:r>
      <w:r>
        <w:rPr>
          <w:bCs/>
          <w:vertAlign w:val="subscript"/>
          <w:lang w:val="en-US"/>
        </w:rPr>
        <w:t>d</w:t>
      </w:r>
      <w:r>
        <w:rPr>
          <w:bCs/>
          <w:lang w:val="en-US"/>
        </w:rPr>
        <w:t>/F</w:t>
      </w:r>
      <w:r>
        <w:rPr>
          <w:bCs/>
          <w:vertAlign w:val="subscript"/>
          <w:lang w:val="en-US"/>
        </w:rPr>
        <w:t>hd</w:t>
      </w:r>
      <w:r>
        <w:rPr>
          <w:bCs/>
          <w:lang w:val="en-US"/>
        </w:rPr>
        <w:t xml:space="preserve"> = 1,24.10</w:t>
      </w:r>
      <w:r>
        <w:rPr>
          <w:bCs/>
          <w:vertAlign w:val="superscript"/>
          <w:lang w:val="en-US"/>
        </w:rPr>
        <w:t>39</w:t>
      </w:r>
      <w:r>
        <w:rPr>
          <w:bCs/>
          <w:lang w:val="en-US"/>
        </w:rPr>
        <w:t>.</w:t>
      </w:r>
    </w:p>
    <w:p w:rsidR="00DD680B" w:rsidRDefault="00DD680B" w:rsidP="00DD680B">
      <w:pPr>
        <w:spacing w:before="0"/>
        <w:rPr>
          <w:bCs/>
          <w:lang w:val="en-US"/>
        </w:rPr>
      </w:pPr>
      <w:r w:rsidRPr="00ED58F1">
        <w:rPr>
          <w:b/>
          <w:bCs/>
          <w:lang w:val="en-US"/>
        </w:rPr>
        <w:t xml:space="preserve">C. </w:t>
      </w:r>
      <w:r>
        <w:rPr>
          <w:bCs/>
          <w:lang w:val="en-US"/>
        </w:rPr>
        <w:t>F</w:t>
      </w:r>
      <w:r>
        <w:rPr>
          <w:bCs/>
          <w:vertAlign w:val="subscript"/>
          <w:lang w:val="en-US"/>
        </w:rPr>
        <w:t>d</w:t>
      </w:r>
      <w:r>
        <w:rPr>
          <w:bCs/>
          <w:lang w:val="en-US"/>
        </w:rPr>
        <w:t>/F</w:t>
      </w:r>
      <w:r>
        <w:rPr>
          <w:bCs/>
          <w:vertAlign w:val="subscript"/>
          <w:lang w:val="en-US"/>
        </w:rPr>
        <w:t>hd</w:t>
      </w:r>
      <w:r>
        <w:rPr>
          <w:bCs/>
          <w:lang w:val="en-US"/>
        </w:rPr>
        <w:t xml:space="preserve"> = 1,54.10</w:t>
      </w:r>
      <w:r>
        <w:rPr>
          <w:bCs/>
          <w:vertAlign w:val="superscript"/>
          <w:lang w:val="en-US"/>
        </w:rPr>
        <w:t>39</w:t>
      </w:r>
      <w:r>
        <w:rPr>
          <w:bCs/>
          <w:lang w:val="en-US"/>
        </w:rPr>
        <w:t>.</w:t>
      </w:r>
      <w:r>
        <w:rPr>
          <w:bCs/>
          <w:lang w:val="en-US"/>
        </w:rPr>
        <w:tab/>
      </w:r>
      <w:r>
        <w:rPr>
          <w:bCs/>
          <w:lang w:val="en-US"/>
        </w:rPr>
        <w:tab/>
      </w:r>
      <w:r w:rsidRPr="00ED58F1">
        <w:rPr>
          <w:b/>
          <w:bCs/>
          <w:lang w:val="en-US"/>
        </w:rPr>
        <w:t xml:space="preserve">D. </w:t>
      </w:r>
      <w:r>
        <w:rPr>
          <w:bCs/>
          <w:lang w:val="en-US"/>
        </w:rPr>
        <w:t>F</w:t>
      </w:r>
      <w:r>
        <w:rPr>
          <w:bCs/>
          <w:vertAlign w:val="subscript"/>
          <w:lang w:val="en-US"/>
        </w:rPr>
        <w:t>d</w:t>
      </w:r>
      <w:r>
        <w:rPr>
          <w:bCs/>
          <w:lang w:val="en-US"/>
        </w:rPr>
        <w:t>/F</w:t>
      </w:r>
      <w:r>
        <w:rPr>
          <w:bCs/>
          <w:vertAlign w:val="subscript"/>
          <w:lang w:val="en-US"/>
        </w:rPr>
        <w:t>hd</w:t>
      </w:r>
      <w:r>
        <w:rPr>
          <w:bCs/>
          <w:lang w:val="en-US"/>
        </w:rPr>
        <w:t xml:space="preserve"> = 1,34.10</w:t>
      </w:r>
      <w:r>
        <w:rPr>
          <w:bCs/>
          <w:vertAlign w:val="superscript"/>
          <w:lang w:val="en-US"/>
        </w:rPr>
        <w:t>39</w:t>
      </w:r>
      <w:r>
        <w:rPr>
          <w:bCs/>
          <w:lang w:val="en-US"/>
        </w:rPr>
        <w:t>.</w:t>
      </w:r>
    </w:p>
    <w:p w:rsidR="00DD680B" w:rsidRPr="00B45F36"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ind w:firstLine="0"/>
        <w:rPr>
          <w:b/>
          <w:bCs/>
          <w:lang w:val="en-US"/>
        </w:rPr>
      </w:pPr>
      <w:r>
        <w:rPr>
          <w:b/>
          <w:bCs/>
          <w:lang w:val="en-US"/>
        </w:rPr>
        <w:t>Câu 15. Chọn đáp án A</w:t>
      </w:r>
    </w:p>
    <w:p w:rsidR="00DD680B" w:rsidRPr="00B45F36"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
          <w:bCs/>
          <w:i/>
          <w:lang w:val="en-US"/>
        </w:rPr>
      </w:pPr>
      <w:r>
        <w:rPr>
          <w:b/>
          <w:bCs/>
          <w:i/>
          <w:lang w:val="en-US"/>
        </w:rPr>
        <w:sym w:font="Wingdings" w:char="F040"/>
      </w:r>
      <w:r>
        <w:rPr>
          <w:b/>
          <w:bCs/>
          <w:i/>
          <w:lang w:val="en-US"/>
        </w:rPr>
        <w:t xml:space="preserve"> Lời giải:</w:t>
      </w:r>
    </w:p>
    <w:p w:rsidR="00DD680B"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lang w:val="en-US"/>
        </w:rPr>
      </w:pPr>
      <w:r>
        <w:rPr>
          <w:bCs/>
          <w:lang w:val="en-US"/>
        </w:rPr>
        <w:t xml:space="preserve">+ </w:t>
      </w:r>
      <w:r w:rsidRPr="000D6061">
        <w:rPr>
          <w:bCs/>
          <w:position w:val="-62"/>
          <w:lang w:val="en-US"/>
        </w:rPr>
        <w:object w:dxaOrig="7400" w:dyaOrig="1359">
          <v:shape id="_x0000_i1058" type="#_x0000_t75" style="width:370pt;height:68.85pt" o:ole="">
            <v:imagedata r:id="rId72" o:title=""/>
          </v:shape>
          <o:OLEObject Type="Embed" ProgID="Equation.DSMT4" ShapeID="_x0000_i1058" DrawAspect="Content" ObjectID="_1638365381" r:id="rId73"/>
        </w:object>
      </w:r>
      <w:r>
        <w:rPr>
          <w:bCs/>
          <w:lang w:val="en-US"/>
        </w:rPr>
        <w:t xml:space="preserve"> </w:t>
      </w:r>
    </w:p>
    <w:p w:rsidR="00DD680B" w:rsidRPr="00B45F36" w:rsidRDefault="00DD680B" w:rsidP="00DD680B">
      <w:pPr>
        <w:pStyle w:val="ListParagraph0"/>
        <w:numPr>
          <w:ilvl w:val="0"/>
          <w:numId w:val="37"/>
        </w:num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lang w:val="en-US"/>
        </w:rPr>
      </w:pPr>
      <w:r>
        <w:rPr>
          <w:b/>
          <w:bCs/>
          <w:lang w:val="en-US"/>
        </w:rPr>
        <w:t>Chọn đáp án A</w:t>
      </w:r>
    </w:p>
    <w:p w:rsidR="00DD680B" w:rsidRDefault="00DD680B" w:rsidP="00DD680B">
      <w:pPr>
        <w:spacing w:before="0"/>
        <w:ind w:firstLine="0"/>
        <w:rPr>
          <w:bCs/>
          <w:lang w:val="en-US"/>
        </w:rPr>
      </w:pPr>
      <w:r>
        <w:rPr>
          <w:b/>
          <w:bCs/>
          <w:lang w:val="en-US"/>
        </w:rPr>
        <w:lastRenderedPageBreak/>
        <w:t xml:space="preserve">Câu 16. </w:t>
      </w:r>
      <w:r w:rsidRPr="009B2B6C">
        <w:rPr>
          <w:bCs/>
          <w:lang w:val="en-US"/>
        </w:rPr>
        <w:t xml:space="preserve">Hai điện tích điểm có độ lớn </w:t>
      </w:r>
      <w:r w:rsidRPr="000F674E">
        <w:rPr>
          <w:bCs/>
          <w:lang w:val="en-US"/>
        </w:rPr>
        <w:t>bằng</w:t>
      </w:r>
      <w:r w:rsidRPr="009B2B6C">
        <w:rPr>
          <w:bCs/>
          <w:lang w:val="en-US"/>
        </w:rPr>
        <w:t xml:space="preserve"> nhau được đặt trong không khí cách nhau</w:t>
      </w:r>
      <w:r>
        <w:rPr>
          <w:bCs/>
          <w:lang w:val="en-US"/>
        </w:rPr>
        <w:t xml:space="preserve"> </w:t>
      </w:r>
      <w:r w:rsidRPr="009B2B6C">
        <w:rPr>
          <w:bCs/>
          <w:lang w:val="en-US"/>
        </w:rPr>
        <w:t>12 cm. Lực tương tác gi</w:t>
      </w:r>
      <w:r>
        <w:rPr>
          <w:bCs/>
          <w:lang w:val="en-US"/>
        </w:rPr>
        <w:t>ữ</w:t>
      </w:r>
      <w:r w:rsidRPr="009B2B6C">
        <w:rPr>
          <w:bCs/>
          <w:lang w:val="en-US"/>
        </w:rPr>
        <w:t>a hai điện tích đó bằng F. Đặt hai điện tích đó trong d</w:t>
      </w:r>
      <w:r>
        <w:rPr>
          <w:bCs/>
          <w:lang w:val="en-US"/>
        </w:rPr>
        <w:t>ấ</w:t>
      </w:r>
      <w:r w:rsidRPr="009B2B6C">
        <w:rPr>
          <w:bCs/>
          <w:lang w:val="en-US"/>
        </w:rPr>
        <w:t>u và</w:t>
      </w:r>
      <w:r>
        <w:rPr>
          <w:bCs/>
          <w:lang w:val="en-US"/>
        </w:rPr>
        <w:t xml:space="preserve"> </w:t>
      </w:r>
      <w:r w:rsidRPr="009B2B6C">
        <w:rPr>
          <w:bCs/>
          <w:lang w:val="en-US"/>
        </w:rPr>
        <w:t xml:space="preserve">đưa chúng cách nhau 8 cm </w:t>
      </w:r>
      <w:r>
        <w:rPr>
          <w:bCs/>
          <w:lang w:val="en-US"/>
        </w:rPr>
        <w:t>thì lực</w:t>
      </w:r>
      <w:r w:rsidRPr="009B2B6C">
        <w:rPr>
          <w:bCs/>
          <w:lang w:val="en-US"/>
        </w:rPr>
        <w:t xml:space="preserve"> tương tác giữa </w:t>
      </w:r>
      <w:r>
        <w:rPr>
          <w:bCs/>
          <w:lang w:val="en-US"/>
        </w:rPr>
        <w:t>chúng vẫn bằng F. Tính hằng số điện môi của dầu?</w:t>
      </w:r>
    </w:p>
    <w:p w:rsidR="00DD680B" w:rsidRDefault="00DD680B" w:rsidP="00DD680B">
      <w:pPr>
        <w:spacing w:before="0"/>
        <w:rPr>
          <w:bCs/>
          <w:lang w:val="en-US"/>
        </w:rPr>
      </w:pPr>
      <w:r w:rsidRPr="00ED58F1">
        <w:rPr>
          <w:b/>
          <w:bCs/>
          <w:lang w:val="en-US"/>
        </w:rPr>
        <w:t xml:space="preserve">A. </w:t>
      </w:r>
      <w:r>
        <w:rPr>
          <w:bCs/>
          <w:lang w:val="en-US"/>
        </w:rPr>
        <w:t>1,5</w:t>
      </w:r>
      <w:r>
        <w:rPr>
          <w:bCs/>
          <w:lang w:val="en-US"/>
        </w:rPr>
        <w:tab/>
      </w:r>
      <w:r>
        <w:rPr>
          <w:bCs/>
          <w:lang w:val="en-US"/>
        </w:rPr>
        <w:tab/>
      </w:r>
      <w:r>
        <w:rPr>
          <w:bCs/>
          <w:lang w:val="en-US"/>
        </w:rPr>
        <w:tab/>
      </w:r>
      <w:r w:rsidRPr="00ED58F1">
        <w:rPr>
          <w:b/>
          <w:bCs/>
          <w:lang w:val="en-US"/>
        </w:rPr>
        <w:t xml:space="preserve">B. </w:t>
      </w:r>
      <w:r>
        <w:rPr>
          <w:bCs/>
          <w:lang w:val="en-US"/>
        </w:rPr>
        <w:t>2,25</w:t>
      </w:r>
      <w:r>
        <w:rPr>
          <w:bCs/>
          <w:lang w:val="en-US"/>
        </w:rPr>
        <w:tab/>
      </w:r>
      <w:r>
        <w:rPr>
          <w:bCs/>
          <w:lang w:val="en-US"/>
        </w:rPr>
        <w:tab/>
      </w:r>
      <w:r>
        <w:rPr>
          <w:bCs/>
          <w:lang w:val="en-US"/>
        </w:rPr>
        <w:tab/>
      </w:r>
      <w:r>
        <w:rPr>
          <w:bCs/>
          <w:lang w:val="en-US"/>
        </w:rPr>
        <w:tab/>
      </w:r>
      <w:r w:rsidRPr="00ED58F1">
        <w:rPr>
          <w:b/>
          <w:bCs/>
          <w:lang w:val="en-US"/>
        </w:rPr>
        <w:t xml:space="preserve">C. </w:t>
      </w:r>
      <w:r>
        <w:rPr>
          <w:bCs/>
          <w:lang w:val="en-US"/>
        </w:rPr>
        <w:t>3</w:t>
      </w:r>
      <w:r>
        <w:rPr>
          <w:bCs/>
          <w:lang w:val="en-US"/>
        </w:rPr>
        <w:tab/>
      </w:r>
      <w:r>
        <w:rPr>
          <w:bCs/>
          <w:lang w:val="en-US"/>
        </w:rPr>
        <w:tab/>
      </w:r>
      <w:r>
        <w:rPr>
          <w:bCs/>
          <w:lang w:val="en-US"/>
        </w:rPr>
        <w:tab/>
      </w:r>
      <w:r w:rsidRPr="00ED58F1">
        <w:rPr>
          <w:b/>
          <w:bCs/>
          <w:lang w:val="en-US"/>
        </w:rPr>
        <w:t xml:space="preserve">D. </w:t>
      </w:r>
      <w:r>
        <w:rPr>
          <w:bCs/>
          <w:lang w:val="en-US"/>
        </w:rPr>
        <w:t>4,5</w:t>
      </w:r>
    </w:p>
    <w:p w:rsidR="00DD680B" w:rsidRPr="00B45F36"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ind w:firstLine="0"/>
        <w:rPr>
          <w:b/>
          <w:bCs/>
          <w:lang w:val="en-US"/>
        </w:rPr>
      </w:pPr>
      <w:r>
        <w:rPr>
          <w:b/>
          <w:bCs/>
          <w:lang w:val="en-US"/>
        </w:rPr>
        <w:t>Câu 16. Chọn đáp án B</w:t>
      </w:r>
    </w:p>
    <w:p w:rsidR="00DD680B" w:rsidRPr="00B45F36"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
          <w:bCs/>
          <w:i/>
          <w:lang w:val="en-US"/>
        </w:rPr>
      </w:pPr>
      <w:r>
        <w:rPr>
          <w:b/>
          <w:bCs/>
          <w:i/>
          <w:lang w:val="en-US"/>
        </w:rPr>
        <w:sym w:font="Wingdings" w:char="F040"/>
      </w:r>
      <w:r>
        <w:rPr>
          <w:b/>
          <w:bCs/>
          <w:i/>
          <w:lang w:val="en-US"/>
        </w:rPr>
        <w:t xml:space="preserve"> Lời giải:</w:t>
      </w:r>
    </w:p>
    <w:p w:rsidR="00DD680B"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lang w:val="en-US"/>
        </w:rPr>
      </w:pPr>
      <w:r>
        <w:rPr>
          <w:bCs/>
          <w:lang w:val="en-US"/>
        </w:rPr>
        <w:t>+ Áp dụng định luật Cu lông khi đặt trong chân không và khi đặt trong dầu:</w:t>
      </w:r>
    </w:p>
    <w:p w:rsidR="00DD680B"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lang w:val="en-US"/>
        </w:rPr>
      </w:pPr>
      <w:r w:rsidRPr="000D6061">
        <w:rPr>
          <w:bCs/>
          <w:position w:val="-64"/>
          <w:lang w:val="en-US"/>
        </w:rPr>
        <w:object w:dxaOrig="4360" w:dyaOrig="1400">
          <v:shape id="_x0000_i1059" type="#_x0000_t75" style="width:217.05pt;height:69.9pt" o:ole="">
            <v:imagedata r:id="rId74" o:title=""/>
          </v:shape>
          <o:OLEObject Type="Embed" ProgID="Equation.DSMT4" ShapeID="_x0000_i1059" DrawAspect="Content" ObjectID="_1638365382" r:id="rId75"/>
        </w:object>
      </w:r>
      <w:r>
        <w:rPr>
          <w:bCs/>
          <w:lang w:val="en-US"/>
        </w:rPr>
        <w:t xml:space="preserve"> </w:t>
      </w:r>
    </w:p>
    <w:p w:rsidR="00DD680B" w:rsidRPr="00B45F36" w:rsidRDefault="00DD680B" w:rsidP="00DD680B">
      <w:pPr>
        <w:pStyle w:val="ListParagraph0"/>
        <w:numPr>
          <w:ilvl w:val="0"/>
          <w:numId w:val="38"/>
        </w:num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lang w:val="en-US"/>
        </w:rPr>
      </w:pPr>
      <w:r>
        <w:rPr>
          <w:b/>
          <w:bCs/>
          <w:lang w:val="en-US"/>
        </w:rPr>
        <w:t>Chọn đáp án B</w:t>
      </w:r>
    </w:p>
    <w:p w:rsidR="00DD680B" w:rsidRPr="009B2B6C" w:rsidRDefault="00DD680B" w:rsidP="00DD680B">
      <w:pPr>
        <w:spacing w:before="0"/>
        <w:ind w:firstLine="0"/>
        <w:rPr>
          <w:bCs/>
          <w:lang w:val="en-US"/>
        </w:rPr>
      </w:pPr>
      <w:r>
        <w:rPr>
          <w:b/>
          <w:bCs/>
          <w:lang w:val="en-US"/>
        </w:rPr>
        <w:t xml:space="preserve">Câu 17. </w:t>
      </w:r>
      <w:r w:rsidRPr="009B2B6C">
        <w:rPr>
          <w:bCs/>
          <w:lang w:val="en-US"/>
        </w:rPr>
        <w:t>Bi</w:t>
      </w:r>
      <w:r>
        <w:rPr>
          <w:bCs/>
          <w:lang w:val="en-US"/>
        </w:rPr>
        <w:t>ế</w:t>
      </w:r>
      <w:r w:rsidRPr="009B2B6C">
        <w:rPr>
          <w:bCs/>
          <w:lang w:val="en-US"/>
        </w:rPr>
        <w:t>t điện tích của êlectron: -1,6.10</w:t>
      </w:r>
      <w:r>
        <w:rPr>
          <w:bCs/>
          <w:vertAlign w:val="superscript"/>
          <w:lang w:val="en-US"/>
        </w:rPr>
        <w:t>-19</w:t>
      </w:r>
      <w:r w:rsidRPr="00ED58F1">
        <w:rPr>
          <w:bCs/>
          <w:lang w:val="en-US"/>
        </w:rPr>
        <w:t xml:space="preserve"> C.</w:t>
      </w:r>
      <w:r w:rsidRPr="00ED58F1">
        <w:rPr>
          <w:b/>
          <w:bCs/>
          <w:lang w:val="en-US"/>
        </w:rPr>
        <w:t xml:space="preserve"> </w:t>
      </w:r>
      <w:r w:rsidRPr="009B2B6C">
        <w:rPr>
          <w:bCs/>
          <w:lang w:val="en-US"/>
        </w:rPr>
        <w:t>Khối lượng của electron: 9,1.10</w:t>
      </w:r>
      <w:r>
        <w:rPr>
          <w:bCs/>
          <w:vertAlign w:val="superscript"/>
          <w:lang w:val="en-US"/>
        </w:rPr>
        <w:t>-31</w:t>
      </w:r>
      <w:r w:rsidRPr="009B2B6C">
        <w:rPr>
          <w:bCs/>
          <w:lang w:val="en-US"/>
        </w:rPr>
        <w:t xml:space="preserve"> kg. Gi</w:t>
      </w:r>
      <w:r>
        <w:rPr>
          <w:bCs/>
          <w:lang w:val="en-US"/>
        </w:rPr>
        <w:t>ả</w:t>
      </w:r>
      <w:r w:rsidRPr="009B2B6C">
        <w:rPr>
          <w:bCs/>
          <w:lang w:val="en-US"/>
        </w:rPr>
        <w:t xml:space="preserve"> s</w:t>
      </w:r>
      <w:r>
        <w:rPr>
          <w:bCs/>
          <w:lang w:val="en-US"/>
        </w:rPr>
        <w:t>ử</w:t>
      </w:r>
      <w:r w:rsidRPr="009B2B6C">
        <w:rPr>
          <w:bCs/>
          <w:lang w:val="en-US"/>
        </w:rPr>
        <w:t xml:space="preserve"> trong nguyên tử hêli, electron chuy</w:t>
      </w:r>
      <w:r>
        <w:rPr>
          <w:bCs/>
          <w:lang w:val="en-US"/>
        </w:rPr>
        <w:t>ể</w:t>
      </w:r>
      <w:r w:rsidRPr="009B2B6C">
        <w:rPr>
          <w:bCs/>
          <w:lang w:val="en-US"/>
        </w:rPr>
        <w:t>n động tròn đều quanh hạt nhân với bán kính quỹ đạo 29,4 pm thì tốc độ góc cua electron đó sẽ là bao nhiêu?</w:t>
      </w:r>
    </w:p>
    <w:p w:rsidR="00DD680B" w:rsidRDefault="00DD680B" w:rsidP="00DD680B">
      <w:pPr>
        <w:spacing w:before="0"/>
        <w:rPr>
          <w:bCs/>
          <w:lang w:val="en-US"/>
        </w:rPr>
      </w:pPr>
      <w:r w:rsidRPr="00ED58F1">
        <w:rPr>
          <w:b/>
          <w:bCs/>
          <w:lang w:val="en-US"/>
        </w:rPr>
        <w:t xml:space="preserve">A. </w:t>
      </w:r>
      <w:r w:rsidRPr="009B2B6C">
        <w:rPr>
          <w:bCs/>
          <w:lang w:val="en-US"/>
        </w:rPr>
        <w:t>1,5.10</w:t>
      </w:r>
      <w:r w:rsidRPr="000E70EB">
        <w:rPr>
          <w:bCs/>
          <w:vertAlign w:val="superscript"/>
          <w:lang w:val="en-US"/>
        </w:rPr>
        <w:t>17</w:t>
      </w:r>
      <w:r>
        <w:rPr>
          <w:bCs/>
          <w:lang w:val="en-US"/>
        </w:rPr>
        <w:t xml:space="preserve"> (rad/s).</w:t>
      </w:r>
      <w:r>
        <w:rPr>
          <w:bCs/>
          <w:vertAlign w:val="superscript"/>
          <w:lang w:val="en-US"/>
        </w:rPr>
        <w:tab/>
      </w:r>
      <w:r>
        <w:rPr>
          <w:bCs/>
          <w:vertAlign w:val="superscript"/>
          <w:lang w:val="en-US"/>
        </w:rPr>
        <w:tab/>
      </w:r>
      <w:r w:rsidRPr="00ED58F1">
        <w:rPr>
          <w:b/>
          <w:bCs/>
          <w:lang w:val="en-US"/>
        </w:rPr>
        <w:t xml:space="preserve">B. </w:t>
      </w:r>
      <w:r>
        <w:rPr>
          <w:bCs/>
          <w:lang w:val="en-US"/>
        </w:rPr>
        <w:t>4,15.10</w:t>
      </w:r>
      <w:r>
        <w:rPr>
          <w:bCs/>
          <w:vertAlign w:val="superscript"/>
          <w:lang w:val="en-US"/>
        </w:rPr>
        <w:t>6</w:t>
      </w:r>
      <w:r>
        <w:rPr>
          <w:bCs/>
          <w:lang w:val="en-US"/>
        </w:rPr>
        <w:t xml:space="preserve"> (rad/s).</w:t>
      </w:r>
      <w:r>
        <w:rPr>
          <w:bCs/>
          <w:lang w:val="en-US"/>
        </w:rPr>
        <w:tab/>
      </w:r>
      <w:r>
        <w:rPr>
          <w:bCs/>
          <w:lang w:val="en-US"/>
        </w:rPr>
        <w:tab/>
      </w:r>
      <w:r w:rsidRPr="00ED58F1">
        <w:rPr>
          <w:b/>
          <w:bCs/>
          <w:lang w:val="en-US"/>
        </w:rPr>
        <w:t xml:space="preserve">C. </w:t>
      </w:r>
      <w:r>
        <w:rPr>
          <w:bCs/>
          <w:lang w:val="en-US"/>
        </w:rPr>
        <w:t>1,41.10</w:t>
      </w:r>
      <w:r>
        <w:rPr>
          <w:bCs/>
          <w:vertAlign w:val="superscript"/>
          <w:lang w:val="en-US"/>
        </w:rPr>
        <w:t>17</w:t>
      </w:r>
      <w:r>
        <w:rPr>
          <w:bCs/>
          <w:lang w:val="en-US"/>
        </w:rPr>
        <w:t xml:space="preserve"> (rad/s).</w:t>
      </w:r>
      <w:r>
        <w:rPr>
          <w:bCs/>
          <w:lang w:val="en-US"/>
        </w:rPr>
        <w:tab/>
      </w:r>
      <w:r w:rsidRPr="00ED58F1">
        <w:rPr>
          <w:b/>
          <w:bCs/>
          <w:lang w:val="en-US"/>
        </w:rPr>
        <w:t xml:space="preserve">D. </w:t>
      </w:r>
      <w:r>
        <w:rPr>
          <w:bCs/>
          <w:lang w:val="en-US"/>
        </w:rPr>
        <w:t>2,25.10</w:t>
      </w:r>
      <w:r>
        <w:rPr>
          <w:bCs/>
          <w:vertAlign w:val="superscript"/>
          <w:lang w:val="en-US"/>
        </w:rPr>
        <w:t>16</w:t>
      </w:r>
      <w:r>
        <w:rPr>
          <w:bCs/>
          <w:lang w:val="en-US"/>
        </w:rPr>
        <w:t xml:space="preserve"> (rad/s).</w:t>
      </w:r>
    </w:p>
    <w:p w:rsidR="00DD680B" w:rsidRPr="00B45F36"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ind w:firstLine="0"/>
        <w:rPr>
          <w:b/>
          <w:bCs/>
          <w:lang w:val="en-US"/>
        </w:rPr>
      </w:pPr>
      <w:r>
        <w:rPr>
          <w:b/>
          <w:bCs/>
          <w:lang w:val="en-US"/>
        </w:rPr>
        <w:t>Câu 17. Chọn đáp án C</w:t>
      </w:r>
    </w:p>
    <w:p w:rsidR="00DD680B" w:rsidRPr="00B45F36"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
          <w:bCs/>
          <w:i/>
          <w:lang w:val="en-US"/>
        </w:rPr>
      </w:pPr>
      <w:r>
        <w:rPr>
          <w:b/>
          <w:bCs/>
          <w:i/>
          <w:lang w:val="en-US"/>
        </w:rPr>
        <w:sym w:font="Wingdings" w:char="F040"/>
      </w:r>
      <w:r>
        <w:rPr>
          <w:b/>
          <w:bCs/>
          <w:i/>
          <w:lang w:val="en-US"/>
        </w:rPr>
        <w:t xml:space="preserve"> Lời giải: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1"/>
        <w:gridCol w:w="2152"/>
      </w:tblGrid>
      <w:tr w:rsidR="00DD680B" w:rsidTr="00107B61">
        <w:tc>
          <w:tcPr>
            <w:tcW w:w="8611" w:type="dxa"/>
            <w:shd w:val="clear" w:color="auto" w:fill="auto"/>
          </w:tcPr>
          <w:p w:rsidR="00DD680B" w:rsidRDefault="00DD680B" w:rsidP="00107B61">
            <w:pPr>
              <w:pBdr>
                <w:top w:val="single" w:sz="4" w:space="1" w:color="auto"/>
                <w:left w:val="single" w:sz="4" w:space="4" w:color="auto"/>
                <w:bottom w:val="single" w:sz="4" w:space="1" w:color="auto"/>
                <w:right w:val="single" w:sz="4" w:space="4" w:color="auto"/>
              </w:pBdr>
              <w:shd w:val="clear" w:color="auto" w:fill="9CC2E5" w:themeFill="accent1" w:themeFillTint="99"/>
              <w:rPr>
                <w:bCs/>
                <w:lang w:val="en-US"/>
              </w:rPr>
            </w:pPr>
            <w:r>
              <w:rPr>
                <w:bCs/>
                <w:lang w:val="en-US"/>
              </w:rPr>
              <w:t>+ Lực hút tĩnh điện đóng vai trò lực hướng tâm:</w:t>
            </w:r>
          </w:p>
          <w:p w:rsidR="00DD680B" w:rsidRDefault="00DD680B" w:rsidP="00107B61">
            <w:pPr>
              <w:pBdr>
                <w:top w:val="single" w:sz="4" w:space="1" w:color="auto"/>
                <w:left w:val="single" w:sz="4" w:space="4" w:color="auto"/>
                <w:bottom w:val="single" w:sz="4" w:space="1" w:color="auto"/>
                <w:right w:val="single" w:sz="4" w:space="4" w:color="auto"/>
              </w:pBdr>
              <w:shd w:val="clear" w:color="auto" w:fill="9CC2E5" w:themeFill="accent1" w:themeFillTint="99"/>
              <w:rPr>
                <w:bCs/>
                <w:lang w:val="en-US"/>
              </w:rPr>
            </w:pPr>
            <w:r w:rsidRPr="000D6061">
              <w:rPr>
                <w:bCs/>
                <w:position w:val="-30"/>
                <w:lang w:val="en-US"/>
              </w:rPr>
              <w:object w:dxaOrig="6120" w:dyaOrig="780">
                <v:shape id="_x0000_i1060" type="#_x0000_t75" style="width:305.85pt;height:39.4pt" o:ole="">
                  <v:imagedata r:id="rId76" o:title=""/>
                </v:shape>
                <o:OLEObject Type="Embed" ProgID="Equation.DSMT4" ShapeID="_x0000_i1060" DrawAspect="Content" ObjectID="_1638365383" r:id="rId77"/>
              </w:object>
            </w:r>
            <w:r>
              <w:rPr>
                <w:bCs/>
                <w:lang w:val="en-US"/>
              </w:rPr>
              <w:t xml:space="preserve"> </w:t>
            </w:r>
          </w:p>
          <w:p w:rsidR="00DD680B" w:rsidRDefault="00DD680B" w:rsidP="00107B61">
            <w:pPr>
              <w:pBdr>
                <w:top w:val="single" w:sz="4" w:space="1" w:color="auto"/>
                <w:left w:val="single" w:sz="4" w:space="4" w:color="auto"/>
                <w:bottom w:val="single" w:sz="4" w:space="1" w:color="auto"/>
                <w:right w:val="single" w:sz="4" w:space="4" w:color="auto"/>
              </w:pBdr>
              <w:shd w:val="clear" w:color="auto" w:fill="9CC2E5" w:themeFill="accent1" w:themeFillTint="99"/>
              <w:rPr>
                <w:bCs/>
                <w:lang w:val="en-US"/>
              </w:rPr>
            </w:pPr>
            <w:r w:rsidRPr="000D6061">
              <w:rPr>
                <w:bCs/>
                <w:position w:val="-28"/>
                <w:lang w:val="en-US"/>
              </w:rPr>
              <w:object w:dxaOrig="2220" w:dyaOrig="680">
                <v:shape id="_x0000_i1061" type="#_x0000_t75" style="width:111.4pt;height:33.65pt" o:ole="">
                  <v:imagedata r:id="rId78" o:title=""/>
                </v:shape>
                <o:OLEObject Type="Embed" ProgID="Equation.DSMT4" ShapeID="_x0000_i1061" DrawAspect="Content" ObjectID="_1638365384" r:id="rId79"/>
              </w:object>
            </w:r>
            <w:r>
              <w:rPr>
                <w:bCs/>
                <w:lang w:val="en-US"/>
              </w:rPr>
              <w:t xml:space="preserve"> </w:t>
            </w:r>
          </w:p>
          <w:p w:rsidR="00DD680B" w:rsidRDefault="00DD680B" w:rsidP="00107B61">
            <w:pPr>
              <w:pBdr>
                <w:top w:val="single" w:sz="4" w:space="1" w:color="auto"/>
                <w:left w:val="single" w:sz="4" w:space="4" w:color="auto"/>
                <w:bottom w:val="single" w:sz="4" w:space="1" w:color="auto"/>
                <w:right w:val="single" w:sz="4" w:space="4" w:color="auto"/>
              </w:pBdr>
              <w:shd w:val="clear" w:color="auto" w:fill="9CC2E5" w:themeFill="accent1" w:themeFillTint="99"/>
              <w:rPr>
                <w:bCs/>
                <w:lang w:val="en-US"/>
              </w:rPr>
            </w:pPr>
            <w:r>
              <w:rPr>
                <w:b/>
                <w:bCs/>
                <w:i/>
                <w:u w:val="single"/>
                <w:lang w:val="en-US"/>
              </w:rPr>
              <w:t>Chú ý:</w:t>
            </w:r>
            <w:r>
              <w:rPr>
                <w:bCs/>
                <w:lang w:val="en-US"/>
              </w:rPr>
              <w:t xml:space="preserve"> Công thức liên hệ: </w:t>
            </w:r>
            <w:r w:rsidRPr="000D6061">
              <w:rPr>
                <w:bCs/>
                <w:position w:val="-24"/>
                <w:lang w:val="en-US"/>
              </w:rPr>
              <w:object w:dxaOrig="1780" w:dyaOrig="620">
                <v:shape id="_x0000_i1062" type="#_x0000_t75" style="width:88.8pt;height:31.55pt" o:ole="">
                  <v:imagedata r:id="rId80" o:title=""/>
                </v:shape>
                <o:OLEObject Type="Embed" ProgID="Equation.DSMT4" ShapeID="_x0000_i1062" DrawAspect="Content" ObjectID="_1638365385" r:id="rId81"/>
              </w:object>
            </w:r>
            <w:r>
              <w:rPr>
                <w:bCs/>
                <w:lang w:val="en-US"/>
              </w:rPr>
              <w:t xml:space="preserve"> </w:t>
            </w:r>
          </w:p>
          <w:p w:rsidR="00DD680B" w:rsidRPr="002313C1" w:rsidRDefault="00DD680B" w:rsidP="00107B61">
            <w:pPr>
              <w:pStyle w:val="ListParagraph0"/>
              <w:numPr>
                <w:ilvl w:val="0"/>
                <w:numId w:val="14"/>
              </w:numPr>
              <w:pBdr>
                <w:top w:val="single" w:sz="4" w:space="1" w:color="auto"/>
                <w:left w:val="single" w:sz="4" w:space="4" w:color="auto"/>
                <w:bottom w:val="single" w:sz="4" w:space="1" w:color="auto"/>
                <w:right w:val="single" w:sz="4" w:space="4" w:color="auto"/>
              </w:pBdr>
              <w:shd w:val="clear" w:color="auto" w:fill="9CC2E5" w:themeFill="accent1" w:themeFillTint="99"/>
              <w:rPr>
                <w:bCs/>
                <w:lang w:val="en-US"/>
              </w:rPr>
            </w:pPr>
            <w:r>
              <w:rPr>
                <w:b/>
                <w:bCs/>
                <w:lang w:val="en-US"/>
              </w:rPr>
              <w:t>Chọn đáp án C</w:t>
            </w:r>
          </w:p>
        </w:tc>
        <w:tc>
          <w:tcPr>
            <w:tcW w:w="2152" w:type="dxa"/>
            <w:shd w:val="clear" w:color="auto" w:fill="auto"/>
          </w:tcPr>
          <w:p w:rsidR="00DD680B" w:rsidRDefault="00DD680B" w:rsidP="00107B6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lang w:val="en-US"/>
              </w:rPr>
            </w:pPr>
            <w:r>
              <w:object w:dxaOrig="1932" w:dyaOrig="2059">
                <v:shape id="_x0000_i1063" type="#_x0000_t75" style="width:96.7pt;height:103.55pt" o:ole="">
                  <v:imagedata r:id="rId82" o:title=""/>
                </v:shape>
                <o:OLEObject Type="Embed" ProgID="Visio.Drawing.11" ShapeID="_x0000_i1063" DrawAspect="Content" ObjectID="_1638365386" r:id="rId83"/>
              </w:object>
            </w:r>
          </w:p>
        </w:tc>
      </w:tr>
    </w:tbl>
    <w:p w:rsidR="00DD680B" w:rsidRPr="00F56381" w:rsidRDefault="00DD680B" w:rsidP="00DD680B">
      <w:pPr>
        <w:spacing w:before="0"/>
        <w:ind w:firstLine="0"/>
        <w:rPr>
          <w:bCs/>
        </w:rPr>
      </w:pPr>
      <w:r w:rsidRPr="00F56381">
        <w:rPr>
          <w:b/>
          <w:bCs/>
        </w:rPr>
        <w:t xml:space="preserve">Câu 18. </w:t>
      </w:r>
      <w:r w:rsidRPr="00F56381">
        <w:rPr>
          <w:bCs/>
        </w:rPr>
        <w:t>Cho hai quả cầu kim loại nhỏ, giống nhau, tích điện và cách nhau 10cm thì chúng hút nhau một lực bằng 5,4N. Cho chúng tiếp xúc với nhau rồi tách chúng ra đến khoảng cách như cũ thì chúng đẩy nhau một lực bằng 5,625N. Điện tích lúc đầu của quả cầu thứ nhất không thể là:</w:t>
      </w:r>
    </w:p>
    <w:p w:rsidR="00DD680B" w:rsidRPr="00F56381" w:rsidRDefault="00DD680B" w:rsidP="00DD680B">
      <w:pPr>
        <w:spacing w:before="0"/>
        <w:rPr>
          <w:bCs/>
        </w:rPr>
      </w:pPr>
      <w:r w:rsidRPr="00F56381">
        <w:rPr>
          <w:b/>
          <w:bCs/>
        </w:rPr>
        <w:t>A.</w:t>
      </w:r>
      <w:r w:rsidRPr="00F56381">
        <w:rPr>
          <w:bCs/>
        </w:rPr>
        <w:t xml:space="preserve"> </w:t>
      </w:r>
      <w:r w:rsidRPr="000D6061">
        <w:rPr>
          <w:bCs/>
          <w:position w:val="-12"/>
          <w:lang w:val="en-US"/>
        </w:rPr>
        <w:object w:dxaOrig="1440" w:dyaOrig="380">
          <v:shape id="_x0000_i1064" type="#_x0000_t75" style="width:1in;height:18.9pt" o:ole="">
            <v:imagedata r:id="rId11" o:title=""/>
          </v:shape>
          <o:OLEObject Type="Embed" ProgID="Equation.DSMT4" ShapeID="_x0000_i1064" DrawAspect="Content" ObjectID="_1638365387" r:id="rId84"/>
        </w:object>
      </w:r>
      <w:r w:rsidRPr="00F56381">
        <w:rPr>
          <w:bCs/>
        </w:rPr>
        <w:t xml:space="preserve"> </w:t>
      </w:r>
      <w:r w:rsidRPr="00F56381">
        <w:rPr>
          <w:bCs/>
        </w:rPr>
        <w:tab/>
      </w:r>
      <w:r w:rsidRPr="00F56381">
        <w:rPr>
          <w:bCs/>
        </w:rPr>
        <w:tab/>
      </w:r>
      <w:r w:rsidRPr="00F56381">
        <w:rPr>
          <w:b/>
          <w:bCs/>
        </w:rPr>
        <w:t xml:space="preserve">B. </w:t>
      </w:r>
      <w:r w:rsidRPr="000D6061">
        <w:rPr>
          <w:b/>
          <w:bCs/>
          <w:position w:val="-12"/>
          <w:lang w:val="en-US"/>
        </w:rPr>
        <w:object w:dxaOrig="1440" w:dyaOrig="380">
          <v:shape id="_x0000_i1065" type="#_x0000_t75" style="width:1in;height:18.9pt" o:ole="">
            <v:imagedata r:id="rId13" o:title=""/>
          </v:shape>
          <o:OLEObject Type="Embed" ProgID="Equation.DSMT4" ShapeID="_x0000_i1065" DrawAspect="Content" ObjectID="_1638365388" r:id="rId85"/>
        </w:object>
      </w:r>
      <w:r w:rsidRPr="00F56381">
        <w:rPr>
          <w:b/>
          <w:bCs/>
        </w:rPr>
        <w:tab/>
        <w:t xml:space="preserve">C. </w:t>
      </w:r>
      <w:r w:rsidRPr="000D6061">
        <w:rPr>
          <w:b/>
          <w:bCs/>
          <w:position w:val="-12"/>
          <w:lang w:val="en-US"/>
        </w:rPr>
        <w:object w:dxaOrig="1440" w:dyaOrig="380">
          <v:shape id="_x0000_i1066" type="#_x0000_t75" style="width:1in;height:18.9pt" o:ole="">
            <v:imagedata r:id="rId15" o:title=""/>
          </v:shape>
          <o:OLEObject Type="Embed" ProgID="Equation.DSMT4" ShapeID="_x0000_i1066" DrawAspect="Content" ObjectID="_1638365389" r:id="rId86"/>
        </w:object>
      </w:r>
      <w:r w:rsidRPr="00F56381">
        <w:rPr>
          <w:b/>
          <w:bCs/>
        </w:rPr>
        <w:tab/>
        <w:t>D.</w:t>
      </w:r>
      <w:r w:rsidRPr="00F56381">
        <w:rPr>
          <w:bCs/>
        </w:rPr>
        <w:t xml:space="preserve"> </w:t>
      </w:r>
      <w:r w:rsidRPr="000D6061">
        <w:rPr>
          <w:bCs/>
          <w:position w:val="-12"/>
          <w:lang w:val="en-US"/>
        </w:rPr>
        <w:object w:dxaOrig="1380" w:dyaOrig="380">
          <v:shape id="_x0000_i1067" type="#_x0000_t75" style="width:68.85pt;height:18.9pt" o:ole="">
            <v:imagedata r:id="rId17" o:title=""/>
          </v:shape>
          <o:OLEObject Type="Embed" ProgID="Equation.DSMT4" ShapeID="_x0000_i1067" DrawAspect="Content" ObjectID="_1638365390" r:id="rId87"/>
        </w:object>
      </w:r>
      <w:r w:rsidRPr="00F56381">
        <w:rPr>
          <w:bCs/>
        </w:rPr>
        <w:t xml:space="preserve"> </w:t>
      </w:r>
    </w:p>
    <w:p w:rsidR="00DD680B" w:rsidRPr="00F56381"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ind w:firstLine="0"/>
        <w:rPr>
          <w:b/>
          <w:bCs/>
        </w:rPr>
      </w:pPr>
      <w:r w:rsidRPr="00F56381">
        <w:rPr>
          <w:b/>
          <w:bCs/>
        </w:rPr>
        <w:t>Câu 18. Chọn đáp án A</w:t>
      </w:r>
    </w:p>
    <w:p w:rsidR="00DD680B" w:rsidRPr="00F56381"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
          <w:bCs/>
          <w:i/>
        </w:rPr>
      </w:pPr>
      <w:r>
        <w:rPr>
          <w:b/>
          <w:bCs/>
          <w:i/>
          <w:lang w:val="en-US"/>
        </w:rPr>
        <w:sym w:font="Wingdings" w:char="F040"/>
      </w:r>
      <w:r w:rsidRPr="00F56381">
        <w:rPr>
          <w:b/>
          <w:bCs/>
          <w:i/>
        </w:rPr>
        <w:t xml:space="preserve"> Lời giải:</w:t>
      </w:r>
    </w:p>
    <w:p w:rsidR="00DD680B" w:rsidRPr="00F56381"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rPr>
      </w:pPr>
      <w:r w:rsidRPr="00F56381">
        <w:rPr>
          <w:bCs/>
        </w:rPr>
        <w:t xml:space="preserve">+ Hai quả cầu hút nhau nên chúng tích điện trái dấu: </w:t>
      </w:r>
      <w:r w:rsidRPr="000D6061">
        <w:rPr>
          <w:bCs/>
          <w:position w:val="-24"/>
          <w:lang w:val="en-US"/>
        </w:rPr>
        <w:object w:dxaOrig="1240" w:dyaOrig="620">
          <v:shape id="_x0000_i1068" type="#_x0000_t75" style="width:62pt;height:31.55pt" o:ole="">
            <v:imagedata r:id="rId88" o:title=""/>
          </v:shape>
          <o:OLEObject Type="Embed" ProgID="Equation.DSMT4" ShapeID="_x0000_i1068" DrawAspect="Content" ObjectID="_1638365391" r:id="rId89"/>
        </w:object>
      </w:r>
      <w:r w:rsidRPr="00F56381">
        <w:rPr>
          <w:bCs/>
        </w:rPr>
        <w:t xml:space="preserve"> </w:t>
      </w:r>
    </w:p>
    <w:p w:rsidR="00DD680B" w:rsidRPr="00F56381"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rPr>
      </w:pPr>
      <w:r w:rsidRPr="00F56381">
        <w:rPr>
          <w:bCs/>
        </w:rPr>
        <w:t xml:space="preserve">+ Sau khi tiếp xúc, điện tích mỗi quả cầu: </w:t>
      </w:r>
      <w:r w:rsidRPr="000D6061">
        <w:rPr>
          <w:bCs/>
          <w:position w:val="-24"/>
          <w:lang w:val="en-US"/>
        </w:rPr>
        <w:object w:dxaOrig="2760" w:dyaOrig="999">
          <v:shape id="_x0000_i1069" type="#_x0000_t75" style="width:138.2pt;height:50.45pt" o:ole="">
            <v:imagedata r:id="rId90" o:title=""/>
          </v:shape>
          <o:OLEObject Type="Embed" ProgID="Equation.DSMT4" ShapeID="_x0000_i1069" DrawAspect="Content" ObjectID="_1638365392" r:id="rId91"/>
        </w:object>
      </w:r>
      <w:r w:rsidRPr="00F56381">
        <w:rPr>
          <w:bCs/>
        </w:rPr>
        <w:t xml:space="preserve"> </w:t>
      </w:r>
    </w:p>
    <w:p w:rsidR="00DD680B"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lang w:val="en-US"/>
        </w:rPr>
      </w:pPr>
      <w:r w:rsidRPr="000D6061">
        <w:rPr>
          <w:bCs/>
          <w:position w:val="-38"/>
          <w:lang w:val="en-US"/>
        </w:rPr>
        <w:object w:dxaOrig="7220" w:dyaOrig="880">
          <v:shape id="_x0000_i1070" type="#_x0000_t75" style="width:361.05pt;height:44.15pt" o:ole="">
            <v:imagedata r:id="rId92" o:title=""/>
          </v:shape>
          <o:OLEObject Type="Embed" ProgID="Equation.DSMT4" ShapeID="_x0000_i1070" DrawAspect="Content" ObjectID="_1638365393" r:id="rId93"/>
        </w:object>
      </w:r>
      <w:r>
        <w:rPr>
          <w:bCs/>
          <w:lang w:val="en-US"/>
        </w:rPr>
        <w:t xml:space="preserve"> </w:t>
      </w:r>
    </w:p>
    <w:p w:rsidR="00DD680B" w:rsidRPr="001C5A3D" w:rsidRDefault="00DD680B" w:rsidP="00DD680B">
      <w:pPr>
        <w:pStyle w:val="ListParagraph0"/>
        <w:numPr>
          <w:ilvl w:val="0"/>
          <w:numId w:val="15"/>
        </w:num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lang w:val="en-US"/>
        </w:rPr>
      </w:pPr>
      <w:r>
        <w:rPr>
          <w:b/>
          <w:bCs/>
          <w:lang w:val="en-US"/>
        </w:rPr>
        <w:t>Chọn đáp án A</w:t>
      </w:r>
    </w:p>
    <w:p w:rsidR="00DD680B" w:rsidRPr="009B2B6C" w:rsidRDefault="00DD680B" w:rsidP="00DD680B">
      <w:pPr>
        <w:spacing w:before="0"/>
        <w:ind w:firstLine="0"/>
        <w:rPr>
          <w:bCs/>
          <w:lang w:val="en-US"/>
        </w:rPr>
      </w:pPr>
      <w:r>
        <w:rPr>
          <w:b/>
          <w:bCs/>
          <w:lang w:val="en-US"/>
        </w:rPr>
        <w:t xml:space="preserve">Câu 19. </w:t>
      </w:r>
      <w:r w:rsidRPr="009B2B6C">
        <w:rPr>
          <w:bCs/>
          <w:lang w:val="en-US"/>
        </w:rPr>
        <w:t>Hai q</w:t>
      </w:r>
      <w:r>
        <w:rPr>
          <w:bCs/>
          <w:lang w:val="en-US"/>
        </w:rPr>
        <w:t>ủ</w:t>
      </w:r>
      <w:r w:rsidRPr="009B2B6C">
        <w:rPr>
          <w:bCs/>
          <w:lang w:val="en-US"/>
        </w:rPr>
        <w:t>a c</w:t>
      </w:r>
      <w:r>
        <w:rPr>
          <w:bCs/>
          <w:lang w:val="en-US"/>
        </w:rPr>
        <w:t>ầ</w:t>
      </w:r>
      <w:r w:rsidRPr="009B2B6C">
        <w:rPr>
          <w:bCs/>
          <w:lang w:val="en-US"/>
        </w:rPr>
        <w:t>u nh</w:t>
      </w:r>
      <w:r>
        <w:rPr>
          <w:bCs/>
          <w:lang w:val="en-US"/>
        </w:rPr>
        <w:t>ỏ</w:t>
      </w:r>
      <w:r w:rsidRPr="009B2B6C">
        <w:rPr>
          <w:bCs/>
          <w:lang w:val="en-US"/>
        </w:rPr>
        <w:t xml:space="preserve"> gi</w:t>
      </w:r>
      <w:r>
        <w:rPr>
          <w:bCs/>
          <w:lang w:val="en-US"/>
        </w:rPr>
        <w:t>ố</w:t>
      </w:r>
      <w:r w:rsidRPr="009B2B6C">
        <w:rPr>
          <w:bCs/>
          <w:lang w:val="en-US"/>
        </w:rPr>
        <w:t>ng nhau, cùng khối lượng m = 0,2 kg, được treo tại cùng một điểm bằng hai sợi tơ m</w:t>
      </w:r>
      <w:r>
        <w:rPr>
          <w:bCs/>
          <w:lang w:val="en-US"/>
        </w:rPr>
        <w:t>ả</w:t>
      </w:r>
      <w:r w:rsidRPr="009B2B6C">
        <w:rPr>
          <w:bCs/>
          <w:lang w:val="en-US"/>
        </w:rPr>
        <w:t>nh dài 0,5 m. Khi m</w:t>
      </w:r>
      <w:r>
        <w:rPr>
          <w:bCs/>
          <w:lang w:val="en-US"/>
        </w:rPr>
        <w:t>ỗ</w:t>
      </w:r>
      <w:r w:rsidRPr="009B2B6C">
        <w:rPr>
          <w:bCs/>
          <w:lang w:val="en-US"/>
        </w:rPr>
        <w:t>i quả cầu tích điện q như nhau, chúng tách nhau ra một kho</w:t>
      </w:r>
      <w:r>
        <w:rPr>
          <w:bCs/>
          <w:lang w:val="en-US"/>
        </w:rPr>
        <w:t>ả</w:t>
      </w:r>
      <w:r w:rsidRPr="009B2B6C">
        <w:rPr>
          <w:bCs/>
          <w:lang w:val="en-US"/>
        </w:rPr>
        <w:t xml:space="preserve">ng r = 5 </w:t>
      </w:r>
      <w:r>
        <w:rPr>
          <w:bCs/>
          <w:lang w:val="en-US"/>
        </w:rPr>
        <w:t xml:space="preserve">m. </w:t>
      </w:r>
      <w:r w:rsidRPr="009B2B6C">
        <w:rPr>
          <w:bCs/>
          <w:lang w:val="en-US"/>
        </w:rPr>
        <w:t>Lấy g = 10 m/s</w:t>
      </w:r>
      <w:r w:rsidRPr="000E70EB">
        <w:rPr>
          <w:bCs/>
          <w:vertAlign w:val="superscript"/>
          <w:lang w:val="en-US"/>
        </w:rPr>
        <w:t>2</w:t>
      </w:r>
      <w:r w:rsidRPr="009B2B6C">
        <w:rPr>
          <w:bCs/>
          <w:lang w:val="en-US"/>
        </w:rPr>
        <w:t>. Xác định độ lớn của q.</w:t>
      </w:r>
    </w:p>
    <w:p w:rsidR="00DD680B" w:rsidRDefault="00DD680B" w:rsidP="00DD680B">
      <w:pPr>
        <w:spacing w:before="0"/>
        <w:rPr>
          <w:bCs/>
          <w:lang w:val="en-US"/>
        </w:rPr>
      </w:pPr>
      <w:r w:rsidRPr="00ED58F1">
        <w:rPr>
          <w:b/>
          <w:bCs/>
          <w:lang w:val="en-US"/>
        </w:rPr>
        <w:t xml:space="preserve">A. </w:t>
      </w:r>
      <w:r>
        <w:rPr>
          <w:bCs/>
          <w:lang w:val="en-US"/>
        </w:rPr>
        <w:t>1,7.10</w:t>
      </w:r>
      <w:r>
        <w:rPr>
          <w:bCs/>
          <w:vertAlign w:val="superscript"/>
          <w:lang w:val="en-US"/>
        </w:rPr>
        <w:t>-7</w:t>
      </w:r>
      <w:r w:rsidRPr="00ED58F1">
        <w:rPr>
          <w:bCs/>
          <w:lang w:val="en-US"/>
        </w:rPr>
        <w:t xml:space="preserve"> C.</w:t>
      </w:r>
      <w:r w:rsidRPr="009B2B6C">
        <w:rPr>
          <w:bCs/>
          <w:lang w:val="en-US"/>
        </w:rPr>
        <w:tab/>
      </w:r>
      <w:r>
        <w:rPr>
          <w:bCs/>
          <w:lang w:val="en-US"/>
        </w:rPr>
        <w:tab/>
      </w:r>
      <w:r w:rsidRPr="00ED58F1">
        <w:rPr>
          <w:b/>
          <w:bCs/>
          <w:lang w:val="en-US"/>
        </w:rPr>
        <w:t xml:space="preserve">B. </w:t>
      </w:r>
      <w:r w:rsidRPr="009B2B6C">
        <w:rPr>
          <w:bCs/>
          <w:lang w:val="en-US"/>
        </w:rPr>
        <w:t xml:space="preserve">5/3. </w:t>
      </w:r>
      <w:r>
        <w:rPr>
          <w:bCs/>
          <w:lang w:val="en-US"/>
        </w:rPr>
        <w:t>10</w:t>
      </w:r>
      <w:r>
        <w:rPr>
          <w:bCs/>
          <w:vertAlign w:val="superscript"/>
          <w:lang w:val="en-US"/>
        </w:rPr>
        <w:t>-7</w:t>
      </w:r>
      <w:r>
        <w:rPr>
          <w:bCs/>
          <w:lang w:val="en-US"/>
        </w:rPr>
        <w:t>C</w:t>
      </w:r>
      <w:r w:rsidRPr="009B2B6C">
        <w:rPr>
          <w:bCs/>
          <w:lang w:val="en-US"/>
        </w:rPr>
        <w:t>.</w:t>
      </w:r>
      <w:r w:rsidRPr="009B2B6C">
        <w:rPr>
          <w:bCs/>
          <w:lang w:val="en-US"/>
        </w:rPr>
        <w:tab/>
      </w:r>
      <w:r>
        <w:rPr>
          <w:bCs/>
          <w:lang w:val="en-US"/>
        </w:rPr>
        <w:tab/>
      </w:r>
      <w:r>
        <w:rPr>
          <w:bCs/>
          <w:lang w:val="en-US"/>
        </w:rPr>
        <w:tab/>
      </w:r>
      <w:r w:rsidRPr="00ED58F1">
        <w:rPr>
          <w:b/>
          <w:bCs/>
          <w:lang w:val="en-US"/>
        </w:rPr>
        <w:t xml:space="preserve">C. </w:t>
      </w:r>
      <w:r w:rsidRPr="009B2B6C">
        <w:rPr>
          <w:bCs/>
          <w:lang w:val="en-US"/>
        </w:rPr>
        <w:t>5,66.10</w:t>
      </w:r>
      <w:r w:rsidRPr="000E70EB">
        <w:rPr>
          <w:bCs/>
          <w:vertAlign w:val="superscript"/>
          <w:lang w:val="en-US"/>
        </w:rPr>
        <w:t>-6</w:t>
      </w:r>
      <w:r w:rsidRPr="00ED58F1">
        <w:rPr>
          <w:bCs/>
          <w:lang w:val="en-US"/>
        </w:rPr>
        <w:t xml:space="preserve"> C.</w:t>
      </w:r>
      <w:r w:rsidRPr="009B2B6C">
        <w:rPr>
          <w:bCs/>
          <w:lang w:val="en-US"/>
        </w:rPr>
        <w:tab/>
      </w:r>
      <w:r>
        <w:rPr>
          <w:bCs/>
          <w:lang w:val="en-US"/>
        </w:rPr>
        <w:tab/>
      </w:r>
      <w:r w:rsidRPr="00ED58F1">
        <w:rPr>
          <w:b/>
          <w:bCs/>
          <w:lang w:val="en-US"/>
        </w:rPr>
        <w:t xml:space="preserve">D. </w:t>
      </w:r>
      <w:r w:rsidRPr="009B2B6C">
        <w:rPr>
          <w:bCs/>
          <w:lang w:val="en-US"/>
        </w:rPr>
        <w:t>8,</w:t>
      </w:r>
      <w:r>
        <w:rPr>
          <w:bCs/>
          <w:lang w:val="en-US"/>
        </w:rPr>
        <w:t>2.10</w:t>
      </w:r>
      <w:r>
        <w:rPr>
          <w:bCs/>
          <w:vertAlign w:val="superscript"/>
          <w:lang w:val="en-US"/>
        </w:rPr>
        <w:t>-6</w:t>
      </w:r>
      <w:r>
        <w:rPr>
          <w:bCs/>
          <w:lang w:val="en-US"/>
        </w:rPr>
        <w:t>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03"/>
        <w:gridCol w:w="2470"/>
      </w:tblGrid>
      <w:tr w:rsidR="00DD680B" w:rsidTr="00107B61">
        <w:tc>
          <w:tcPr>
            <w:tcW w:w="8303" w:type="dxa"/>
            <w:shd w:val="clear" w:color="auto" w:fill="auto"/>
          </w:tcPr>
          <w:p w:rsidR="00DD680B" w:rsidRPr="001C5A3D" w:rsidRDefault="00DD680B" w:rsidP="00107B6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bCs/>
                <w:lang w:val="en-US"/>
              </w:rPr>
            </w:pPr>
            <w:r>
              <w:rPr>
                <w:b/>
                <w:bCs/>
                <w:lang w:val="en-US"/>
              </w:rPr>
              <w:lastRenderedPageBreak/>
              <w:t>Câu 19. Chọn đáp án C</w:t>
            </w:r>
          </w:p>
          <w:p w:rsidR="00DD680B" w:rsidRPr="001C5A3D" w:rsidRDefault="00DD680B" w:rsidP="00107B61">
            <w:pPr>
              <w:pBdr>
                <w:top w:val="single" w:sz="4" w:space="1" w:color="auto"/>
                <w:left w:val="single" w:sz="4" w:space="4" w:color="auto"/>
                <w:bottom w:val="single" w:sz="4" w:space="1" w:color="auto"/>
                <w:right w:val="single" w:sz="4" w:space="4" w:color="auto"/>
              </w:pBdr>
              <w:shd w:val="clear" w:color="auto" w:fill="9CC2E5" w:themeFill="accent1" w:themeFillTint="99"/>
              <w:rPr>
                <w:b/>
                <w:bCs/>
                <w:i/>
                <w:lang w:val="en-US"/>
              </w:rPr>
            </w:pPr>
            <w:r>
              <w:rPr>
                <w:b/>
                <w:bCs/>
                <w:i/>
                <w:lang w:val="en-US"/>
              </w:rPr>
              <w:sym w:font="Wingdings" w:char="F040"/>
            </w:r>
            <w:r>
              <w:rPr>
                <w:b/>
                <w:bCs/>
                <w:i/>
                <w:lang w:val="en-US"/>
              </w:rPr>
              <w:t xml:space="preserve"> Lời giải:</w:t>
            </w:r>
          </w:p>
          <w:p w:rsidR="00DD680B" w:rsidRDefault="00DD680B" w:rsidP="00107B61">
            <w:pPr>
              <w:pBdr>
                <w:top w:val="single" w:sz="4" w:space="1" w:color="auto"/>
                <w:left w:val="single" w:sz="4" w:space="4" w:color="auto"/>
                <w:bottom w:val="single" w:sz="4" w:space="1" w:color="auto"/>
                <w:right w:val="single" w:sz="4" w:space="4" w:color="auto"/>
              </w:pBdr>
              <w:shd w:val="clear" w:color="auto" w:fill="9CC2E5" w:themeFill="accent1" w:themeFillTint="99"/>
              <w:rPr>
                <w:bCs/>
                <w:lang w:val="en-US"/>
              </w:rPr>
            </w:pPr>
            <w:r>
              <w:rPr>
                <w:bCs/>
                <w:lang w:val="en-US"/>
              </w:rPr>
              <w:t xml:space="preserve">+ Khi hệ cân bằng </w:t>
            </w:r>
            <w:r w:rsidRPr="000D6061">
              <w:rPr>
                <w:bCs/>
                <w:position w:val="-66"/>
                <w:lang w:val="en-US"/>
              </w:rPr>
              <w:object w:dxaOrig="4060" w:dyaOrig="1440">
                <v:shape id="_x0000_i1071" type="#_x0000_t75" style="width:202.35pt;height:1in" o:ole="">
                  <v:imagedata r:id="rId94" o:title=""/>
                </v:shape>
                <o:OLEObject Type="Embed" ProgID="Equation.DSMT4" ShapeID="_x0000_i1071" DrawAspect="Content" ObjectID="_1638365394" r:id="rId95"/>
              </w:object>
            </w:r>
            <w:r>
              <w:rPr>
                <w:bCs/>
                <w:lang w:val="en-US"/>
              </w:rPr>
              <w:t xml:space="preserve"> </w:t>
            </w:r>
          </w:p>
          <w:p w:rsidR="00DD680B" w:rsidRDefault="00DD680B" w:rsidP="00107B61">
            <w:pPr>
              <w:pBdr>
                <w:top w:val="single" w:sz="4" w:space="1" w:color="auto"/>
                <w:left w:val="single" w:sz="4" w:space="4" w:color="auto"/>
                <w:bottom w:val="single" w:sz="4" w:space="1" w:color="auto"/>
                <w:right w:val="single" w:sz="4" w:space="4" w:color="auto"/>
              </w:pBdr>
              <w:shd w:val="clear" w:color="auto" w:fill="9CC2E5" w:themeFill="accent1" w:themeFillTint="99"/>
              <w:rPr>
                <w:bCs/>
                <w:lang w:val="en-US"/>
              </w:rPr>
            </w:pPr>
            <w:r w:rsidRPr="000D6061">
              <w:rPr>
                <w:bCs/>
                <w:position w:val="-26"/>
                <w:lang w:val="en-US"/>
              </w:rPr>
              <w:object w:dxaOrig="4780" w:dyaOrig="720">
                <v:shape id="_x0000_i1072" type="#_x0000_t75" style="width:238.6pt;height:36.25pt" o:ole="">
                  <v:imagedata r:id="rId96" o:title=""/>
                </v:shape>
                <o:OLEObject Type="Embed" ProgID="Equation.DSMT4" ShapeID="_x0000_i1072" DrawAspect="Content" ObjectID="_1638365395" r:id="rId97"/>
              </w:object>
            </w:r>
            <w:r>
              <w:rPr>
                <w:bCs/>
                <w:lang w:val="en-US"/>
              </w:rPr>
              <w:t xml:space="preserve"> </w:t>
            </w:r>
          </w:p>
          <w:p w:rsidR="00DD680B" w:rsidRPr="00BE685A" w:rsidRDefault="00DD680B" w:rsidP="00107B61">
            <w:pPr>
              <w:pStyle w:val="ListParagraph0"/>
              <w:numPr>
                <w:ilvl w:val="0"/>
                <w:numId w:val="16"/>
              </w:numPr>
              <w:pBdr>
                <w:top w:val="single" w:sz="4" w:space="1" w:color="auto"/>
                <w:left w:val="single" w:sz="4" w:space="4" w:color="auto"/>
                <w:bottom w:val="single" w:sz="4" w:space="1" w:color="auto"/>
                <w:right w:val="single" w:sz="4" w:space="4" w:color="auto"/>
              </w:pBdr>
              <w:shd w:val="clear" w:color="auto" w:fill="9CC2E5" w:themeFill="accent1" w:themeFillTint="99"/>
              <w:rPr>
                <w:bCs/>
                <w:lang w:val="en-US"/>
              </w:rPr>
            </w:pPr>
            <w:r>
              <w:rPr>
                <w:b/>
                <w:bCs/>
                <w:lang w:val="en-US"/>
              </w:rPr>
              <w:t>Chọn đáp án C</w:t>
            </w:r>
          </w:p>
        </w:tc>
        <w:tc>
          <w:tcPr>
            <w:tcW w:w="2470" w:type="dxa"/>
            <w:shd w:val="clear" w:color="auto" w:fill="auto"/>
          </w:tcPr>
          <w:p w:rsidR="00DD680B" w:rsidRDefault="00DD680B" w:rsidP="00107B6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lang w:val="en-US"/>
              </w:rPr>
            </w:pPr>
            <w:r>
              <w:object w:dxaOrig="2254" w:dyaOrig="3277">
                <v:shape id="_x0000_i1073" type="#_x0000_t75" style="width:112.45pt;height:163.95pt" o:ole="">
                  <v:imagedata r:id="rId98" o:title=""/>
                </v:shape>
                <o:OLEObject Type="Embed" ProgID="Visio.Drawing.11" ShapeID="_x0000_i1073" DrawAspect="Content" ObjectID="_1638365396" r:id="rId99"/>
              </w:object>
            </w:r>
          </w:p>
        </w:tc>
      </w:tr>
    </w:tbl>
    <w:p w:rsidR="00DD680B" w:rsidRPr="00F56381" w:rsidRDefault="00DD680B" w:rsidP="00DD680B">
      <w:pPr>
        <w:spacing w:before="0"/>
        <w:ind w:firstLine="0"/>
        <w:rPr>
          <w:bCs/>
        </w:rPr>
      </w:pPr>
      <w:r w:rsidRPr="00F56381">
        <w:rPr>
          <w:b/>
          <w:bCs/>
        </w:rPr>
        <w:t xml:space="preserve">Câu 20. </w:t>
      </w:r>
      <w:r w:rsidRPr="00F56381">
        <w:rPr>
          <w:bCs/>
        </w:rPr>
        <w:t>Trong công thức định nghĩa cường độ điện trường tại một điểm E = F/q thì F và q là gì ?</w:t>
      </w:r>
    </w:p>
    <w:p w:rsidR="00DD680B" w:rsidRPr="00F56381" w:rsidRDefault="00DD680B" w:rsidP="00DD680B">
      <w:pPr>
        <w:spacing w:before="0"/>
        <w:rPr>
          <w:bCs/>
        </w:rPr>
      </w:pPr>
      <w:r w:rsidRPr="00F56381">
        <w:rPr>
          <w:b/>
          <w:bCs/>
        </w:rPr>
        <w:t xml:space="preserve">A. </w:t>
      </w:r>
      <w:r w:rsidRPr="00F56381">
        <w:rPr>
          <w:bCs/>
        </w:rPr>
        <w:t>F là tổng hợp các lực tác dụng lên điện tích thử; q là độ lớn cùa điện tích gây ra điện trường.</w:t>
      </w:r>
    </w:p>
    <w:p w:rsidR="00DD680B" w:rsidRPr="00F56381" w:rsidRDefault="00DD680B" w:rsidP="00DD680B">
      <w:pPr>
        <w:spacing w:before="0"/>
        <w:rPr>
          <w:bCs/>
        </w:rPr>
      </w:pPr>
      <w:r w:rsidRPr="00F56381">
        <w:rPr>
          <w:b/>
          <w:bCs/>
        </w:rPr>
        <w:t xml:space="preserve">B. </w:t>
      </w:r>
      <w:r w:rsidRPr="00F56381">
        <w:rPr>
          <w:bCs/>
        </w:rPr>
        <w:t>F là tổng hợp các lực điện tác dụng lên điện tích thử; q là độ lớn của điện tích gây ra</w:t>
      </w:r>
    </w:p>
    <w:p w:rsidR="00DD680B" w:rsidRPr="00F56381" w:rsidRDefault="00DD680B" w:rsidP="00DD680B">
      <w:pPr>
        <w:spacing w:before="0"/>
        <w:rPr>
          <w:bCs/>
        </w:rPr>
      </w:pPr>
      <w:r w:rsidRPr="00F56381">
        <w:rPr>
          <w:b/>
          <w:bCs/>
        </w:rPr>
        <w:t xml:space="preserve">C. </w:t>
      </w:r>
      <w:r w:rsidRPr="00F56381">
        <w:rPr>
          <w:bCs/>
        </w:rPr>
        <w:t>F là tổng hợp các lực tác dụng lên điện tích thử; q là độ lớn cùa điện tích thử.</w:t>
      </w:r>
    </w:p>
    <w:p w:rsidR="00DD680B" w:rsidRPr="00F56381" w:rsidRDefault="00DD680B" w:rsidP="00DD680B">
      <w:pPr>
        <w:spacing w:before="0"/>
        <w:rPr>
          <w:bCs/>
        </w:rPr>
      </w:pPr>
      <w:r w:rsidRPr="00F56381">
        <w:rPr>
          <w:b/>
          <w:bCs/>
        </w:rPr>
        <w:t xml:space="preserve">D. </w:t>
      </w:r>
      <w:r w:rsidRPr="00F56381">
        <w:rPr>
          <w:bCs/>
        </w:rPr>
        <w:t>F là tổng hợp các lực điện tác dụng lên điện tích thử; q là độ lớn của điện tích thử.</w:t>
      </w:r>
    </w:p>
    <w:p w:rsidR="00DD680B" w:rsidRPr="00F56381"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ind w:firstLine="0"/>
        <w:rPr>
          <w:b/>
          <w:bCs/>
        </w:rPr>
      </w:pPr>
      <w:r w:rsidRPr="00F56381">
        <w:rPr>
          <w:b/>
          <w:bCs/>
        </w:rPr>
        <w:t>Câu 20. Chọn đáp án D</w:t>
      </w:r>
    </w:p>
    <w:p w:rsidR="00DD680B" w:rsidRPr="00F56381"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
          <w:bCs/>
          <w:i/>
        </w:rPr>
      </w:pPr>
      <w:r>
        <w:rPr>
          <w:b/>
          <w:bCs/>
          <w:i/>
          <w:lang w:val="en-US"/>
        </w:rPr>
        <w:sym w:font="Wingdings" w:char="F040"/>
      </w:r>
      <w:r w:rsidRPr="00F56381">
        <w:rPr>
          <w:b/>
          <w:bCs/>
          <w:i/>
        </w:rPr>
        <w:t xml:space="preserve"> Lời giải:</w:t>
      </w:r>
    </w:p>
    <w:p w:rsidR="00DD680B" w:rsidRPr="00F56381"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rPr>
      </w:pPr>
      <w:r w:rsidRPr="00F56381">
        <w:rPr>
          <w:bCs/>
        </w:rPr>
        <w:t>+ F là tổng hợp các lực điện tác dụng lên điện tích thử, q là độ lớn của điện tích thử.</w:t>
      </w:r>
    </w:p>
    <w:p w:rsidR="00DD680B" w:rsidRPr="001C5A3D" w:rsidRDefault="00DD680B" w:rsidP="00DD680B">
      <w:pPr>
        <w:pStyle w:val="ListParagraph0"/>
        <w:numPr>
          <w:ilvl w:val="0"/>
          <w:numId w:val="17"/>
        </w:num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lang w:val="en-US"/>
        </w:rPr>
      </w:pPr>
      <w:r>
        <w:rPr>
          <w:b/>
          <w:bCs/>
          <w:lang w:val="en-US"/>
        </w:rPr>
        <w:t>Chọn đáp án D</w:t>
      </w:r>
    </w:p>
    <w:p w:rsidR="00DD680B" w:rsidRPr="009B2B6C" w:rsidRDefault="00DD680B" w:rsidP="00DD680B">
      <w:pPr>
        <w:spacing w:before="0"/>
        <w:ind w:firstLine="0"/>
        <w:rPr>
          <w:bCs/>
          <w:lang w:val="en-US"/>
        </w:rPr>
      </w:pPr>
      <w:r>
        <w:rPr>
          <w:b/>
          <w:bCs/>
          <w:lang w:val="en-US"/>
        </w:rPr>
        <w:t xml:space="preserve">Câu 21. </w:t>
      </w:r>
      <w:r w:rsidRPr="009B2B6C">
        <w:rPr>
          <w:bCs/>
          <w:lang w:val="en-US"/>
        </w:rPr>
        <w:t>Đại lượng nào dưới đây không liên quan đến cường độ điện trường cùa một điện tích điểm Q tại một điểm?</w:t>
      </w:r>
    </w:p>
    <w:p w:rsidR="00DD680B" w:rsidRPr="009B2B6C" w:rsidRDefault="00DD680B" w:rsidP="00DD680B">
      <w:pPr>
        <w:spacing w:before="0"/>
        <w:rPr>
          <w:bCs/>
          <w:lang w:val="en-US"/>
        </w:rPr>
      </w:pPr>
      <w:r w:rsidRPr="00ED58F1">
        <w:rPr>
          <w:b/>
          <w:bCs/>
          <w:lang w:val="en-US"/>
        </w:rPr>
        <w:t xml:space="preserve">A. </w:t>
      </w:r>
      <w:r w:rsidRPr="009B2B6C">
        <w:rPr>
          <w:bCs/>
          <w:lang w:val="en-US"/>
        </w:rPr>
        <w:t>Điện tích Ọ.</w:t>
      </w:r>
      <w:r w:rsidRPr="009B2B6C">
        <w:rPr>
          <w:bCs/>
          <w:lang w:val="en-US"/>
        </w:rPr>
        <w:tab/>
      </w:r>
      <w:r>
        <w:rPr>
          <w:bCs/>
          <w:lang w:val="en-US"/>
        </w:rPr>
        <w:tab/>
      </w:r>
      <w:r>
        <w:rPr>
          <w:bCs/>
          <w:lang w:val="en-US"/>
        </w:rPr>
        <w:tab/>
      </w:r>
      <w:r>
        <w:rPr>
          <w:bCs/>
          <w:lang w:val="en-US"/>
        </w:rPr>
        <w:tab/>
      </w:r>
      <w:r>
        <w:rPr>
          <w:bCs/>
          <w:lang w:val="en-US"/>
        </w:rPr>
        <w:tab/>
      </w:r>
      <w:r w:rsidRPr="00ED58F1">
        <w:rPr>
          <w:b/>
          <w:bCs/>
          <w:lang w:val="en-US"/>
        </w:rPr>
        <w:t xml:space="preserve">B. </w:t>
      </w:r>
      <w:r w:rsidRPr="009B2B6C">
        <w:rPr>
          <w:bCs/>
          <w:lang w:val="en-US"/>
        </w:rPr>
        <w:t>Điện tích thử q.</w:t>
      </w:r>
    </w:p>
    <w:p w:rsidR="00DD680B" w:rsidRDefault="00DD680B" w:rsidP="00DD680B">
      <w:pPr>
        <w:spacing w:before="0"/>
        <w:rPr>
          <w:bCs/>
          <w:lang w:val="en-US"/>
        </w:rPr>
      </w:pPr>
      <w:r w:rsidRPr="00ED58F1">
        <w:rPr>
          <w:b/>
          <w:bCs/>
          <w:lang w:val="en-US"/>
        </w:rPr>
        <w:t xml:space="preserve">C. </w:t>
      </w:r>
      <w:r w:rsidRPr="009B2B6C">
        <w:rPr>
          <w:bCs/>
          <w:lang w:val="en-US"/>
        </w:rPr>
        <w:t>Khoảng cách r từ Q đ</w:t>
      </w:r>
      <w:r>
        <w:rPr>
          <w:bCs/>
          <w:lang w:val="en-US"/>
        </w:rPr>
        <w:t>ế</w:t>
      </w:r>
      <w:r w:rsidRPr="009B2B6C">
        <w:rPr>
          <w:bCs/>
          <w:lang w:val="en-US"/>
        </w:rPr>
        <w:t>n q.</w:t>
      </w:r>
      <w:r w:rsidRPr="009B2B6C">
        <w:rPr>
          <w:bCs/>
          <w:lang w:val="en-US"/>
        </w:rPr>
        <w:tab/>
      </w:r>
      <w:r>
        <w:rPr>
          <w:bCs/>
          <w:lang w:val="en-US"/>
        </w:rPr>
        <w:tab/>
      </w:r>
      <w:r>
        <w:rPr>
          <w:bCs/>
          <w:lang w:val="en-US"/>
        </w:rPr>
        <w:tab/>
      </w:r>
      <w:r w:rsidRPr="00ED58F1">
        <w:rPr>
          <w:b/>
          <w:bCs/>
          <w:lang w:val="en-US"/>
        </w:rPr>
        <w:t xml:space="preserve">D. </w:t>
      </w:r>
      <w:r w:rsidRPr="009B2B6C">
        <w:rPr>
          <w:bCs/>
          <w:lang w:val="en-US"/>
        </w:rPr>
        <w:t>H</w:t>
      </w:r>
      <w:r>
        <w:rPr>
          <w:bCs/>
          <w:lang w:val="en-US"/>
        </w:rPr>
        <w:t>ằ</w:t>
      </w:r>
      <w:r w:rsidRPr="009B2B6C">
        <w:rPr>
          <w:bCs/>
          <w:lang w:val="en-US"/>
        </w:rPr>
        <w:t>ng số điện môi cùa môi trường.</w:t>
      </w:r>
    </w:p>
    <w:p w:rsidR="00DD680B" w:rsidRPr="001C5A3D"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ind w:firstLine="0"/>
        <w:rPr>
          <w:b/>
          <w:bCs/>
          <w:lang w:val="en-US"/>
        </w:rPr>
      </w:pPr>
      <w:r>
        <w:rPr>
          <w:b/>
          <w:bCs/>
          <w:lang w:val="en-US"/>
        </w:rPr>
        <w:t>Câu 21. Chọn đáp án B</w:t>
      </w:r>
    </w:p>
    <w:p w:rsidR="00DD680B" w:rsidRPr="001C5A3D"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
          <w:bCs/>
          <w:i/>
          <w:lang w:val="en-US"/>
        </w:rPr>
      </w:pPr>
      <w:r>
        <w:rPr>
          <w:b/>
          <w:bCs/>
          <w:i/>
          <w:lang w:val="en-US"/>
        </w:rPr>
        <w:sym w:font="Wingdings" w:char="F040"/>
      </w:r>
      <w:r>
        <w:rPr>
          <w:b/>
          <w:bCs/>
          <w:i/>
          <w:lang w:val="en-US"/>
        </w:rPr>
        <w:t xml:space="preserve"> Lời giải:</w:t>
      </w:r>
    </w:p>
    <w:p w:rsidR="00DD680B"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lang w:val="en-US"/>
        </w:rPr>
      </w:pPr>
      <w:r>
        <w:rPr>
          <w:bCs/>
          <w:lang w:val="en-US"/>
        </w:rPr>
        <w:t>+ Cường độ điện trường không phụ thuộc điện tích thửu.</w:t>
      </w:r>
    </w:p>
    <w:p w:rsidR="00DD680B" w:rsidRPr="001C5A3D" w:rsidRDefault="00DD680B" w:rsidP="00DD680B">
      <w:pPr>
        <w:pStyle w:val="ListParagraph0"/>
        <w:numPr>
          <w:ilvl w:val="0"/>
          <w:numId w:val="18"/>
        </w:num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lang w:val="en-US"/>
        </w:rPr>
      </w:pPr>
      <w:r>
        <w:rPr>
          <w:b/>
          <w:bCs/>
          <w:lang w:val="en-US"/>
        </w:rPr>
        <w:t>Chọn đáp án B</w:t>
      </w:r>
    </w:p>
    <w:p w:rsidR="00DD680B" w:rsidRPr="009B2B6C" w:rsidRDefault="00DD680B" w:rsidP="00DD680B">
      <w:pPr>
        <w:spacing w:before="0"/>
        <w:ind w:firstLine="0"/>
        <w:rPr>
          <w:bCs/>
          <w:lang w:val="en-US"/>
        </w:rPr>
      </w:pPr>
      <w:r>
        <w:rPr>
          <w:b/>
          <w:bCs/>
          <w:lang w:val="en-US"/>
        </w:rPr>
        <w:t xml:space="preserve">Câu 22. </w:t>
      </w:r>
      <w:r w:rsidRPr="009B2B6C">
        <w:rPr>
          <w:bCs/>
          <w:lang w:val="en-US"/>
        </w:rPr>
        <w:t>Đơn vị nào sau đây Ịà đơn vị đo cường độ điện trường?</w:t>
      </w:r>
    </w:p>
    <w:p w:rsidR="00DD680B" w:rsidRPr="00F56381" w:rsidRDefault="00DD680B" w:rsidP="00DD680B">
      <w:pPr>
        <w:spacing w:before="0"/>
        <w:rPr>
          <w:bCs/>
          <w:lang w:val="fr-FR"/>
        </w:rPr>
      </w:pPr>
      <w:r w:rsidRPr="00ED58F1">
        <w:rPr>
          <w:b/>
          <w:bCs/>
          <w:lang w:val="en-US"/>
        </w:rPr>
        <w:t xml:space="preserve">A. </w:t>
      </w:r>
      <w:r w:rsidRPr="009B2B6C">
        <w:rPr>
          <w:bCs/>
          <w:lang w:val="en-US"/>
        </w:rPr>
        <w:t>Niutơn.</w:t>
      </w:r>
      <w:r>
        <w:rPr>
          <w:bCs/>
          <w:lang w:val="en-US"/>
        </w:rPr>
        <w:tab/>
      </w:r>
      <w:r w:rsidRPr="009B2B6C">
        <w:rPr>
          <w:bCs/>
          <w:lang w:val="en-US"/>
        </w:rPr>
        <w:tab/>
      </w:r>
      <w:r>
        <w:rPr>
          <w:bCs/>
          <w:lang w:val="en-US"/>
        </w:rPr>
        <w:tab/>
      </w:r>
      <w:r w:rsidRPr="00ED58F1">
        <w:rPr>
          <w:b/>
          <w:bCs/>
          <w:lang w:val="en-US"/>
        </w:rPr>
        <w:t xml:space="preserve">B. </w:t>
      </w:r>
      <w:r w:rsidRPr="009B2B6C">
        <w:rPr>
          <w:bCs/>
          <w:lang w:val="en-US"/>
        </w:rPr>
        <w:t>Culông.</w:t>
      </w:r>
      <w:r>
        <w:rPr>
          <w:bCs/>
          <w:lang w:val="en-US"/>
        </w:rPr>
        <w:tab/>
      </w:r>
      <w:r w:rsidRPr="009B2B6C">
        <w:rPr>
          <w:bCs/>
          <w:lang w:val="en-US"/>
        </w:rPr>
        <w:tab/>
      </w:r>
      <w:r>
        <w:rPr>
          <w:bCs/>
          <w:lang w:val="en-US"/>
        </w:rPr>
        <w:tab/>
      </w:r>
      <w:r w:rsidRPr="00ED58F1">
        <w:rPr>
          <w:b/>
          <w:bCs/>
          <w:lang w:val="en-US"/>
        </w:rPr>
        <w:t xml:space="preserve">C. </w:t>
      </w:r>
      <w:r w:rsidRPr="009B2B6C">
        <w:rPr>
          <w:bCs/>
          <w:lang w:val="en-US"/>
        </w:rPr>
        <w:t>Vôn nhân mét.</w:t>
      </w:r>
      <w:r>
        <w:rPr>
          <w:bCs/>
          <w:lang w:val="en-US"/>
        </w:rPr>
        <w:tab/>
      </w:r>
      <w:r w:rsidRPr="009B2B6C">
        <w:rPr>
          <w:bCs/>
          <w:lang w:val="en-US"/>
        </w:rPr>
        <w:t xml:space="preserve"> </w:t>
      </w:r>
      <w:r>
        <w:rPr>
          <w:bCs/>
          <w:lang w:val="en-US"/>
        </w:rPr>
        <w:tab/>
      </w:r>
      <w:r w:rsidRPr="00F56381">
        <w:rPr>
          <w:b/>
          <w:bCs/>
          <w:lang w:val="fr-FR"/>
        </w:rPr>
        <w:t xml:space="preserve">D. </w:t>
      </w:r>
      <w:r w:rsidRPr="00F56381">
        <w:rPr>
          <w:bCs/>
          <w:lang w:val="fr-FR"/>
        </w:rPr>
        <w:t>Vôn trên mét.</w:t>
      </w:r>
    </w:p>
    <w:p w:rsidR="00DD680B" w:rsidRPr="00F56381"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ind w:firstLine="0"/>
        <w:rPr>
          <w:b/>
          <w:bCs/>
          <w:lang w:val="fr-FR"/>
        </w:rPr>
      </w:pPr>
      <w:r w:rsidRPr="00F56381">
        <w:rPr>
          <w:b/>
          <w:bCs/>
          <w:lang w:val="fr-FR"/>
        </w:rPr>
        <w:t>Câu 22. Chọn đáp án D</w:t>
      </w:r>
    </w:p>
    <w:p w:rsidR="00DD680B" w:rsidRPr="00F56381"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
          <w:bCs/>
          <w:i/>
          <w:lang w:val="fr-FR"/>
        </w:rPr>
      </w:pPr>
      <w:r>
        <w:rPr>
          <w:b/>
          <w:bCs/>
          <w:i/>
          <w:lang w:val="en-US"/>
        </w:rPr>
        <w:sym w:font="Wingdings" w:char="F040"/>
      </w:r>
      <w:r w:rsidRPr="00F56381">
        <w:rPr>
          <w:b/>
          <w:bCs/>
          <w:i/>
          <w:lang w:val="fr-FR"/>
        </w:rPr>
        <w:t xml:space="preserve"> Lời giải:</w:t>
      </w:r>
    </w:p>
    <w:p w:rsidR="00DD680B" w:rsidRPr="00F56381"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lang w:val="fr-FR"/>
        </w:rPr>
      </w:pPr>
      <w:r w:rsidRPr="00F56381">
        <w:rPr>
          <w:bCs/>
          <w:lang w:val="fr-FR"/>
        </w:rPr>
        <w:t>+ Đơn vị đo cường độ điện trường là V/m</w:t>
      </w:r>
    </w:p>
    <w:p w:rsidR="00DD680B" w:rsidRPr="001C5A3D" w:rsidRDefault="00DD680B" w:rsidP="00DD680B">
      <w:pPr>
        <w:pStyle w:val="ListParagraph0"/>
        <w:numPr>
          <w:ilvl w:val="0"/>
          <w:numId w:val="19"/>
        </w:num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lang w:val="en-US"/>
        </w:rPr>
      </w:pPr>
      <w:r>
        <w:rPr>
          <w:b/>
          <w:bCs/>
          <w:lang w:val="en-US"/>
        </w:rPr>
        <w:t>Chọn đáp án D</w:t>
      </w:r>
    </w:p>
    <w:p w:rsidR="00DD680B" w:rsidRDefault="00DD680B" w:rsidP="00DD680B">
      <w:pPr>
        <w:spacing w:before="0"/>
        <w:ind w:firstLine="0"/>
        <w:rPr>
          <w:bCs/>
          <w:lang w:val="en-US"/>
        </w:rPr>
      </w:pPr>
      <w:r>
        <w:rPr>
          <w:b/>
          <w:bCs/>
          <w:lang w:val="en-US"/>
        </w:rPr>
        <w:t xml:space="preserve">Câu 23. </w:t>
      </w:r>
      <w:r w:rsidRPr="009B2B6C">
        <w:rPr>
          <w:bCs/>
          <w:lang w:val="en-US"/>
        </w:rPr>
        <w:t>Đ</w:t>
      </w:r>
      <w:r>
        <w:rPr>
          <w:bCs/>
          <w:lang w:val="en-US"/>
        </w:rPr>
        <w:t>ồ</w:t>
      </w:r>
      <w:r w:rsidRPr="009B2B6C">
        <w:rPr>
          <w:bCs/>
          <w:lang w:val="en-US"/>
        </w:rPr>
        <w:t xml:space="preserve"> thị nào trong hình vẽ ph</w:t>
      </w:r>
      <w:r>
        <w:rPr>
          <w:bCs/>
          <w:lang w:val="en-US"/>
        </w:rPr>
        <w:t>ả</w:t>
      </w:r>
      <w:r w:rsidRPr="009B2B6C">
        <w:rPr>
          <w:bCs/>
          <w:lang w:val="en-US"/>
        </w:rPr>
        <w:t>n ánh sự phụ thuộc của độ lớn cường độ điện trường E cùa một điện tích điểm vào khoáng cách r từ điện tích đó đến điểm mà ta xét?</w:t>
      </w:r>
    </w:p>
    <w:p w:rsidR="00DD680B" w:rsidRDefault="00DD680B" w:rsidP="00DD680B">
      <w:pPr>
        <w:spacing w:before="0"/>
        <w:jc w:val="center"/>
        <w:rPr>
          <w:bCs/>
          <w:lang w:val="en-US"/>
        </w:rPr>
      </w:pPr>
      <w:r>
        <w:object w:dxaOrig="7022" w:dyaOrig="1827">
          <v:shape id="_x0000_i1074" type="#_x0000_t75" style="width:351.05pt;height:90.9pt" o:ole="">
            <v:imagedata r:id="rId19" o:title=""/>
          </v:shape>
          <o:OLEObject Type="Embed" ProgID="Visio.Drawing.11" ShapeID="_x0000_i1074" DrawAspect="Content" ObjectID="_1638365397" r:id="rId100"/>
        </w:object>
      </w:r>
    </w:p>
    <w:p w:rsidR="00DD680B" w:rsidRDefault="00DD680B" w:rsidP="00DD680B">
      <w:pPr>
        <w:spacing w:before="0"/>
        <w:rPr>
          <w:bCs/>
          <w:lang w:val="en-US"/>
        </w:rPr>
      </w:pPr>
      <w:r w:rsidRPr="00ED58F1">
        <w:rPr>
          <w:b/>
          <w:bCs/>
          <w:lang w:val="en-US"/>
        </w:rPr>
        <w:t xml:space="preserve">A. </w:t>
      </w:r>
      <w:r>
        <w:rPr>
          <w:bCs/>
          <w:lang w:val="en-US"/>
        </w:rPr>
        <w:t>Hình 1.</w:t>
      </w:r>
      <w:r>
        <w:rPr>
          <w:bCs/>
          <w:lang w:val="en-US"/>
        </w:rPr>
        <w:tab/>
      </w:r>
      <w:r>
        <w:rPr>
          <w:bCs/>
          <w:lang w:val="en-US"/>
        </w:rPr>
        <w:tab/>
      </w:r>
      <w:r>
        <w:rPr>
          <w:bCs/>
          <w:lang w:val="en-US"/>
        </w:rPr>
        <w:tab/>
      </w:r>
      <w:r w:rsidRPr="00ED58F1">
        <w:rPr>
          <w:b/>
          <w:bCs/>
          <w:lang w:val="en-US"/>
        </w:rPr>
        <w:t xml:space="preserve">B. </w:t>
      </w:r>
      <w:r>
        <w:rPr>
          <w:bCs/>
          <w:lang w:val="en-US"/>
        </w:rPr>
        <w:t>Hình 2.</w:t>
      </w:r>
      <w:r>
        <w:rPr>
          <w:bCs/>
          <w:lang w:val="en-US"/>
        </w:rPr>
        <w:tab/>
      </w:r>
      <w:r>
        <w:rPr>
          <w:bCs/>
          <w:lang w:val="en-US"/>
        </w:rPr>
        <w:tab/>
      </w:r>
      <w:r>
        <w:rPr>
          <w:bCs/>
          <w:lang w:val="en-US"/>
        </w:rPr>
        <w:tab/>
      </w:r>
      <w:r w:rsidRPr="00ED58F1">
        <w:rPr>
          <w:b/>
          <w:bCs/>
          <w:lang w:val="en-US"/>
        </w:rPr>
        <w:t xml:space="preserve">C. </w:t>
      </w:r>
      <w:r>
        <w:rPr>
          <w:bCs/>
          <w:lang w:val="en-US"/>
        </w:rPr>
        <w:t>Hình 3.</w:t>
      </w:r>
      <w:r>
        <w:rPr>
          <w:bCs/>
          <w:lang w:val="en-US"/>
        </w:rPr>
        <w:tab/>
      </w:r>
      <w:r>
        <w:rPr>
          <w:bCs/>
          <w:lang w:val="en-US"/>
        </w:rPr>
        <w:tab/>
      </w:r>
      <w:r>
        <w:rPr>
          <w:bCs/>
          <w:lang w:val="en-US"/>
        </w:rPr>
        <w:tab/>
      </w:r>
      <w:r w:rsidRPr="00ED58F1">
        <w:rPr>
          <w:b/>
          <w:bCs/>
          <w:lang w:val="en-US"/>
        </w:rPr>
        <w:t xml:space="preserve">D. </w:t>
      </w:r>
      <w:r>
        <w:rPr>
          <w:bCs/>
          <w:lang w:val="en-US"/>
        </w:rPr>
        <w:t>Hình 4.</w:t>
      </w:r>
    </w:p>
    <w:p w:rsidR="00DD680B" w:rsidRPr="001C5A3D"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ind w:firstLine="0"/>
        <w:rPr>
          <w:b/>
          <w:bCs/>
          <w:lang w:val="en-US"/>
        </w:rPr>
      </w:pPr>
      <w:r>
        <w:rPr>
          <w:b/>
          <w:bCs/>
          <w:lang w:val="en-US"/>
        </w:rPr>
        <w:t>Câu 23. Chọn đáp án D</w:t>
      </w:r>
    </w:p>
    <w:p w:rsidR="00DD680B" w:rsidRPr="001C5A3D"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
          <w:bCs/>
          <w:i/>
          <w:lang w:val="en-US"/>
        </w:rPr>
      </w:pPr>
      <w:r>
        <w:rPr>
          <w:b/>
          <w:bCs/>
          <w:i/>
          <w:lang w:val="en-US"/>
        </w:rPr>
        <w:sym w:font="Wingdings" w:char="F040"/>
      </w:r>
      <w:r>
        <w:rPr>
          <w:b/>
          <w:bCs/>
          <w:i/>
          <w:lang w:val="en-US"/>
        </w:rPr>
        <w:t xml:space="preserve"> Lời giải:</w:t>
      </w:r>
    </w:p>
    <w:p w:rsidR="00DD680B"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lang w:val="en-US"/>
        </w:rPr>
      </w:pPr>
      <w:r>
        <w:rPr>
          <w:bCs/>
          <w:lang w:val="en-US"/>
        </w:rPr>
        <w:t xml:space="preserve">+ </w:t>
      </w:r>
      <w:r w:rsidRPr="000D6061">
        <w:rPr>
          <w:bCs/>
          <w:position w:val="-30"/>
          <w:lang w:val="en-US"/>
        </w:rPr>
        <w:object w:dxaOrig="2420" w:dyaOrig="720">
          <v:shape id="_x0000_i1075" type="#_x0000_t75" style="width:120.35pt;height:36.25pt" o:ole="">
            <v:imagedata r:id="rId101" o:title=""/>
          </v:shape>
          <o:OLEObject Type="Embed" ProgID="Equation.DSMT4" ShapeID="_x0000_i1075" DrawAspect="Content" ObjectID="_1638365398" r:id="rId102"/>
        </w:object>
      </w:r>
      <w:r>
        <w:rPr>
          <w:bCs/>
          <w:lang w:val="en-US"/>
        </w:rPr>
        <w:t xml:space="preserve"> </w:t>
      </w:r>
      <w:r w:rsidRPr="000D6061">
        <w:rPr>
          <w:bCs/>
          <w:position w:val="-6"/>
          <w:lang w:val="en-US"/>
        </w:rPr>
        <w:object w:dxaOrig="300" w:dyaOrig="240">
          <v:shape id="_x0000_i1076" type="#_x0000_t75" style="width:14.7pt;height:12.6pt" o:ole="">
            <v:imagedata r:id="rId103" o:title=""/>
          </v:shape>
          <o:OLEObject Type="Embed" ProgID="Equation.DSMT4" ShapeID="_x0000_i1076" DrawAspect="Content" ObjectID="_1638365399" r:id="rId104"/>
        </w:object>
      </w:r>
      <w:r>
        <w:rPr>
          <w:bCs/>
          <w:lang w:val="en-US"/>
        </w:rPr>
        <w:t xml:space="preserve"> Hình 4.</w:t>
      </w:r>
    </w:p>
    <w:p w:rsidR="00DD680B" w:rsidRPr="001C5A3D" w:rsidRDefault="00DD680B" w:rsidP="00DD680B">
      <w:pPr>
        <w:pStyle w:val="ListParagraph0"/>
        <w:numPr>
          <w:ilvl w:val="0"/>
          <w:numId w:val="20"/>
        </w:num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lang w:val="en-US"/>
        </w:rPr>
      </w:pPr>
      <w:r>
        <w:rPr>
          <w:b/>
          <w:bCs/>
          <w:lang w:val="en-US"/>
        </w:rPr>
        <w:t>Chọn đáp án D</w:t>
      </w:r>
    </w:p>
    <w:p w:rsidR="00DD680B" w:rsidRDefault="00DD680B" w:rsidP="00DD680B">
      <w:pPr>
        <w:spacing w:before="0"/>
        <w:ind w:firstLine="0"/>
        <w:rPr>
          <w:bCs/>
          <w:lang w:val="en-US"/>
        </w:rPr>
      </w:pPr>
      <w:r>
        <w:rPr>
          <w:b/>
          <w:bCs/>
          <w:lang w:val="en-US"/>
        </w:rPr>
        <w:t xml:space="preserve">Câu 24. </w:t>
      </w:r>
      <w:r>
        <w:rPr>
          <w:bCs/>
          <w:lang w:val="en-US"/>
        </w:rPr>
        <w:t>Những đường sức điện nào vẽ ở hình dưới là đường sức của điện trường đều?</w:t>
      </w:r>
    </w:p>
    <w:p w:rsidR="00DD680B" w:rsidRDefault="00DD680B" w:rsidP="00DD680B">
      <w:pPr>
        <w:spacing w:before="0"/>
        <w:ind w:firstLine="0"/>
        <w:jc w:val="center"/>
        <w:rPr>
          <w:bCs/>
          <w:lang w:val="en-US"/>
        </w:rPr>
      </w:pPr>
      <w:r>
        <w:object w:dxaOrig="5172" w:dyaOrig="1394">
          <v:shape id="_x0000_i1077" type="#_x0000_t75" style="width:260.15pt;height:69.9pt" o:ole="">
            <v:imagedata r:id="rId21" o:title=""/>
          </v:shape>
          <o:OLEObject Type="Embed" ProgID="Visio.Drawing.11" ShapeID="_x0000_i1077" DrawAspect="Content" ObjectID="_1638365400" r:id="rId105"/>
        </w:object>
      </w:r>
    </w:p>
    <w:p w:rsidR="00DD680B" w:rsidRDefault="00DD680B" w:rsidP="00DD680B">
      <w:pPr>
        <w:spacing w:before="0"/>
        <w:rPr>
          <w:bCs/>
          <w:lang w:val="en-US"/>
        </w:rPr>
      </w:pPr>
      <w:r w:rsidRPr="00ED58F1">
        <w:rPr>
          <w:b/>
          <w:bCs/>
          <w:lang w:val="en-US"/>
        </w:rPr>
        <w:t xml:space="preserve">A. </w:t>
      </w:r>
      <w:r>
        <w:rPr>
          <w:bCs/>
          <w:lang w:val="en-US"/>
        </w:rPr>
        <w:t>Hình 1.</w:t>
      </w:r>
      <w:r>
        <w:rPr>
          <w:bCs/>
          <w:lang w:val="en-US"/>
        </w:rPr>
        <w:tab/>
      </w:r>
      <w:r>
        <w:rPr>
          <w:bCs/>
          <w:lang w:val="en-US"/>
        </w:rPr>
        <w:tab/>
      </w:r>
      <w:r w:rsidRPr="00ED58F1">
        <w:rPr>
          <w:b/>
          <w:bCs/>
          <w:lang w:val="en-US"/>
        </w:rPr>
        <w:t xml:space="preserve">B. </w:t>
      </w:r>
      <w:r>
        <w:rPr>
          <w:bCs/>
          <w:lang w:val="en-US"/>
        </w:rPr>
        <w:t>Hình 2.</w:t>
      </w:r>
      <w:r>
        <w:rPr>
          <w:bCs/>
          <w:lang w:val="en-US"/>
        </w:rPr>
        <w:tab/>
      </w:r>
      <w:r>
        <w:rPr>
          <w:bCs/>
          <w:lang w:val="en-US"/>
        </w:rPr>
        <w:tab/>
      </w:r>
      <w:r>
        <w:rPr>
          <w:bCs/>
          <w:lang w:val="en-US"/>
        </w:rPr>
        <w:tab/>
      </w:r>
      <w:r w:rsidRPr="00ED58F1">
        <w:rPr>
          <w:b/>
          <w:bCs/>
          <w:lang w:val="en-US"/>
        </w:rPr>
        <w:t xml:space="preserve">C. </w:t>
      </w:r>
      <w:r>
        <w:rPr>
          <w:bCs/>
          <w:lang w:val="en-US"/>
        </w:rPr>
        <w:t>Hình 3.</w:t>
      </w:r>
      <w:r>
        <w:rPr>
          <w:bCs/>
          <w:lang w:val="en-US"/>
        </w:rPr>
        <w:tab/>
      </w:r>
      <w:r>
        <w:rPr>
          <w:bCs/>
          <w:lang w:val="en-US"/>
        </w:rPr>
        <w:tab/>
      </w:r>
      <w:r>
        <w:rPr>
          <w:bCs/>
          <w:lang w:val="en-US"/>
        </w:rPr>
        <w:tab/>
      </w:r>
      <w:r w:rsidRPr="00ED58F1">
        <w:rPr>
          <w:b/>
          <w:bCs/>
          <w:lang w:val="en-US"/>
        </w:rPr>
        <w:t xml:space="preserve">D. </w:t>
      </w:r>
      <w:r>
        <w:rPr>
          <w:bCs/>
          <w:lang w:val="en-US"/>
        </w:rPr>
        <w:t>Không có hình nào.</w:t>
      </w:r>
    </w:p>
    <w:p w:rsidR="00DD680B" w:rsidRPr="001C5A3D"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ind w:firstLine="0"/>
        <w:rPr>
          <w:b/>
          <w:bCs/>
          <w:lang w:val="en-US"/>
        </w:rPr>
      </w:pPr>
      <w:r>
        <w:rPr>
          <w:b/>
          <w:bCs/>
          <w:lang w:val="en-US"/>
        </w:rPr>
        <w:t>Câu 24. Chọn đáp án C</w:t>
      </w:r>
    </w:p>
    <w:p w:rsidR="00DD680B" w:rsidRPr="001C5A3D"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
          <w:bCs/>
          <w:i/>
          <w:lang w:val="en-US"/>
        </w:rPr>
      </w:pPr>
      <w:r>
        <w:rPr>
          <w:b/>
          <w:bCs/>
          <w:i/>
          <w:lang w:val="en-US"/>
        </w:rPr>
        <w:sym w:font="Wingdings" w:char="F040"/>
      </w:r>
      <w:r>
        <w:rPr>
          <w:b/>
          <w:bCs/>
          <w:i/>
          <w:lang w:val="en-US"/>
        </w:rPr>
        <w:t xml:space="preserve"> Lời giải:</w:t>
      </w:r>
    </w:p>
    <w:p w:rsidR="00DD680B"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lang w:val="en-US"/>
        </w:rPr>
      </w:pPr>
      <w:r>
        <w:rPr>
          <w:bCs/>
          <w:lang w:val="en-US"/>
        </w:rPr>
        <w:t>+ Điện trường đều có các đường sức song song cách đều nhau.</w:t>
      </w:r>
    </w:p>
    <w:p w:rsidR="00DD680B" w:rsidRPr="001C5A3D" w:rsidRDefault="00DD680B" w:rsidP="00DD680B">
      <w:pPr>
        <w:pStyle w:val="ListParagraph0"/>
        <w:numPr>
          <w:ilvl w:val="0"/>
          <w:numId w:val="21"/>
        </w:num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lang w:val="en-US"/>
        </w:rPr>
      </w:pPr>
      <w:r>
        <w:rPr>
          <w:b/>
          <w:bCs/>
          <w:lang w:val="en-US"/>
        </w:rPr>
        <w:t>Chọn đáp án C</w:t>
      </w:r>
    </w:p>
    <w:p w:rsidR="00DD680B" w:rsidRDefault="00DD680B" w:rsidP="00DD680B">
      <w:pPr>
        <w:spacing w:before="0"/>
        <w:ind w:firstLine="0"/>
        <w:rPr>
          <w:bCs/>
          <w:lang w:val="en-US"/>
        </w:rPr>
      </w:pPr>
      <w:r>
        <w:rPr>
          <w:b/>
          <w:bCs/>
          <w:lang w:val="en-US"/>
        </w:rPr>
        <w:t xml:space="preserve">Câu 25. </w:t>
      </w:r>
      <w:r>
        <w:rPr>
          <w:bCs/>
          <w:lang w:val="en-US"/>
        </w:rPr>
        <w:t>Những đường sức điện nào vẽ ở hình dưới là đường sức của một điện tích âm?</w:t>
      </w:r>
    </w:p>
    <w:p w:rsidR="00DD680B" w:rsidRDefault="00DD680B" w:rsidP="00DD680B">
      <w:pPr>
        <w:spacing w:before="0"/>
        <w:ind w:firstLine="0"/>
        <w:jc w:val="center"/>
        <w:rPr>
          <w:bCs/>
          <w:lang w:val="en-US"/>
        </w:rPr>
      </w:pPr>
      <w:r>
        <w:object w:dxaOrig="5172" w:dyaOrig="1394">
          <v:shape id="_x0000_i1078" type="#_x0000_t75" style="width:260.15pt;height:69.9pt" o:ole="">
            <v:imagedata r:id="rId21" o:title=""/>
          </v:shape>
          <o:OLEObject Type="Embed" ProgID="Visio.Drawing.11" ShapeID="_x0000_i1078" DrawAspect="Content" ObjectID="_1638365401" r:id="rId106"/>
        </w:object>
      </w:r>
    </w:p>
    <w:p w:rsidR="00DD680B" w:rsidRDefault="00DD680B" w:rsidP="00DD680B">
      <w:pPr>
        <w:spacing w:before="0"/>
        <w:rPr>
          <w:bCs/>
          <w:lang w:val="en-US"/>
        </w:rPr>
      </w:pPr>
      <w:r w:rsidRPr="00ED58F1">
        <w:rPr>
          <w:b/>
          <w:bCs/>
          <w:lang w:val="en-US"/>
        </w:rPr>
        <w:t xml:space="preserve">A. </w:t>
      </w:r>
      <w:r>
        <w:rPr>
          <w:bCs/>
          <w:lang w:val="en-US"/>
        </w:rPr>
        <w:t>Hình 1.</w:t>
      </w:r>
      <w:r>
        <w:rPr>
          <w:bCs/>
          <w:lang w:val="en-US"/>
        </w:rPr>
        <w:tab/>
      </w:r>
      <w:r>
        <w:rPr>
          <w:bCs/>
          <w:lang w:val="en-US"/>
        </w:rPr>
        <w:tab/>
      </w:r>
      <w:r w:rsidRPr="00ED58F1">
        <w:rPr>
          <w:b/>
          <w:bCs/>
          <w:lang w:val="en-US"/>
        </w:rPr>
        <w:t xml:space="preserve">B. </w:t>
      </w:r>
      <w:r>
        <w:rPr>
          <w:bCs/>
          <w:lang w:val="en-US"/>
        </w:rPr>
        <w:t>Hình 2.</w:t>
      </w:r>
      <w:r>
        <w:rPr>
          <w:bCs/>
          <w:lang w:val="en-US"/>
        </w:rPr>
        <w:tab/>
      </w:r>
      <w:r>
        <w:rPr>
          <w:bCs/>
          <w:lang w:val="en-US"/>
        </w:rPr>
        <w:tab/>
      </w:r>
      <w:r>
        <w:rPr>
          <w:bCs/>
          <w:lang w:val="en-US"/>
        </w:rPr>
        <w:tab/>
      </w:r>
      <w:r w:rsidRPr="00ED58F1">
        <w:rPr>
          <w:b/>
          <w:bCs/>
          <w:lang w:val="en-US"/>
        </w:rPr>
        <w:t xml:space="preserve">C. </w:t>
      </w:r>
      <w:r>
        <w:rPr>
          <w:bCs/>
          <w:lang w:val="en-US"/>
        </w:rPr>
        <w:t>Hình 3.</w:t>
      </w:r>
      <w:r>
        <w:rPr>
          <w:bCs/>
          <w:lang w:val="en-US"/>
        </w:rPr>
        <w:tab/>
      </w:r>
      <w:r>
        <w:rPr>
          <w:bCs/>
          <w:lang w:val="en-US"/>
        </w:rPr>
        <w:tab/>
      </w:r>
      <w:r>
        <w:rPr>
          <w:bCs/>
          <w:lang w:val="en-US"/>
        </w:rPr>
        <w:tab/>
      </w:r>
      <w:r w:rsidRPr="00ED58F1">
        <w:rPr>
          <w:b/>
          <w:bCs/>
          <w:lang w:val="en-US"/>
        </w:rPr>
        <w:t xml:space="preserve">D. </w:t>
      </w:r>
      <w:r>
        <w:rPr>
          <w:bCs/>
          <w:lang w:val="en-US"/>
        </w:rPr>
        <w:t>Không có hình nào.</w:t>
      </w:r>
    </w:p>
    <w:p w:rsidR="00DD680B" w:rsidRPr="001C5A3D"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ind w:firstLine="0"/>
        <w:rPr>
          <w:b/>
          <w:bCs/>
          <w:lang w:val="en-US"/>
        </w:rPr>
      </w:pPr>
      <w:r>
        <w:rPr>
          <w:b/>
          <w:bCs/>
          <w:lang w:val="en-US"/>
        </w:rPr>
        <w:t>Câu 25. Chọn đáp án B</w:t>
      </w:r>
    </w:p>
    <w:p w:rsidR="00DD680B" w:rsidRPr="001C5A3D"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
          <w:bCs/>
          <w:i/>
          <w:lang w:val="en-US"/>
        </w:rPr>
      </w:pPr>
      <w:r>
        <w:rPr>
          <w:b/>
          <w:bCs/>
          <w:i/>
          <w:lang w:val="en-US"/>
        </w:rPr>
        <w:sym w:font="Wingdings" w:char="F040"/>
      </w:r>
      <w:r>
        <w:rPr>
          <w:b/>
          <w:bCs/>
          <w:i/>
          <w:lang w:val="en-US"/>
        </w:rPr>
        <w:t xml:space="preserve"> Lời giải:</w:t>
      </w:r>
    </w:p>
    <w:p w:rsidR="00DD680B"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lang w:val="en-US"/>
        </w:rPr>
      </w:pPr>
      <w:r>
        <w:rPr>
          <w:bCs/>
          <w:lang w:val="en-US"/>
        </w:rPr>
        <w:t>+ Đường sức của điện tích điểm âm hướng về điện tích đó.</w:t>
      </w:r>
    </w:p>
    <w:p w:rsidR="00DD680B" w:rsidRPr="001C5A3D" w:rsidRDefault="00DD680B" w:rsidP="00DD680B">
      <w:pPr>
        <w:pStyle w:val="ListParagraph0"/>
        <w:numPr>
          <w:ilvl w:val="0"/>
          <w:numId w:val="22"/>
        </w:num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lang w:val="en-US"/>
        </w:rPr>
      </w:pPr>
      <w:r>
        <w:rPr>
          <w:b/>
          <w:bCs/>
          <w:lang w:val="en-US"/>
        </w:rPr>
        <w:t>Chọn đáp án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30"/>
        <w:gridCol w:w="3533"/>
      </w:tblGrid>
      <w:tr w:rsidR="00DD680B" w:rsidTr="00107B61">
        <w:tc>
          <w:tcPr>
            <w:tcW w:w="7230" w:type="dxa"/>
            <w:shd w:val="clear" w:color="auto" w:fill="auto"/>
          </w:tcPr>
          <w:p w:rsidR="00DD680B" w:rsidRPr="009B2B6C" w:rsidRDefault="00DD680B" w:rsidP="00107B61">
            <w:pPr>
              <w:ind w:firstLine="0"/>
              <w:rPr>
                <w:bCs/>
                <w:lang w:val="en-US"/>
              </w:rPr>
            </w:pPr>
            <w:r>
              <w:rPr>
                <w:b/>
                <w:bCs/>
                <w:lang w:val="en-US"/>
              </w:rPr>
              <w:t xml:space="preserve">Câu 26. </w:t>
            </w:r>
            <w:r w:rsidRPr="009B2B6C">
              <w:rPr>
                <w:bCs/>
                <w:lang w:val="en-US"/>
              </w:rPr>
              <w:t>Tr</w:t>
            </w:r>
            <w:r>
              <w:rPr>
                <w:bCs/>
                <w:lang w:val="en-US"/>
              </w:rPr>
              <w:t>ê</w:t>
            </w:r>
            <w:r w:rsidRPr="009B2B6C">
              <w:rPr>
                <w:bCs/>
                <w:lang w:val="en-US"/>
              </w:rPr>
              <w:t>n hình b</w:t>
            </w:r>
            <w:r>
              <w:rPr>
                <w:bCs/>
                <w:lang w:val="en-US"/>
              </w:rPr>
              <w:t>ê</w:t>
            </w:r>
            <w:r w:rsidRPr="009B2B6C">
              <w:rPr>
                <w:bCs/>
                <w:lang w:val="en-US"/>
              </w:rPr>
              <w:t>n c</w:t>
            </w:r>
            <w:r>
              <w:rPr>
                <w:bCs/>
                <w:lang w:val="en-US"/>
              </w:rPr>
              <w:t>ó</w:t>
            </w:r>
            <w:r w:rsidRPr="009B2B6C">
              <w:rPr>
                <w:bCs/>
                <w:lang w:val="en-US"/>
              </w:rPr>
              <w:t xml:space="preserve"> vẽ một số đường sửc cua hệ th</w:t>
            </w:r>
            <w:r>
              <w:rPr>
                <w:bCs/>
                <w:lang w:val="en-US"/>
              </w:rPr>
              <w:t>ố</w:t>
            </w:r>
            <w:r w:rsidRPr="009B2B6C">
              <w:rPr>
                <w:bCs/>
                <w:lang w:val="en-US"/>
              </w:rPr>
              <w:t>ng hai điện tích điểm A và</w:t>
            </w:r>
            <w:r w:rsidRPr="0095082A">
              <w:rPr>
                <w:bCs/>
                <w:lang w:val="en-US"/>
              </w:rPr>
              <w:t xml:space="preserve"> </w:t>
            </w:r>
            <w:r w:rsidRPr="00BE685A">
              <w:rPr>
                <w:bCs/>
                <w:lang w:val="en-US"/>
              </w:rPr>
              <w:t>B.</w:t>
            </w:r>
            <w:r w:rsidRPr="00ED58F1">
              <w:rPr>
                <w:b/>
                <w:bCs/>
                <w:lang w:val="en-US"/>
              </w:rPr>
              <w:t xml:space="preserve"> </w:t>
            </w:r>
            <w:r w:rsidRPr="009B2B6C">
              <w:rPr>
                <w:bCs/>
                <w:lang w:val="en-US"/>
              </w:rPr>
              <w:t>Chọn kết luận đúng.</w:t>
            </w:r>
          </w:p>
          <w:p w:rsidR="00DD680B" w:rsidRPr="009B2B6C" w:rsidRDefault="00DD680B" w:rsidP="00107B61">
            <w:pPr>
              <w:rPr>
                <w:bCs/>
                <w:lang w:val="en-US"/>
              </w:rPr>
            </w:pPr>
            <w:r w:rsidRPr="00ED58F1">
              <w:rPr>
                <w:b/>
                <w:bCs/>
                <w:lang w:val="en-US"/>
              </w:rPr>
              <w:t xml:space="preserve">A. </w:t>
            </w:r>
            <w:r w:rsidRPr="009B2B6C">
              <w:rPr>
                <w:bCs/>
                <w:lang w:val="en-US"/>
              </w:rPr>
              <w:t>A là điện tích dương, B là điện tích âm.</w:t>
            </w:r>
          </w:p>
          <w:p w:rsidR="00DD680B" w:rsidRDefault="00DD680B" w:rsidP="00107B61">
            <w:pPr>
              <w:rPr>
                <w:bCs/>
                <w:lang w:val="en-US"/>
              </w:rPr>
            </w:pPr>
            <w:r w:rsidRPr="00ED58F1">
              <w:rPr>
                <w:b/>
                <w:bCs/>
                <w:lang w:val="en-US"/>
              </w:rPr>
              <w:t xml:space="preserve">B. </w:t>
            </w:r>
            <w:r>
              <w:rPr>
                <w:bCs/>
                <w:lang w:val="en-US"/>
              </w:rPr>
              <w:t xml:space="preserve">A </w:t>
            </w:r>
            <w:r w:rsidRPr="009B2B6C">
              <w:rPr>
                <w:bCs/>
                <w:lang w:val="en-US"/>
              </w:rPr>
              <w:t>là điện</w:t>
            </w:r>
            <w:r>
              <w:rPr>
                <w:bCs/>
                <w:lang w:val="en-US"/>
              </w:rPr>
              <w:t xml:space="preserve"> tích âm, B là điện tích dương</w:t>
            </w:r>
          </w:p>
          <w:p w:rsidR="00DD680B" w:rsidRPr="009B2B6C" w:rsidRDefault="00DD680B" w:rsidP="00107B61">
            <w:pPr>
              <w:rPr>
                <w:bCs/>
                <w:lang w:val="en-US"/>
              </w:rPr>
            </w:pPr>
            <w:r w:rsidRPr="00ED58F1">
              <w:rPr>
                <w:b/>
                <w:bCs/>
                <w:lang w:val="en-US"/>
              </w:rPr>
              <w:t xml:space="preserve">C. </w:t>
            </w:r>
            <w:r w:rsidRPr="009B2B6C">
              <w:rPr>
                <w:bCs/>
                <w:lang w:val="en-US"/>
              </w:rPr>
              <w:t>C</w:t>
            </w:r>
            <w:r>
              <w:rPr>
                <w:bCs/>
                <w:lang w:val="en-US"/>
              </w:rPr>
              <w:t>ả</w:t>
            </w:r>
            <w:r w:rsidRPr="009B2B6C">
              <w:rPr>
                <w:bCs/>
                <w:lang w:val="en-US"/>
              </w:rPr>
              <w:t xml:space="preserve"> </w:t>
            </w:r>
            <w:r>
              <w:rPr>
                <w:bCs/>
                <w:lang w:val="en-US"/>
              </w:rPr>
              <w:t>A</w:t>
            </w:r>
            <w:r w:rsidRPr="009B2B6C">
              <w:rPr>
                <w:bCs/>
                <w:lang w:val="en-US"/>
              </w:rPr>
              <w:t xml:space="preserve"> và B là điện tích dương.</w:t>
            </w:r>
          </w:p>
          <w:p w:rsidR="00DD680B" w:rsidRPr="00F56381" w:rsidRDefault="00DD680B" w:rsidP="00107B61">
            <w:pPr>
              <w:rPr>
                <w:bCs/>
                <w:lang w:val="fr-FR"/>
              </w:rPr>
            </w:pPr>
            <w:r w:rsidRPr="00F56381">
              <w:rPr>
                <w:b/>
                <w:bCs/>
                <w:lang w:val="fr-FR"/>
              </w:rPr>
              <w:t xml:space="preserve">D. </w:t>
            </w:r>
            <w:r w:rsidRPr="00F56381">
              <w:rPr>
                <w:bCs/>
                <w:lang w:val="fr-FR"/>
              </w:rPr>
              <w:t>Cả A và B là điện tích âm.</w:t>
            </w:r>
          </w:p>
          <w:p w:rsidR="00DD680B" w:rsidRPr="00F56381" w:rsidRDefault="00DD680B" w:rsidP="00107B61">
            <w:pPr>
              <w:rPr>
                <w:bCs/>
                <w:lang w:val="fr-FR"/>
              </w:rPr>
            </w:pPr>
          </w:p>
        </w:tc>
        <w:tc>
          <w:tcPr>
            <w:tcW w:w="3533" w:type="dxa"/>
            <w:shd w:val="clear" w:color="auto" w:fill="auto"/>
          </w:tcPr>
          <w:p w:rsidR="00DD680B" w:rsidRDefault="00DD680B" w:rsidP="00107B61">
            <w:pPr>
              <w:ind w:firstLine="0"/>
              <w:rPr>
                <w:bCs/>
                <w:lang w:val="en-US"/>
              </w:rPr>
            </w:pPr>
            <w:r>
              <w:object w:dxaOrig="3292" w:dyaOrig="2247">
                <v:shape id="_x0000_i1079" type="#_x0000_t75" style="width:165.55pt;height:112.45pt" o:ole="">
                  <v:imagedata r:id="rId24" o:title=""/>
                </v:shape>
                <o:OLEObject Type="Embed" ProgID="Visio.Drawing.11" ShapeID="_x0000_i1079" DrawAspect="Content" ObjectID="_1638365402" r:id="rId107"/>
              </w:object>
            </w:r>
          </w:p>
        </w:tc>
      </w:tr>
    </w:tbl>
    <w:p w:rsidR="00DD680B" w:rsidRPr="00F56381"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ind w:firstLine="0"/>
        <w:rPr>
          <w:b/>
          <w:bCs/>
        </w:rPr>
      </w:pPr>
      <w:r w:rsidRPr="00F56381">
        <w:rPr>
          <w:b/>
          <w:bCs/>
        </w:rPr>
        <w:t>Câu 26. Chọn đáp án D</w:t>
      </w:r>
    </w:p>
    <w:p w:rsidR="00DD680B" w:rsidRPr="00F56381"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
          <w:bCs/>
          <w:i/>
        </w:rPr>
      </w:pPr>
      <w:r>
        <w:rPr>
          <w:b/>
          <w:bCs/>
          <w:i/>
          <w:lang w:val="en-US"/>
        </w:rPr>
        <w:sym w:font="Wingdings" w:char="F040"/>
      </w:r>
      <w:r w:rsidRPr="00F56381">
        <w:rPr>
          <w:b/>
          <w:bCs/>
          <w:i/>
        </w:rPr>
        <w:t xml:space="preserve"> Lời giải:</w:t>
      </w:r>
    </w:p>
    <w:p w:rsidR="00DD680B" w:rsidRPr="00F56381"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rPr>
      </w:pPr>
      <w:r w:rsidRPr="00F56381">
        <w:rPr>
          <w:bCs/>
        </w:rPr>
        <w:t>+ Đường sức của điện tích điểm âm hướng về điện tích đó.</w:t>
      </w:r>
    </w:p>
    <w:p w:rsidR="00DD680B" w:rsidRPr="001C5A3D" w:rsidRDefault="00DD680B" w:rsidP="00DD680B">
      <w:pPr>
        <w:pStyle w:val="ListParagraph0"/>
        <w:numPr>
          <w:ilvl w:val="0"/>
          <w:numId w:val="23"/>
        </w:num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lang w:val="en-US"/>
        </w:rPr>
      </w:pPr>
      <w:r>
        <w:rPr>
          <w:b/>
          <w:bCs/>
          <w:lang w:val="en-US"/>
        </w:rPr>
        <w:t>Chọn đáp án D</w:t>
      </w:r>
    </w:p>
    <w:p w:rsidR="00DD680B" w:rsidRPr="00DF0E08" w:rsidRDefault="00DD680B" w:rsidP="00DD680B">
      <w:pPr>
        <w:spacing w:before="0"/>
        <w:ind w:firstLine="0"/>
        <w:rPr>
          <w:bCs/>
          <w:lang w:val="en-US"/>
        </w:rPr>
      </w:pPr>
      <w:r>
        <w:rPr>
          <w:b/>
          <w:bCs/>
          <w:lang w:val="en-US"/>
        </w:rPr>
        <w:t xml:space="preserve">Câu 27. </w:t>
      </w:r>
      <w:r w:rsidRPr="00DF0E08">
        <w:rPr>
          <w:bCs/>
          <w:lang w:val="en-US"/>
        </w:rPr>
        <w:t>Ba điện tích điểm q</w:t>
      </w:r>
      <w:r>
        <w:rPr>
          <w:bCs/>
          <w:vertAlign w:val="subscript"/>
          <w:lang w:val="en-US"/>
        </w:rPr>
        <w:t>1</w:t>
      </w:r>
      <w:r w:rsidRPr="00DF0E08">
        <w:rPr>
          <w:bCs/>
          <w:lang w:val="en-US"/>
        </w:rPr>
        <w:t xml:space="preserve"> = +2.10</w:t>
      </w:r>
      <w:r>
        <w:rPr>
          <w:bCs/>
          <w:vertAlign w:val="superscript"/>
          <w:lang w:val="en-US"/>
        </w:rPr>
        <w:t>-8</w:t>
      </w:r>
      <w:r>
        <w:rPr>
          <w:bCs/>
          <w:lang w:val="en-US"/>
        </w:rPr>
        <w:t xml:space="preserve"> C</w:t>
      </w:r>
      <w:r w:rsidRPr="00DF0E08">
        <w:rPr>
          <w:bCs/>
          <w:lang w:val="en-US"/>
        </w:rPr>
        <w:t xml:space="preserve"> nằm tại đi</w:t>
      </w:r>
      <w:r>
        <w:rPr>
          <w:bCs/>
          <w:lang w:val="en-US"/>
        </w:rPr>
        <w:t>ể</w:t>
      </w:r>
      <w:r w:rsidRPr="00DF0E08">
        <w:rPr>
          <w:bCs/>
          <w:lang w:val="en-US"/>
        </w:rPr>
        <w:t xml:space="preserve">m </w:t>
      </w:r>
      <w:r>
        <w:rPr>
          <w:bCs/>
          <w:lang w:val="en-US"/>
        </w:rPr>
        <w:t>A</w:t>
      </w:r>
      <w:r w:rsidRPr="00DF0E08">
        <w:rPr>
          <w:bCs/>
          <w:lang w:val="en-US"/>
        </w:rPr>
        <w:t>, q</w:t>
      </w:r>
      <w:r w:rsidRPr="00ED58F1">
        <w:rPr>
          <w:bCs/>
          <w:vertAlign w:val="subscript"/>
          <w:lang w:val="en-US"/>
        </w:rPr>
        <w:t>2</w:t>
      </w:r>
      <w:r w:rsidRPr="00DF0E08">
        <w:rPr>
          <w:bCs/>
          <w:lang w:val="en-US"/>
        </w:rPr>
        <w:t xml:space="preserve"> = +4.10</w:t>
      </w:r>
      <w:r>
        <w:rPr>
          <w:bCs/>
          <w:vertAlign w:val="superscript"/>
          <w:lang w:val="en-US"/>
        </w:rPr>
        <w:t>-8</w:t>
      </w:r>
      <w:r>
        <w:rPr>
          <w:bCs/>
          <w:lang w:val="en-US"/>
        </w:rPr>
        <w:t>C</w:t>
      </w:r>
      <w:r w:rsidRPr="00DF0E08">
        <w:rPr>
          <w:bCs/>
          <w:lang w:val="en-US"/>
        </w:rPr>
        <w:t xml:space="preserve"> nằm tại </w:t>
      </w:r>
      <w:r>
        <w:rPr>
          <w:bCs/>
          <w:lang w:val="en-US"/>
        </w:rPr>
        <w:t>điểm</w:t>
      </w:r>
      <w:r w:rsidRPr="00DF0E08">
        <w:rPr>
          <w:bCs/>
          <w:lang w:val="en-US"/>
        </w:rPr>
        <w:t xml:space="preserve"> B và q</w:t>
      </w:r>
      <w:r w:rsidRPr="00ED58F1">
        <w:rPr>
          <w:bCs/>
          <w:vertAlign w:val="subscript"/>
          <w:lang w:val="en-US"/>
        </w:rPr>
        <w:t>3</w:t>
      </w:r>
      <w:r w:rsidRPr="00DF0E08">
        <w:rPr>
          <w:bCs/>
          <w:lang w:val="en-US"/>
        </w:rPr>
        <w:t xml:space="preserve"> = -0,684.10</w:t>
      </w:r>
      <w:r>
        <w:rPr>
          <w:bCs/>
          <w:vertAlign w:val="superscript"/>
          <w:lang w:val="en-US"/>
        </w:rPr>
        <w:t>-8</w:t>
      </w:r>
      <w:r>
        <w:rPr>
          <w:bCs/>
          <w:lang w:val="en-US"/>
        </w:rPr>
        <w:t>C</w:t>
      </w:r>
      <w:r w:rsidRPr="00DF0E08">
        <w:rPr>
          <w:bCs/>
          <w:lang w:val="en-US"/>
        </w:rPr>
        <w:t xml:space="preserve"> nằm tại điểm</w:t>
      </w:r>
      <w:r w:rsidRPr="00ED58F1">
        <w:rPr>
          <w:bCs/>
          <w:lang w:val="en-US"/>
        </w:rPr>
        <w:t xml:space="preserve"> C.</w:t>
      </w:r>
      <w:r w:rsidRPr="00ED58F1">
        <w:rPr>
          <w:b/>
          <w:bCs/>
          <w:lang w:val="en-US"/>
        </w:rPr>
        <w:t xml:space="preserve"> </w:t>
      </w:r>
      <w:r w:rsidRPr="00DF0E08">
        <w:rPr>
          <w:bCs/>
          <w:lang w:val="en-US"/>
        </w:rPr>
        <w:t>Hệ thống n</w:t>
      </w:r>
      <w:r>
        <w:rPr>
          <w:bCs/>
          <w:lang w:val="en-US"/>
        </w:rPr>
        <w:t>ằ</w:t>
      </w:r>
      <w:r w:rsidRPr="00DF0E08">
        <w:rPr>
          <w:bCs/>
          <w:lang w:val="en-US"/>
        </w:rPr>
        <w:t>m cân b</w:t>
      </w:r>
      <w:r>
        <w:rPr>
          <w:bCs/>
          <w:lang w:val="en-US"/>
        </w:rPr>
        <w:t>ằ</w:t>
      </w:r>
      <w:r w:rsidRPr="00DF0E08">
        <w:rPr>
          <w:bCs/>
          <w:lang w:val="en-US"/>
        </w:rPr>
        <w:t>ng trên mặt ph</w:t>
      </w:r>
      <w:r>
        <w:rPr>
          <w:bCs/>
          <w:lang w:val="en-US"/>
        </w:rPr>
        <w:t>ẳ</w:t>
      </w:r>
      <w:r w:rsidRPr="00DF0E08">
        <w:rPr>
          <w:bCs/>
          <w:lang w:val="en-US"/>
        </w:rPr>
        <w:t xml:space="preserve">ng nhằn nằm ngang. Độ lớn cường độ điện trường tại các </w:t>
      </w:r>
      <w:r>
        <w:rPr>
          <w:bCs/>
          <w:lang w:val="en-US"/>
        </w:rPr>
        <w:t>điểm</w:t>
      </w:r>
      <w:r w:rsidRPr="00DF0E08">
        <w:rPr>
          <w:bCs/>
          <w:lang w:val="en-US"/>
        </w:rPr>
        <w:t xml:space="preserve"> A, B </w:t>
      </w:r>
      <w:r>
        <w:rPr>
          <w:bCs/>
          <w:lang w:val="en-US"/>
        </w:rPr>
        <w:t>và C lần lượt là E</w:t>
      </w:r>
      <w:r>
        <w:rPr>
          <w:bCs/>
          <w:vertAlign w:val="subscript"/>
          <w:lang w:val="en-US"/>
        </w:rPr>
        <w:t>A</w:t>
      </w:r>
      <w:r>
        <w:rPr>
          <w:bCs/>
          <w:lang w:val="en-US"/>
        </w:rPr>
        <w:t>, E</w:t>
      </w:r>
      <w:r>
        <w:rPr>
          <w:bCs/>
          <w:vertAlign w:val="subscript"/>
          <w:lang w:val="en-US"/>
        </w:rPr>
        <w:t>B</w:t>
      </w:r>
      <w:r>
        <w:rPr>
          <w:bCs/>
          <w:lang w:val="en-US"/>
        </w:rPr>
        <w:t xml:space="preserve"> và E</w:t>
      </w:r>
      <w:r w:rsidRPr="00ED58F1">
        <w:rPr>
          <w:b/>
          <w:bCs/>
          <w:vertAlign w:val="subscript"/>
          <w:lang w:val="en-US"/>
        </w:rPr>
        <w:t xml:space="preserve">C. </w:t>
      </w:r>
      <w:r w:rsidRPr="00DF0E08">
        <w:rPr>
          <w:bCs/>
          <w:lang w:val="en-US"/>
        </w:rPr>
        <w:t>Chọn phương án đúng</w:t>
      </w:r>
    </w:p>
    <w:p w:rsidR="00DD680B" w:rsidRDefault="00DD680B" w:rsidP="00DD680B">
      <w:pPr>
        <w:spacing w:before="0"/>
        <w:rPr>
          <w:bCs/>
          <w:lang w:val="en-US"/>
        </w:rPr>
      </w:pPr>
      <w:r w:rsidRPr="00ED58F1">
        <w:rPr>
          <w:b/>
          <w:bCs/>
          <w:lang w:val="en-US"/>
        </w:rPr>
        <w:t xml:space="preserve">A. </w:t>
      </w:r>
      <w:r w:rsidRPr="00DF0E08">
        <w:rPr>
          <w:bCs/>
          <w:lang w:val="en-US"/>
        </w:rPr>
        <w:t>E</w:t>
      </w:r>
      <w:r w:rsidRPr="004F7FA7">
        <w:rPr>
          <w:bCs/>
          <w:vertAlign w:val="subscript"/>
          <w:lang w:val="en-US"/>
        </w:rPr>
        <w:t>A</w:t>
      </w:r>
      <w:r w:rsidRPr="00DF0E08">
        <w:rPr>
          <w:bCs/>
          <w:lang w:val="en-US"/>
        </w:rPr>
        <w:t xml:space="preserve"> &gt; E</w:t>
      </w:r>
      <w:r w:rsidRPr="004F7FA7">
        <w:rPr>
          <w:bCs/>
          <w:vertAlign w:val="subscript"/>
          <w:lang w:val="en-US"/>
        </w:rPr>
        <w:t>B</w:t>
      </w:r>
      <w:r w:rsidRPr="00DF0E08">
        <w:rPr>
          <w:bCs/>
          <w:lang w:val="en-US"/>
        </w:rPr>
        <w:t xml:space="preserve"> - E</w:t>
      </w:r>
      <w:r w:rsidRPr="00ED58F1">
        <w:rPr>
          <w:b/>
          <w:bCs/>
          <w:vertAlign w:val="subscript"/>
          <w:lang w:val="en-US"/>
        </w:rPr>
        <w:t xml:space="preserve">C. </w:t>
      </w:r>
      <w:r>
        <w:rPr>
          <w:b/>
          <w:bCs/>
          <w:lang w:val="en-US"/>
        </w:rPr>
        <w:tab/>
      </w:r>
      <w:r>
        <w:rPr>
          <w:b/>
          <w:bCs/>
          <w:lang w:val="en-US"/>
        </w:rPr>
        <w:tab/>
      </w:r>
      <w:r w:rsidRPr="00ED58F1">
        <w:rPr>
          <w:b/>
          <w:bCs/>
          <w:lang w:val="en-US"/>
        </w:rPr>
        <w:t xml:space="preserve">B. </w:t>
      </w:r>
      <w:r w:rsidRPr="00DF0E08">
        <w:rPr>
          <w:bCs/>
          <w:lang w:val="en-US"/>
        </w:rPr>
        <w:t xml:space="preserve"> E</w:t>
      </w:r>
      <w:r w:rsidRPr="004F7FA7">
        <w:rPr>
          <w:bCs/>
          <w:vertAlign w:val="subscript"/>
          <w:lang w:val="en-US"/>
        </w:rPr>
        <w:t>A</w:t>
      </w:r>
      <w:r w:rsidRPr="00DF0E08">
        <w:rPr>
          <w:bCs/>
          <w:lang w:val="en-US"/>
        </w:rPr>
        <w:t xml:space="preserve"> &gt; E</w:t>
      </w:r>
      <w:r w:rsidRPr="004F7FA7">
        <w:rPr>
          <w:bCs/>
          <w:vertAlign w:val="subscript"/>
          <w:lang w:val="en-US"/>
        </w:rPr>
        <w:t>B</w:t>
      </w:r>
      <w:r w:rsidRPr="00DF0E08">
        <w:rPr>
          <w:bCs/>
          <w:lang w:val="en-US"/>
        </w:rPr>
        <w:t xml:space="preserve"> &gt; E</w:t>
      </w:r>
      <w:r w:rsidRPr="00ED58F1">
        <w:rPr>
          <w:b/>
          <w:bCs/>
          <w:vertAlign w:val="subscript"/>
          <w:lang w:val="en-US"/>
        </w:rPr>
        <w:t xml:space="preserve">C. </w:t>
      </w:r>
      <w:r>
        <w:rPr>
          <w:b/>
          <w:bCs/>
          <w:lang w:val="en-US"/>
        </w:rPr>
        <w:tab/>
      </w:r>
      <w:r>
        <w:rPr>
          <w:b/>
          <w:bCs/>
          <w:lang w:val="en-US"/>
        </w:rPr>
        <w:tab/>
      </w:r>
      <w:r w:rsidRPr="00ED58F1">
        <w:rPr>
          <w:b/>
          <w:bCs/>
          <w:lang w:val="en-US"/>
        </w:rPr>
        <w:t xml:space="preserve">C. </w:t>
      </w:r>
      <w:r w:rsidRPr="00DF0E08">
        <w:rPr>
          <w:bCs/>
          <w:lang w:val="en-US"/>
        </w:rPr>
        <w:t>E</w:t>
      </w:r>
      <w:r w:rsidRPr="004F7FA7">
        <w:rPr>
          <w:bCs/>
          <w:vertAlign w:val="subscript"/>
          <w:lang w:val="en-US"/>
        </w:rPr>
        <w:t>A</w:t>
      </w:r>
      <w:r w:rsidRPr="00DF0E08">
        <w:rPr>
          <w:bCs/>
          <w:lang w:val="en-US"/>
        </w:rPr>
        <w:t xml:space="preserve"> &lt; E</w:t>
      </w:r>
      <w:r w:rsidRPr="004F7FA7">
        <w:rPr>
          <w:bCs/>
          <w:vertAlign w:val="subscript"/>
          <w:lang w:val="en-US"/>
        </w:rPr>
        <w:t>B</w:t>
      </w:r>
      <w:r w:rsidRPr="00DF0E08">
        <w:rPr>
          <w:bCs/>
          <w:lang w:val="en-US"/>
        </w:rPr>
        <w:t xml:space="preserve"> - E</w:t>
      </w:r>
      <w:r w:rsidRPr="004F7FA7">
        <w:rPr>
          <w:bCs/>
          <w:vertAlign w:val="subscript"/>
          <w:lang w:val="en-US"/>
        </w:rPr>
        <w:t>C</w:t>
      </w:r>
      <w:r w:rsidRPr="00DF0E08">
        <w:rPr>
          <w:bCs/>
          <w:lang w:val="en-US"/>
        </w:rPr>
        <w:t>.</w:t>
      </w:r>
      <w:r>
        <w:rPr>
          <w:bCs/>
          <w:lang w:val="en-US"/>
        </w:rPr>
        <w:tab/>
      </w:r>
      <w:r>
        <w:rPr>
          <w:bCs/>
          <w:lang w:val="en-US"/>
        </w:rPr>
        <w:tab/>
      </w:r>
      <w:r w:rsidRPr="00ED58F1">
        <w:rPr>
          <w:b/>
          <w:bCs/>
          <w:lang w:val="en-US"/>
        </w:rPr>
        <w:t xml:space="preserve">D. </w:t>
      </w:r>
      <w:r>
        <w:rPr>
          <w:bCs/>
          <w:lang w:val="en-US"/>
        </w:rPr>
        <w:t>E</w:t>
      </w:r>
      <w:r w:rsidRPr="001C5A3D">
        <w:rPr>
          <w:bCs/>
          <w:vertAlign w:val="subscript"/>
          <w:lang w:val="en-US"/>
        </w:rPr>
        <w:t>A</w:t>
      </w:r>
      <w:r>
        <w:rPr>
          <w:bCs/>
          <w:lang w:val="en-US"/>
        </w:rPr>
        <w:t xml:space="preserve"> = E</w:t>
      </w:r>
      <w:r w:rsidRPr="001C5A3D">
        <w:rPr>
          <w:bCs/>
          <w:vertAlign w:val="subscript"/>
          <w:lang w:val="en-US"/>
        </w:rPr>
        <w:t xml:space="preserve">B </w:t>
      </w:r>
      <w:r>
        <w:rPr>
          <w:bCs/>
          <w:lang w:val="en-US"/>
        </w:rPr>
        <w:t>= E</w:t>
      </w:r>
      <w:r w:rsidRPr="004F7FA7">
        <w:rPr>
          <w:bCs/>
          <w:vertAlign w:val="subscript"/>
          <w:lang w:val="en-US"/>
        </w:rPr>
        <w:t>C</w:t>
      </w:r>
    </w:p>
    <w:p w:rsidR="00DD680B" w:rsidRPr="001C5A3D"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ind w:firstLine="0"/>
        <w:rPr>
          <w:b/>
          <w:bCs/>
          <w:lang w:val="en-US"/>
        </w:rPr>
      </w:pPr>
      <w:r>
        <w:rPr>
          <w:b/>
          <w:bCs/>
          <w:lang w:val="en-US"/>
        </w:rPr>
        <w:t>Câu 27. Chọn đáp án D</w:t>
      </w:r>
    </w:p>
    <w:p w:rsidR="00DD680B" w:rsidRPr="001C5A3D"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
          <w:bCs/>
          <w:i/>
          <w:lang w:val="en-US"/>
        </w:rPr>
      </w:pPr>
      <w:r>
        <w:rPr>
          <w:b/>
          <w:bCs/>
          <w:i/>
          <w:lang w:val="en-US"/>
        </w:rPr>
        <w:sym w:font="Wingdings" w:char="F040"/>
      </w:r>
      <w:r>
        <w:rPr>
          <w:b/>
          <w:bCs/>
          <w:i/>
          <w:lang w:val="en-US"/>
        </w:rPr>
        <w:t xml:space="preserve"> Lời giải:</w:t>
      </w:r>
    </w:p>
    <w:p w:rsidR="00DD680B"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lang w:val="en-US"/>
        </w:rPr>
      </w:pPr>
      <w:r>
        <w:rPr>
          <w:bCs/>
          <w:lang w:val="en-US"/>
        </w:rPr>
        <w:t>+ Vì hệ cân bằng nên điện trường tổng hợp tại A, B và C đều bằng 0.</w:t>
      </w:r>
    </w:p>
    <w:p w:rsidR="00DD680B" w:rsidRPr="001C5A3D" w:rsidRDefault="00DD680B" w:rsidP="00DD680B">
      <w:pPr>
        <w:pStyle w:val="ListParagraph0"/>
        <w:numPr>
          <w:ilvl w:val="0"/>
          <w:numId w:val="24"/>
        </w:num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lang w:val="en-US"/>
        </w:rPr>
      </w:pPr>
      <w:r>
        <w:rPr>
          <w:b/>
          <w:bCs/>
          <w:lang w:val="en-US"/>
        </w:rPr>
        <w:t>Chọn đáp án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21"/>
        <w:gridCol w:w="4242"/>
      </w:tblGrid>
      <w:tr w:rsidR="00DD680B" w:rsidRPr="009708D2" w:rsidTr="00107B61">
        <w:tc>
          <w:tcPr>
            <w:tcW w:w="6521" w:type="dxa"/>
            <w:shd w:val="clear" w:color="auto" w:fill="auto"/>
          </w:tcPr>
          <w:p w:rsidR="00DD680B" w:rsidRPr="009708D2" w:rsidRDefault="00DD680B" w:rsidP="00107B61">
            <w:pPr>
              <w:ind w:firstLine="0"/>
              <w:rPr>
                <w:bCs/>
                <w:color w:val="000000" w:themeColor="text1"/>
                <w:lang w:val="en-US"/>
              </w:rPr>
            </w:pPr>
            <w:r w:rsidRPr="009708D2">
              <w:rPr>
                <w:b/>
                <w:bCs/>
                <w:color w:val="000000" w:themeColor="text1"/>
                <w:lang w:val="en-US"/>
              </w:rPr>
              <w:t>Câu 2</w:t>
            </w:r>
            <w:r>
              <w:rPr>
                <w:b/>
                <w:bCs/>
                <w:color w:val="000000" w:themeColor="text1"/>
                <w:lang w:val="en-US"/>
              </w:rPr>
              <w:t>8</w:t>
            </w:r>
            <w:r w:rsidRPr="009708D2">
              <w:rPr>
                <w:b/>
                <w:bCs/>
                <w:color w:val="000000" w:themeColor="text1"/>
                <w:lang w:val="en-US"/>
              </w:rPr>
              <w:t xml:space="preserve">. </w:t>
            </w:r>
            <w:r w:rsidRPr="009708D2">
              <w:rPr>
                <w:bCs/>
                <w:color w:val="000000" w:themeColor="text1"/>
                <w:lang w:val="en-US"/>
              </w:rPr>
              <w:t>Cho mạch điện như hình vẽ. Trong đó R</w:t>
            </w:r>
            <w:r w:rsidRPr="009708D2">
              <w:rPr>
                <w:bCs/>
                <w:color w:val="000000" w:themeColor="text1"/>
                <w:vertAlign w:val="subscript"/>
                <w:lang w:val="en-US"/>
              </w:rPr>
              <w:t>1</w:t>
            </w:r>
            <w:r w:rsidRPr="009708D2">
              <w:rPr>
                <w:bCs/>
                <w:color w:val="000000" w:themeColor="text1"/>
                <w:lang w:val="en-US"/>
              </w:rPr>
              <w:t xml:space="preserve"> = R</w:t>
            </w:r>
            <w:r w:rsidRPr="009708D2">
              <w:rPr>
                <w:bCs/>
                <w:color w:val="000000" w:themeColor="text1"/>
                <w:vertAlign w:val="subscript"/>
                <w:lang w:val="en-US"/>
              </w:rPr>
              <w:t>2</w:t>
            </w:r>
            <w:r w:rsidRPr="009708D2">
              <w:rPr>
                <w:bCs/>
                <w:color w:val="000000" w:themeColor="text1"/>
                <w:lang w:val="en-US"/>
              </w:rPr>
              <w:t xml:space="preserve"> = 4Ω; R</w:t>
            </w:r>
            <w:r w:rsidRPr="009708D2">
              <w:rPr>
                <w:bCs/>
                <w:color w:val="000000" w:themeColor="text1"/>
                <w:vertAlign w:val="subscript"/>
                <w:lang w:val="en-US"/>
              </w:rPr>
              <w:t>4</w:t>
            </w:r>
            <w:r w:rsidRPr="009708D2">
              <w:rPr>
                <w:bCs/>
                <w:color w:val="000000" w:themeColor="text1"/>
                <w:lang w:val="en-US"/>
              </w:rPr>
              <w:t xml:space="preserve"> = 3 Ω; R</w:t>
            </w:r>
            <w:r w:rsidRPr="009708D2">
              <w:rPr>
                <w:bCs/>
                <w:color w:val="000000" w:themeColor="text1"/>
                <w:vertAlign w:val="subscript"/>
                <w:lang w:val="en-US"/>
              </w:rPr>
              <w:t>5</w:t>
            </w:r>
            <w:r w:rsidRPr="009708D2">
              <w:rPr>
                <w:bCs/>
                <w:color w:val="000000" w:themeColor="text1"/>
                <w:lang w:val="en-US"/>
              </w:rPr>
              <w:t xml:space="preserve"> = 10 Ω, U</w:t>
            </w:r>
            <w:r w:rsidRPr="009708D2">
              <w:rPr>
                <w:bCs/>
                <w:color w:val="000000" w:themeColor="text1"/>
                <w:vertAlign w:val="subscript"/>
                <w:lang w:val="en-US"/>
              </w:rPr>
              <w:t>AB</w:t>
            </w:r>
            <w:r w:rsidRPr="009708D2">
              <w:rPr>
                <w:bCs/>
                <w:color w:val="000000" w:themeColor="text1"/>
                <w:lang w:val="en-US"/>
              </w:rPr>
              <w:t xml:space="preserve"> = 48V. Chọn phương án đúng</w:t>
            </w:r>
          </w:p>
          <w:p w:rsidR="00DD680B" w:rsidRPr="009708D2" w:rsidRDefault="00DD680B" w:rsidP="00107B61">
            <w:pPr>
              <w:rPr>
                <w:bCs/>
                <w:color w:val="000000" w:themeColor="text1"/>
                <w:lang w:val="en-US"/>
              </w:rPr>
            </w:pPr>
            <w:r w:rsidRPr="009708D2">
              <w:rPr>
                <w:b/>
                <w:bCs/>
                <w:color w:val="000000" w:themeColor="text1"/>
                <w:lang w:val="en-US"/>
              </w:rPr>
              <w:t xml:space="preserve">A. </w:t>
            </w:r>
            <w:r w:rsidRPr="009708D2">
              <w:rPr>
                <w:bCs/>
                <w:color w:val="000000" w:themeColor="text1"/>
                <w:lang w:val="en-US"/>
              </w:rPr>
              <w:t>Điện trở tương đương của đoạn mạch AB là 15 Ω.</w:t>
            </w:r>
          </w:p>
          <w:p w:rsidR="00DD680B" w:rsidRPr="00F56381" w:rsidRDefault="00DD680B" w:rsidP="00107B61">
            <w:pPr>
              <w:rPr>
                <w:b/>
                <w:bCs/>
                <w:color w:val="000000" w:themeColor="text1"/>
                <w:lang w:val="fr-FR"/>
              </w:rPr>
            </w:pPr>
            <w:r w:rsidRPr="00F56381">
              <w:rPr>
                <w:b/>
                <w:bCs/>
                <w:color w:val="000000" w:themeColor="text1"/>
                <w:lang w:val="fr-FR"/>
              </w:rPr>
              <w:t xml:space="preserve">B. </w:t>
            </w:r>
            <w:r w:rsidRPr="00F56381">
              <w:rPr>
                <w:bCs/>
                <w:color w:val="000000" w:themeColor="text1"/>
                <w:lang w:val="fr-FR"/>
              </w:rPr>
              <w:t>Cường độ dòng điện qua R</w:t>
            </w:r>
            <w:r w:rsidRPr="00F56381">
              <w:rPr>
                <w:bCs/>
                <w:color w:val="000000" w:themeColor="text1"/>
                <w:vertAlign w:val="subscript"/>
                <w:lang w:val="fr-FR"/>
              </w:rPr>
              <w:t>1</w:t>
            </w:r>
            <w:r w:rsidRPr="00F56381">
              <w:rPr>
                <w:bCs/>
                <w:color w:val="000000" w:themeColor="text1"/>
                <w:lang w:val="fr-FR"/>
              </w:rPr>
              <w:t xml:space="preserve"> là 3 A.</w:t>
            </w:r>
            <w:r w:rsidRPr="00F56381">
              <w:rPr>
                <w:b/>
                <w:bCs/>
                <w:color w:val="000000" w:themeColor="text1"/>
                <w:lang w:val="fr-FR"/>
              </w:rPr>
              <w:t xml:space="preserve"> </w:t>
            </w:r>
          </w:p>
          <w:p w:rsidR="00DD680B" w:rsidRPr="00F56381" w:rsidRDefault="00DD680B" w:rsidP="00107B61">
            <w:pPr>
              <w:rPr>
                <w:bCs/>
                <w:color w:val="000000" w:themeColor="text1"/>
                <w:lang w:val="fr-FR"/>
              </w:rPr>
            </w:pPr>
            <w:r w:rsidRPr="00F56381">
              <w:rPr>
                <w:b/>
                <w:bCs/>
                <w:color w:val="000000" w:themeColor="text1"/>
                <w:lang w:val="fr-FR"/>
              </w:rPr>
              <w:t xml:space="preserve">C. </w:t>
            </w:r>
            <w:r w:rsidRPr="00F56381">
              <w:rPr>
                <w:bCs/>
                <w:color w:val="000000" w:themeColor="text1"/>
                <w:lang w:val="fr-FR"/>
              </w:rPr>
              <w:t>Cường độ dòng điện qua R</w:t>
            </w:r>
            <w:r w:rsidRPr="00F56381">
              <w:rPr>
                <w:bCs/>
                <w:color w:val="000000" w:themeColor="text1"/>
                <w:vertAlign w:val="subscript"/>
                <w:lang w:val="fr-FR"/>
              </w:rPr>
              <w:t>2</w:t>
            </w:r>
            <w:r w:rsidRPr="00F56381">
              <w:rPr>
                <w:bCs/>
                <w:color w:val="000000" w:themeColor="text1"/>
                <w:lang w:val="fr-FR"/>
              </w:rPr>
              <w:t xml:space="preserve"> là 2 A.</w:t>
            </w:r>
          </w:p>
          <w:p w:rsidR="00DD680B" w:rsidRPr="00F56381" w:rsidRDefault="00DD680B" w:rsidP="00107B61">
            <w:pPr>
              <w:rPr>
                <w:bCs/>
                <w:color w:val="000000" w:themeColor="text1"/>
                <w:lang w:val="fr-FR"/>
              </w:rPr>
            </w:pPr>
            <w:r w:rsidRPr="00F56381">
              <w:rPr>
                <w:b/>
                <w:bCs/>
                <w:color w:val="000000" w:themeColor="text1"/>
                <w:lang w:val="fr-FR"/>
              </w:rPr>
              <w:t xml:space="preserve">D. </w:t>
            </w:r>
            <w:r w:rsidRPr="00F56381">
              <w:rPr>
                <w:bCs/>
                <w:color w:val="000000" w:themeColor="text1"/>
                <w:lang w:val="fr-FR"/>
              </w:rPr>
              <w:t>Cường độ dòng điện qua R</w:t>
            </w:r>
            <w:r w:rsidRPr="00F56381">
              <w:rPr>
                <w:bCs/>
                <w:color w:val="000000" w:themeColor="text1"/>
                <w:vertAlign w:val="subscript"/>
                <w:lang w:val="fr-FR"/>
              </w:rPr>
              <w:t>5</w:t>
            </w:r>
            <w:r w:rsidRPr="00F56381">
              <w:rPr>
                <w:bCs/>
                <w:color w:val="000000" w:themeColor="text1"/>
                <w:lang w:val="fr-FR"/>
              </w:rPr>
              <w:t xml:space="preserve"> là 1A.</w:t>
            </w:r>
          </w:p>
        </w:tc>
        <w:tc>
          <w:tcPr>
            <w:tcW w:w="4242" w:type="dxa"/>
            <w:shd w:val="clear" w:color="auto" w:fill="auto"/>
          </w:tcPr>
          <w:p w:rsidR="00DD680B" w:rsidRPr="009708D2" w:rsidRDefault="00DD680B" w:rsidP="00107B61">
            <w:pPr>
              <w:ind w:firstLine="0"/>
              <w:rPr>
                <w:b/>
                <w:bCs/>
                <w:color w:val="000000" w:themeColor="text1"/>
                <w:lang w:val="en-US"/>
              </w:rPr>
            </w:pPr>
            <w:r>
              <w:object w:dxaOrig="3794" w:dyaOrig="1251">
                <v:shape id="_x0000_i1080" type="#_x0000_t75" style="width:190.25pt;height:63.05pt" o:ole="">
                  <v:imagedata r:id="rId26" o:title=""/>
                </v:shape>
                <o:OLEObject Type="Embed" ProgID="Visio.Drawing.11" ShapeID="_x0000_i1080" DrawAspect="Content" ObjectID="_1638365403" r:id="rId108"/>
              </w:object>
            </w:r>
          </w:p>
        </w:tc>
      </w:tr>
    </w:tbl>
    <w:p w:rsidR="00DD680B" w:rsidRPr="00F56381"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ind w:firstLine="0"/>
        <w:rPr>
          <w:b/>
          <w:bCs/>
          <w:color w:val="000000" w:themeColor="text1"/>
        </w:rPr>
      </w:pPr>
      <w:r w:rsidRPr="00F56381">
        <w:rPr>
          <w:b/>
          <w:bCs/>
          <w:color w:val="000000" w:themeColor="text1"/>
        </w:rPr>
        <w:t>Câu 28. Chọn đáp án C</w:t>
      </w:r>
    </w:p>
    <w:p w:rsidR="00DD680B" w:rsidRPr="00F56381"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
          <w:bCs/>
          <w:i/>
          <w:color w:val="000000" w:themeColor="text1"/>
        </w:rPr>
      </w:pPr>
      <w:r w:rsidRPr="009708D2">
        <w:rPr>
          <w:b/>
          <w:bCs/>
          <w:i/>
          <w:color w:val="000000" w:themeColor="text1"/>
          <w:lang w:val="en-US"/>
        </w:rPr>
        <w:sym w:font="Wingdings" w:char="F040"/>
      </w:r>
      <w:r w:rsidRPr="00F56381">
        <w:rPr>
          <w:b/>
          <w:bCs/>
          <w:i/>
          <w:color w:val="000000" w:themeColor="text1"/>
        </w:rPr>
        <w:t xml:space="preserve"> Lời giải:</w:t>
      </w:r>
    </w:p>
    <w:p w:rsidR="00DD680B" w:rsidRPr="00F56381"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color w:val="000000" w:themeColor="text1"/>
        </w:rPr>
      </w:pPr>
      <w:r w:rsidRPr="00F56381">
        <w:rPr>
          <w:bCs/>
          <w:color w:val="000000" w:themeColor="text1"/>
        </w:rPr>
        <w:t xml:space="preserve">+ Phân tích đoạn mạch: </w:t>
      </w:r>
      <w:r w:rsidRPr="009708D2">
        <w:rPr>
          <w:bCs/>
          <w:color w:val="000000" w:themeColor="text1"/>
          <w:position w:val="-16"/>
          <w:lang w:val="en-US"/>
        </w:rPr>
        <w:object w:dxaOrig="2820" w:dyaOrig="440">
          <v:shape id="_x0000_i1081" type="#_x0000_t75" style="width:140.85pt;height:21.55pt" o:ole="">
            <v:imagedata r:id="rId109" o:title=""/>
          </v:shape>
          <o:OLEObject Type="Embed" ProgID="Equation.DSMT4" ShapeID="_x0000_i1081" DrawAspect="Content" ObjectID="_1638365404" r:id="rId110"/>
        </w:object>
      </w:r>
      <w:r w:rsidRPr="00F56381">
        <w:rPr>
          <w:bCs/>
          <w:color w:val="000000" w:themeColor="text1"/>
        </w:rPr>
        <w:t xml:space="preserve"> </w:t>
      </w:r>
    </w:p>
    <w:p w:rsidR="00DD680B" w:rsidRPr="00F56381"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color w:val="000000" w:themeColor="text1"/>
        </w:rPr>
      </w:pPr>
      <w:r w:rsidRPr="00F56381">
        <w:rPr>
          <w:bCs/>
          <w:color w:val="000000" w:themeColor="text1"/>
        </w:rPr>
        <w:lastRenderedPageBreak/>
        <w:t xml:space="preserve">+ Tính: </w:t>
      </w:r>
      <w:r w:rsidRPr="009708D2">
        <w:rPr>
          <w:bCs/>
          <w:color w:val="000000" w:themeColor="text1"/>
          <w:position w:val="-30"/>
          <w:lang w:val="en-US"/>
        </w:rPr>
        <w:object w:dxaOrig="7060" w:dyaOrig="680">
          <v:shape id="_x0000_i1082" type="#_x0000_t75" style="width:353.15pt;height:33.65pt" o:ole="">
            <v:imagedata r:id="rId111" o:title=""/>
          </v:shape>
          <o:OLEObject Type="Embed" ProgID="Equation.DSMT4" ShapeID="_x0000_i1082" DrawAspect="Content" ObjectID="_1638365405" r:id="rId112"/>
        </w:object>
      </w:r>
      <w:r w:rsidRPr="00F56381">
        <w:rPr>
          <w:bCs/>
          <w:color w:val="000000" w:themeColor="text1"/>
        </w:rPr>
        <w:t xml:space="preserve"> </w:t>
      </w:r>
    </w:p>
    <w:p w:rsidR="00DD680B" w:rsidRPr="009708D2"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color w:val="000000" w:themeColor="text1"/>
          <w:lang w:val="en-US"/>
        </w:rPr>
      </w:pPr>
      <w:r w:rsidRPr="009708D2">
        <w:rPr>
          <w:bCs/>
          <w:color w:val="000000" w:themeColor="text1"/>
          <w:lang w:val="en-US"/>
        </w:rPr>
        <w:t xml:space="preserve">+ Tính </w:t>
      </w:r>
      <w:r w:rsidRPr="009708D2">
        <w:rPr>
          <w:bCs/>
          <w:color w:val="000000" w:themeColor="text1"/>
          <w:position w:val="-24"/>
          <w:lang w:val="en-US"/>
        </w:rPr>
        <w:object w:dxaOrig="4500" w:dyaOrig="620">
          <v:shape id="_x0000_i1083" type="#_x0000_t75" style="width:224.95pt;height:31.55pt" o:ole="">
            <v:imagedata r:id="rId113" o:title=""/>
          </v:shape>
          <o:OLEObject Type="Embed" ProgID="Equation.DSMT4" ShapeID="_x0000_i1083" DrawAspect="Content" ObjectID="_1638365406" r:id="rId114"/>
        </w:object>
      </w:r>
      <w:r w:rsidRPr="009708D2">
        <w:rPr>
          <w:bCs/>
          <w:color w:val="000000" w:themeColor="text1"/>
          <w:lang w:val="en-US"/>
        </w:rPr>
        <w:t xml:space="preserve"> </w:t>
      </w:r>
    </w:p>
    <w:p w:rsidR="00DD680B" w:rsidRPr="009708D2" w:rsidRDefault="00DD680B" w:rsidP="00DD680B">
      <w:pPr>
        <w:pStyle w:val="ListParagraph0"/>
        <w:numPr>
          <w:ilvl w:val="0"/>
          <w:numId w:val="25"/>
        </w:num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color w:val="000000" w:themeColor="text1"/>
          <w:lang w:val="en-US"/>
        </w:rPr>
      </w:pPr>
      <w:r w:rsidRPr="009708D2">
        <w:rPr>
          <w:b/>
          <w:bCs/>
          <w:color w:val="000000" w:themeColor="text1"/>
          <w:lang w:val="en-US"/>
        </w:rPr>
        <w:t>Chọn đáp án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2966"/>
      </w:tblGrid>
      <w:tr w:rsidR="00DD680B" w:rsidRPr="009708D2" w:rsidTr="00107B61">
        <w:tc>
          <w:tcPr>
            <w:tcW w:w="7797" w:type="dxa"/>
            <w:shd w:val="clear" w:color="auto" w:fill="auto"/>
          </w:tcPr>
          <w:p w:rsidR="00DD680B" w:rsidRPr="009708D2" w:rsidRDefault="00DD680B" w:rsidP="00107B61">
            <w:pPr>
              <w:ind w:firstLine="0"/>
              <w:rPr>
                <w:bCs/>
                <w:color w:val="000000" w:themeColor="text1"/>
                <w:lang w:val="en-US"/>
              </w:rPr>
            </w:pPr>
            <w:r w:rsidRPr="009708D2">
              <w:rPr>
                <w:b/>
                <w:bCs/>
                <w:color w:val="000000" w:themeColor="text1"/>
                <w:lang w:val="en-US"/>
              </w:rPr>
              <w:t xml:space="preserve">Câu </w:t>
            </w:r>
            <w:r>
              <w:rPr>
                <w:b/>
                <w:bCs/>
                <w:color w:val="000000" w:themeColor="text1"/>
                <w:lang w:val="en-US"/>
              </w:rPr>
              <w:t>29</w:t>
            </w:r>
            <w:r w:rsidRPr="009708D2">
              <w:rPr>
                <w:b/>
                <w:bCs/>
                <w:color w:val="000000" w:themeColor="text1"/>
                <w:lang w:val="en-US"/>
              </w:rPr>
              <w:t xml:space="preserve">. </w:t>
            </w:r>
            <w:r w:rsidRPr="009708D2">
              <w:rPr>
                <w:bCs/>
                <w:color w:val="000000" w:themeColor="text1"/>
                <w:lang w:val="en-US"/>
              </w:rPr>
              <w:t>Cho mạch điện như hình vẽ. Trong đó R</w:t>
            </w:r>
            <w:r w:rsidRPr="009708D2">
              <w:rPr>
                <w:bCs/>
                <w:color w:val="000000" w:themeColor="text1"/>
                <w:vertAlign w:val="subscript"/>
                <w:lang w:val="en-US"/>
              </w:rPr>
              <w:t>1</w:t>
            </w:r>
            <w:r w:rsidRPr="009708D2">
              <w:rPr>
                <w:bCs/>
                <w:color w:val="000000" w:themeColor="text1"/>
                <w:lang w:val="en-US"/>
              </w:rPr>
              <w:t xml:space="preserve"> = R</w:t>
            </w:r>
            <w:r w:rsidRPr="009708D2">
              <w:rPr>
                <w:bCs/>
                <w:color w:val="000000" w:themeColor="text1"/>
                <w:vertAlign w:val="subscript"/>
                <w:lang w:val="en-US"/>
              </w:rPr>
              <w:t>3</w:t>
            </w:r>
            <w:r w:rsidRPr="009708D2">
              <w:rPr>
                <w:bCs/>
                <w:color w:val="000000" w:themeColor="text1"/>
                <w:lang w:val="en-US"/>
              </w:rPr>
              <w:t xml:space="preserve"> = R</w:t>
            </w:r>
            <w:r w:rsidRPr="009708D2">
              <w:rPr>
                <w:bCs/>
                <w:color w:val="000000" w:themeColor="text1"/>
                <w:vertAlign w:val="subscript"/>
                <w:lang w:val="en-US"/>
              </w:rPr>
              <w:t>5</w:t>
            </w:r>
            <w:r w:rsidRPr="009708D2">
              <w:rPr>
                <w:bCs/>
                <w:color w:val="000000" w:themeColor="text1"/>
                <w:lang w:val="en-US"/>
              </w:rPr>
              <w:t xml:space="preserve"> = 3Ω, R</w:t>
            </w:r>
            <w:r w:rsidRPr="009708D2">
              <w:rPr>
                <w:bCs/>
                <w:color w:val="000000" w:themeColor="text1"/>
                <w:vertAlign w:val="subscript"/>
                <w:lang w:val="en-US"/>
              </w:rPr>
              <w:t>2</w:t>
            </w:r>
            <w:r w:rsidRPr="009708D2">
              <w:rPr>
                <w:bCs/>
                <w:color w:val="000000" w:themeColor="text1"/>
                <w:lang w:val="en-US"/>
              </w:rPr>
              <w:t xml:space="preserve"> = 8 Ω, R</w:t>
            </w:r>
            <w:r w:rsidRPr="009708D2">
              <w:rPr>
                <w:bCs/>
                <w:color w:val="000000" w:themeColor="text1"/>
                <w:vertAlign w:val="subscript"/>
                <w:lang w:val="en-US"/>
              </w:rPr>
              <w:t>4</w:t>
            </w:r>
            <w:r w:rsidRPr="009708D2">
              <w:rPr>
                <w:bCs/>
                <w:color w:val="000000" w:themeColor="text1"/>
                <w:lang w:val="en-US"/>
              </w:rPr>
              <w:t xml:space="preserve"> = 6 Ω, U</w:t>
            </w:r>
            <w:r w:rsidRPr="009708D2">
              <w:rPr>
                <w:bCs/>
                <w:color w:val="000000" w:themeColor="text1"/>
                <w:vertAlign w:val="subscript"/>
                <w:lang w:val="en-US"/>
              </w:rPr>
              <w:t>5</w:t>
            </w:r>
            <w:r w:rsidRPr="009708D2">
              <w:rPr>
                <w:bCs/>
                <w:color w:val="000000" w:themeColor="text1"/>
                <w:lang w:val="en-US"/>
              </w:rPr>
              <w:t xml:space="preserve"> = 6V. Gọi x, y, z lần lượt là cường độ dòng điện chạy qua R</w:t>
            </w:r>
            <w:r w:rsidRPr="009708D2">
              <w:rPr>
                <w:bCs/>
                <w:color w:val="000000" w:themeColor="text1"/>
                <w:vertAlign w:val="subscript"/>
                <w:lang w:val="en-US"/>
              </w:rPr>
              <w:t>1</w:t>
            </w:r>
            <w:r w:rsidRPr="009708D2">
              <w:rPr>
                <w:bCs/>
                <w:color w:val="000000" w:themeColor="text1"/>
                <w:lang w:val="en-US"/>
              </w:rPr>
              <w:t>, R</w:t>
            </w:r>
            <w:r w:rsidRPr="009708D2">
              <w:rPr>
                <w:bCs/>
                <w:color w:val="000000" w:themeColor="text1"/>
                <w:vertAlign w:val="subscript"/>
                <w:lang w:val="en-US"/>
              </w:rPr>
              <w:t>2</w:t>
            </w:r>
            <w:r w:rsidRPr="009708D2">
              <w:rPr>
                <w:bCs/>
                <w:color w:val="000000" w:themeColor="text1"/>
                <w:lang w:val="en-US"/>
              </w:rPr>
              <w:t xml:space="preserve"> và R</w:t>
            </w:r>
            <w:r w:rsidRPr="009708D2">
              <w:rPr>
                <w:bCs/>
                <w:color w:val="000000" w:themeColor="text1"/>
                <w:vertAlign w:val="subscript"/>
                <w:lang w:val="en-US"/>
              </w:rPr>
              <w:t>3</w:t>
            </w:r>
            <w:r w:rsidRPr="009708D2">
              <w:rPr>
                <w:bCs/>
                <w:color w:val="000000" w:themeColor="text1"/>
                <w:lang w:val="en-US"/>
              </w:rPr>
              <w:t>. Tổng (x + y + z)</w:t>
            </w:r>
            <w:r w:rsidRPr="009708D2">
              <w:rPr>
                <w:b/>
                <w:bCs/>
                <w:color w:val="000000" w:themeColor="text1"/>
                <w:lang w:val="en-US"/>
              </w:rPr>
              <w:t xml:space="preserve"> gần giá trị nào nhất</w:t>
            </w:r>
            <w:r w:rsidRPr="009708D2">
              <w:rPr>
                <w:bCs/>
                <w:color w:val="000000" w:themeColor="text1"/>
                <w:lang w:val="en-US"/>
              </w:rPr>
              <w:t xml:space="preserve"> sau đây?</w:t>
            </w:r>
          </w:p>
          <w:p w:rsidR="00DD680B" w:rsidRPr="009708D2" w:rsidRDefault="00DD680B" w:rsidP="00107B61">
            <w:pPr>
              <w:rPr>
                <w:bCs/>
                <w:color w:val="000000" w:themeColor="text1"/>
                <w:lang w:val="en-US"/>
              </w:rPr>
            </w:pPr>
            <w:r w:rsidRPr="009708D2">
              <w:rPr>
                <w:b/>
                <w:bCs/>
                <w:color w:val="000000" w:themeColor="text1"/>
                <w:lang w:val="en-US"/>
              </w:rPr>
              <w:t xml:space="preserve">A. </w:t>
            </w:r>
            <w:r w:rsidRPr="009708D2">
              <w:rPr>
                <w:bCs/>
                <w:color w:val="000000" w:themeColor="text1"/>
                <w:lang w:val="en-US"/>
              </w:rPr>
              <w:t>2A</w:t>
            </w:r>
            <w:r w:rsidRPr="009708D2">
              <w:rPr>
                <w:bCs/>
                <w:color w:val="000000" w:themeColor="text1"/>
                <w:lang w:val="en-US"/>
              </w:rPr>
              <w:tab/>
            </w:r>
            <w:r w:rsidRPr="009708D2">
              <w:rPr>
                <w:b/>
                <w:bCs/>
                <w:color w:val="000000" w:themeColor="text1"/>
                <w:lang w:val="en-US"/>
              </w:rPr>
              <w:t xml:space="preserve">B. </w:t>
            </w:r>
            <w:r w:rsidRPr="009708D2">
              <w:rPr>
                <w:bCs/>
                <w:color w:val="000000" w:themeColor="text1"/>
                <w:lang w:val="en-US"/>
              </w:rPr>
              <w:t>4A</w:t>
            </w:r>
            <w:r w:rsidRPr="009708D2">
              <w:rPr>
                <w:bCs/>
                <w:color w:val="000000" w:themeColor="text1"/>
                <w:lang w:val="en-US"/>
              </w:rPr>
              <w:tab/>
            </w:r>
            <w:r w:rsidRPr="009708D2">
              <w:rPr>
                <w:bCs/>
                <w:color w:val="000000" w:themeColor="text1"/>
                <w:lang w:val="en-US"/>
              </w:rPr>
              <w:tab/>
            </w:r>
            <w:r w:rsidRPr="009708D2">
              <w:rPr>
                <w:b/>
                <w:bCs/>
                <w:color w:val="000000" w:themeColor="text1"/>
                <w:lang w:val="en-US"/>
              </w:rPr>
              <w:t xml:space="preserve">C. </w:t>
            </w:r>
            <w:r w:rsidRPr="009708D2">
              <w:rPr>
                <w:bCs/>
                <w:color w:val="000000" w:themeColor="text1"/>
                <w:lang w:val="en-US"/>
              </w:rPr>
              <w:t>3A</w:t>
            </w:r>
            <w:r w:rsidRPr="009708D2">
              <w:rPr>
                <w:bCs/>
                <w:color w:val="000000" w:themeColor="text1"/>
                <w:lang w:val="en-US"/>
              </w:rPr>
              <w:tab/>
            </w:r>
            <w:r w:rsidRPr="009708D2">
              <w:rPr>
                <w:bCs/>
                <w:color w:val="000000" w:themeColor="text1"/>
                <w:lang w:val="en-US"/>
              </w:rPr>
              <w:tab/>
            </w:r>
            <w:r w:rsidRPr="009708D2">
              <w:rPr>
                <w:b/>
                <w:bCs/>
                <w:color w:val="000000" w:themeColor="text1"/>
                <w:lang w:val="en-US"/>
              </w:rPr>
              <w:t xml:space="preserve">D. </w:t>
            </w:r>
            <w:r w:rsidRPr="009708D2">
              <w:rPr>
                <w:bCs/>
                <w:color w:val="000000" w:themeColor="text1"/>
                <w:lang w:val="en-US"/>
              </w:rPr>
              <w:t>5A</w:t>
            </w:r>
          </w:p>
        </w:tc>
        <w:tc>
          <w:tcPr>
            <w:tcW w:w="2966" w:type="dxa"/>
            <w:shd w:val="clear" w:color="auto" w:fill="auto"/>
          </w:tcPr>
          <w:p w:rsidR="00DD680B" w:rsidRPr="009708D2" w:rsidRDefault="00DD680B" w:rsidP="00107B61">
            <w:pPr>
              <w:ind w:firstLine="0"/>
              <w:rPr>
                <w:b/>
                <w:bCs/>
                <w:color w:val="000000" w:themeColor="text1"/>
                <w:lang w:val="en-US"/>
              </w:rPr>
            </w:pPr>
            <w:r>
              <w:object w:dxaOrig="2711" w:dyaOrig="1759">
                <v:shape id="_x0000_i1084" type="#_x0000_t75" style="width:135.05pt;height:87.75pt" o:ole="">
                  <v:imagedata r:id="rId28" o:title=""/>
                </v:shape>
                <o:OLEObject Type="Embed" ProgID="Visio.Drawing.11" ShapeID="_x0000_i1084" DrawAspect="Content" ObjectID="_1638365407" r:id="rId115"/>
              </w:object>
            </w:r>
          </w:p>
        </w:tc>
      </w:tr>
    </w:tbl>
    <w:p w:rsidR="00DD680B" w:rsidRPr="00F56381"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ind w:firstLine="0"/>
        <w:rPr>
          <w:b/>
          <w:bCs/>
          <w:color w:val="000000" w:themeColor="text1"/>
        </w:rPr>
      </w:pPr>
      <w:r w:rsidRPr="00F56381">
        <w:rPr>
          <w:b/>
          <w:bCs/>
          <w:color w:val="000000" w:themeColor="text1"/>
        </w:rPr>
        <w:t>Câu 29. Chọn đáp án D</w:t>
      </w:r>
    </w:p>
    <w:p w:rsidR="00DD680B" w:rsidRPr="00F56381"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
          <w:bCs/>
          <w:i/>
          <w:color w:val="000000" w:themeColor="text1"/>
        </w:rPr>
      </w:pPr>
      <w:r w:rsidRPr="009708D2">
        <w:rPr>
          <w:b/>
          <w:bCs/>
          <w:i/>
          <w:color w:val="000000" w:themeColor="text1"/>
          <w:lang w:val="en-US"/>
        </w:rPr>
        <w:sym w:font="Wingdings" w:char="F040"/>
      </w:r>
      <w:r w:rsidRPr="00F56381">
        <w:rPr>
          <w:b/>
          <w:bCs/>
          <w:i/>
          <w:color w:val="000000" w:themeColor="text1"/>
        </w:rPr>
        <w:t xml:space="preserve"> Lời giải:</w:t>
      </w:r>
    </w:p>
    <w:p w:rsidR="00DD680B" w:rsidRPr="009708D2"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color w:val="000000" w:themeColor="text1"/>
          <w:lang w:val="en-US"/>
        </w:rPr>
      </w:pPr>
      <w:r w:rsidRPr="009708D2">
        <w:rPr>
          <w:bCs/>
          <w:color w:val="000000" w:themeColor="text1"/>
          <w:lang w:val="en-US"/>
        </w:rPr>
        <w:t xml:space="preserve">+ Phân tích đoạn mạch: </w:t>
      </w:r>
      <w:r w:rsidRPr="009708D2">
        <w:rPr>
          <w:bCs/>
          <w:color w:val="000000" w:themeColor="text1"/>
          <w:position w:val="-14"/>
          <w:lang w:val="en-US"/>
        </w:rPr>
        <w:object w:dxaOrig="2740" w:dyaOrig="400">
          <v:shape id="_x0000_i1085" type="#_x0000_t75" style="width:137.15pt;height:20.5pt" o:ole="">
            <v:imagedata r:id="rId116" o:title=""/>
          </v:shape>
          <o:OLEObject Type="Embed" ProgID="Equation.DSMT4" ShapeID="_x0000_i1085" DrawAspect="Content" ObjectID="_1638365408" r:id="rId117"/>
        </w:object>
      </w:r>
      <w:r w:rsidRPr="009708D2">
        <w:rPr>
          <w:bCs/>
          <w:color w:val="000000" w:themeColor="text1"/>
          <w:lang w:val="en-US"/>
        </w:rPr>
        <w:t xml:space="preserve"> </w:t>
      </w:r>
    </w:p>
    <w:p w:rsidR="00DD680B" w:rsidRPr="009708D2"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color w:val="000000" w:themeColor="text1"/>
          <w:lang w:val="en-US"/>
        </w:rPr>
      </w:pPr>
      <w:r w:rsidRPr="009708D2">
        <w:rPr>
          <w:bCs/>
          <w:color w:val="000000" w:themeColor="text1"/>
          <w:lang w:val="en-US"/>
        </w:rPr>
        <w:t xml:space="preserve">+ </w:t>
      </w:r>
      <w:r w:rsidRPr="009708D2">
        <w:rPr>
          <w:bCs/>
          <w:color w:val="000000" w:themeColor="text1"/>
          <w:position w:val="-48"/>
          <w:lang w:val="en-US"/>
        </w:rPr>
        <w:object w:dxaOrig="5060" w:dyaOrig="1080">
          <v:shape id="_x0000_i1086" type="#_x0000_t75" style="width:253.3pt;height:54.15pt" o:ole="">
            <v:imagedata r:id="rId118" o:title=""/>
          </v:shape>
          <o:OLEObject Type="Embed" ProgID="Equation.DSMT4" ShapeID="_x0000_i1086" DrawAspect="Content" ObjectID="_1638365409" r:id="rId119"/>
        </w:object>
      </w:r>
      <w:r w:rsidRPr="009708D2">
        <w:rPr>
          <w:bCs/>
          <w:color w:val="000000" w:themeColor="text1"/>
          <w:lang w:val="en-US"/>
        </w:rPr>
        <w:t xml:space="preserve"> </w:t>
      </w:r>
    </w:p>
    <w:p w:rsidR="00DD680B" w:rsidRPr="009708D2"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color w:val="000000" w:themeColor="text1"/>
          <w:lang w:val="en-US"/>
        </w:rPr>
      </w:pPr>
      <w:r w:rsidRPr="009708D2">
        <w:rPr>
          <w:bCs/>
          <w:color w:val="000000" w:themeColor="text1"/>
          <w:lang w:val="en-US"/>
        </w:rPr>
        <w:t xml:space="preserve">+ </w:t>
      </w:r>
      <w:r w:rsidRPr="009708D2">
        <w:rPr>
          <w:bCs/>
          <w:color w:val="000000" w:themeColor="text1"/>
          <w:position w:val="-66"/>
          <w:lang w:val="en-US"/>
        </w:rPr>
        <w:object w:dxaOrig="5820" w:dyaOrig="1440">
          <v:shape id="_x0000_i1087" type="#_x0000_t75" style="width:291.15pt;height:1in" o:ole="">
            <v:imagedata r:id="rId120" o:title=""/>
          </v:shape>
          <o:OLEObject Type="Embed" ProgID="Equation.DSMT4" ShapeID="_x0000_i1087" DrawAspect="Content" ObjectID="_1638365410" r:id="rId121"/>
        </w:object>
      </w:r>
      <w:r w:rsidRPr="009708D2">
        <w:rPr>
          <w:bCs/>
          <w:color w:val="000000" w:themeColor="text1"/>
          <w:lang w:val="en-US"/>
        </w:rPr>
        <w:t xml:space="preserve"> </w:t>
      </w:r>
    </w:p>
    <w:p w:rsidR="00DD680B" w:rsidRPr="009708D2" w:rsidRDefault="00DD680B" w:rsidP="00DD680B">
      <w:pPr>
        <w:pStyle w:val="ListParagraph0"/>
        <w:numPr>
          <w:ilvl w:val="0"/>
          <w:numId w:val="26"/>
        </w:num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color w:val="000000" w:themeColor="text1"/>
          <w:lang w:val="en-US"/>
        </w:rPr>
      </w:pPr>
      <w:r w:rsidRPr="009708D2">
        <w:rPr>
          <w:b/>
          <w:bCs/>
          <w:color w:val="000000" w:themeColor="text1"/>
          <w:lang w:val="en-US"/>
        </w:rPr>
        <w:t>Chọn đáp án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2966"/>
      </w:tblGrid>
      <w:tr w:rsidR="00DD680B" w:rsidRPr="009708D2" w:rsidTr="00107B61">
        <w:tc>
          <w:tcPr>
            <w:tcW w:w="7797" w:type="dxa"/>
            <w:shd w:val="clear" w:color="auto" w:fill="auto"/>
          </w:tcPr>
          <w:p w:rsidR="00DD680B" w:rsidRPr="009708D2" w:rsidRDefault="00DD680B" w:rsidP="00107B61">
            <w:pPr>
              <w:ind w:firstLine="0"/>
              <w:rPr>
                <w:bCs/>
                <w:color w:val="000000" w:themeColor="text1"/>
                <w:lang w:val="en-US"/>
              </w:rPr>
            </w:pPr>
            <w:r w:rsidRPr="009708D2">
              <w:rPr>
                <w:b/>
                <w:bCs/>
                <w:color w:val="000000" w:themeColor="text1"/>
                <w:lang w:val="en-US"/>
              </w:rPr>
              <w:t>Câu 3</w:t>
            </w:r>
            <w:r>
              <w:rPr>
                <w:b/>
                <w:bCs/>
                <w:color w:val="000000" w:themeColor="text1"/>
                <w:lang w:val="en-US"/>
              </w:rPr>
              <w:t>0</w:t>
            </w:r>
            <w:r w:rsidRPr="009708D2">
              <w:rPr>
                <w:b/>
                <w:bCs/>
                <w:color w:val="000000" w:themeColor="text1"/>
                <w:lang w:val="en-US"/>
              </w:rPr>
              <w:t xml:space="preserve">. </w:t>
            </w:r>
            <w:r w:rsidRPr="009708D2">
              <w:rPr>
                <w:bCs/>
                <w:color w:val="000000" w:themeColor="text1"/>
                <w:lang w:val="en-US"/>
              </w:rPr>
              <w:t>Cho mạch điện như hình vẽ. Trong đó R</w:t>
            </w:r>
            <w:r w:rsidRPr="009708D2">
              <w:rPr>
                <w:bCs/>
                <w:color w:val="000000" w:themeColor="text1"/>
                <w:vertAlign w:val="subscript"/>
                <w:lang w:val="en-US"/>
              </w:rPr>
              <w:t>1</w:t>
            </w:r>
            <w:r w:rsidRPr="009708D2">
              <w:rPr>
                <w:bCs/>
                <w:color w:val="000000" w:themeColor="text1"/>
                <w:lang w:val="en-US"/>
              </w:rPr>
              <w:t xml:space="preserve"> = 8Ω, R</w:t>
            </w:r>
            <w:r w:rsidRPr="009708D2">
              <w:rPr>
                <w:bCs/>
                <w:color w:val="000000" w:themeColor="text1"/>
                <w:vertAlign w:val="subscript"/>
                <w:lang w:val="en-US"/>
              </w:rPr>
              <w:t>3</w:t>
            </w:r>
            <w:r w:rsidRPr="009708D2">
              <w:rPr>
                <w:bCs/>
                <w:color w:val="000000" w:themeColor="text1"/>
                <w:lang w:val="en-US"/>
              </w:rPr>
              <w:t xml:space="preserve"> = 10 Ω, R</w:t>
            </w:r>
            <w:r w:rsidRPr="009708D2">
              <w:rPr>
                <w:bCs/>
                <w:color w:val="000000" w:themeColor="text1"/>
                <w:vertAlign w:val="subscript"/>
                <w:lang w:val="en-US"/>
              </w:rPr>
              <w:t>2</w:t>
            </w:r>
            <w:r w:rsidRPr="009708D2">
              <w:rPr>
                <w:bCs/>
                <w:color w:val="000000" w:themeColor="text1"/>
                <w:lang w:val="en-US"/>
              </w:rPr>
              <w:t xml:space="preserve"> = R</w:t>
            </w:r>
            <w:r w:rsidRPr="009708D2">
              <w:rPr>
                <w:bCs/>
                <w:color w:val="000000" w:themeColor="text1"/>
                <w:vertAlign w:val="subscript"/>
                <w:lang w:val="en-US"/>
              </w:rPr>
              <w:t>4</w:t>
            </w:r>
            <w:r w:rsidRPr="009708D2">
              <w:rPr>
                <w:bCs/>
                <w:color w:val="000000" w:themeColor="text1"/>
                <w:lang w:val="en-US"/>
              </w:rPr>
              <w:t xml:space="preserve"> = R</w:t>
            </w:r>
            <w:r w:rsidRPr="009708D2">
              <w:rPr>
                <w:bCs/>
                <w:color w:val="000000" w:themeColor="text1"/>
                <w:vertAlign w:val="subscript"/>
                <w:lang w:val="en-US"/>
              </w:rPr>
              <w:t>5</w:t>
            </w:r>
            <w:r w:rsidRPr="009708D2">
              <w:rPr>
                <w:bCs/>
                <w:color w:val="000000" w:themeColor="text1"/>
                <w:lang w:val="en-US"/>
              </w:rPr>
              <w:t xml:space="preserve"> = 20 Ω, I</w:t>
            </w:r>
            <w:r w:rsidRPr="009708D2">
              <w:rPr>
                <w:bCs/>
                <w:color w:val="000000" w:themeColor="text1"/>
                <w:vertAlign w:val="subscript"/>
                <w:lang w:val="en-US"/>
              </w:rPr>
              <w:t>3</w:t>
            </w:r>
            <w:r w:rsidRPr="009708D2">
              <w:rPr>
                <w:bCs/>
                <w:color w:val="000000" w:themeColor="text1"/>
                <w:lang w:val="en-US"/>
              </w:rPr>
              <w:t xml:space="preserve"> = 2A. Hiệu điện thế giữa hai đầu R</w:t>
            </w:r>
            <w:r w:rsidRPr="009708D2">
              <w:rPr>
                <w:bCs/>
                <w:color w:val="000000" w:themeColor="text1"/>
                <w:vertAlign w:val="subscript"/>
                <w:lang w:val="en-US"/>
              </w:rPr>
              <w:t>1</w:t>
            </w:r>
            <w:r w:rsidRPr="009708D2">
              <w:rPr>
                <w:bCs/>
                <w:color w:val="000000" w:themeColor="text1"/>
                <w:lang w:val="en-US"/>
              </w:rPr>
              <w:t xml:space="preserve"> và hai đầu R</w:t>
            </w:r>
            <w:r w:rsidRPr="009708D2">
              <w:rPr>
                <w:bCs/>
                <w:color w:val="000000" w:themeColor="text1"/>
                <w:vertAlign w:val="subscript"/>
                <w:lang w:val="en-US"/>
              </w:rPr>
              <w:t>4</w:t>
            </w:r>
            <w:r w:rsidRPr="009708D2">
              <w:rPr>
                <w:bCs/>
                <w:color w:val="000000" w:themeColor="text1"/>
                <w:lang w:val="en-US"/>
              </w:rPr>
              <w:t xml:space="preserve"> lần lượt là U</w:t>
            </w:r>
            <w:r w:rsidRPr="009708D2">
              <w:rPr>
                <w:bCs/>
                <w:color w:val="000000" w:themeColor="text1"/>
                <w:vertAlign w:val="subscript"/>
                <w:lang w:val="en-US"/>
              </w:rPr>
              <w:t>R1</w:t>
            </w:r>
            <w:r w:rsidRPr="009708D2">
              <w:rPr>
                <w:bCs/>
                <w:color w:val="000000" w:themeColor="text1"/>
                <w:lang w:val="en-US"/>
              </w:rPr>
              <w:t xml:space="preserve"> và U</w:t>
            </w:r>
            <w:r w:rsidRPr="009708D2">
              <w:rPr>
                <w:bCs/>
                <w:color w:val="000000" w:themeColor="text1"/>
                <w:vertAlign w:val="subscript"/>
                <w:lang w:val="en-US"/>
              </w:rPr>
              <w:t>R4</w:t>
            </w:r>
            <w:r w:rsidRPr="009708D2">
              <w:rPr>
                <w:bCs/>
                <w:color w:val="000000" w:themeColor="text1"/>
                <w:lang w:val="en-US"/>
              </w:rPr>
              <w:t>. Tổng (U</w:t>
            </w:r>
            <w:r w:rsidRPr="009708D2">
              <w:rPr>
                <w:bCs/>
                <w:color w:val="000000" w:themeColor="text1"/>
                <w:vertAlign w:val="subscript"/>
                <w:lang w:val="en-US"/>
              </w:rPr>
              <w:t>R1</w:t>
            </w:r>
            <w:r w:rsidRPr="009708D2">
              <w:rPr>
                <w:bCs/>
                <w:color w:val="000000" w:themeColor="text1"/>
                <w:lang w:val="en-US"/>
              </w:rPr>
              <w:t xml:space="preserve"> + U</w:t>
            </w:r>
            <w:r w:rsidRPr="009708D2">
              <w:rPr>
                <w:bCs/>
                <w:color w:val="000000" w:themeColor="text1"/>
                <w:vertAlign w:val="subscript"/>
                <w:lang w:val="en-US"/>
              </w:rPr>
              <w:t>R4</w:t>
            </w:r>
            <w:r w:rsidRPr="009708D2">
              <w:rPr>
                <w:bCs/>
                <w:color w:val="000000" w:themeColor="text1"/>
                <w:lang w:val="en-US"/>
              </w:rPr>
              <w:t>)</w:t>
            </w:r>
            <w:r w:rsidRPr="009708D2">
              <w:rPr>
                <w:b/>
                <w:bCs/>
                <w:color w:val="000000" w:themeColor="text1"/>
                <w:lang w:val="en-US"/>
              </w:rPr>
              <w:t xml:space="preserve"> gần giá trị nào nhất</w:t>
            </w:r>
            <w:r w:rsidRPr="009708D2">
              <w:rPr>
                <w:bCs/>
                <w:color w:val="000000" w:themeColor="text1"/>
                <w:lang w:val="en-US"/>
              </w:rPr>
              <w:t xml:space="preserve"> sau đây?</w:t>
            </w:r>
          </w:p>
          <w:p w:rsidR="00DD680B" w:rsidRPr="009708D2" w:rsidRDefault="00DD680B" w:rsidP="00107B61">
            <w:pPr>
              <w:rPr>
                <w:bCs/>
                <w:color w:val="000000" w:themeColor="text1"/>
                <w:lang w:val="en-US"/>
              </w:rPr>
            </w:pPr>
            <w:r w:rsidRPr="009708D2">
              <w:rPr>
                <w:b/>
                <w:bCs/>
                <w:color w:val="000000" w:themeColor="text1"/>
                <w:lang w:val="en-US"/>
              </w:rPr>
              <w:t xml:space="preserve">A. </w:t>
            </w:r>
            <w:r w:rsidRPr="009708D2">
              <w:rPr>
                <w:bCs/>
                <w:color w:val="000000" w:themeColor="text1"/>
                <w:lang w:val="en-US"/>
              </w:rPr>
              <w:t>275V</w:t>
            </w:r>
            <w:r w:rsidRPr="009708D2">
              <w:rPr>
                <w:bCs/>
                <w:color w:val="000000" w:themeColor="text1"/>
                <w:lang w:val="en-US"/>
              </w:rPr>
              <w:tab/>
            </w:r>
            <w:r w:rsidRPr="009708D2">
              <w:rPr>
                <w:b/>
                <w:bCs/>
                <w:color w:val="000000" w:themeColor="text1"/>
                <w:lang w:val="en-US"/>
              </w:rPr>
              <w:t xml:space="preserve">B. </w:t>
            </w:r>
            <w:r w:rsidRPr="009708D2">
              <w:rPr>
                <w:bCs/>
                <w:color w:val="000000" w:themeColor="text1"/>
                <w:lang w:val="en-US"/>
              </w:rPr>
              <w:t>235V</w:t>
            </w:r>
            <w:r w:rsidRPr="009708D2">
              <w:rPr>
                <w:bCs/>
                <w:color w:val="000000" w:themeColor="text1"/>
                <w:lang w:val="en-US"/>
              </w:rPr>
              <w:tab/>
            </w:r>
            <w:r w:rsidRPr="009708D2">
              <w:rPr>
                <w:bCs/>
                <w:color w:val="000000" w:themeColor="text1"/>
                <w:lang w:val="en-US"/>
              </w:rPr>
              <w:tab/>
            </w:r>
            <w:r w:rsidRPr="009708D2">
              <w:rPr>
                <w:b/>
                <w:bCs/>
                <w:color w:val="000000" w:themeColor="text1"/>
                <w:lang w:val="en-US"/>
              </w:rPr>
              <w:t xml:space="preserve">C. </w:t>
            </w:r>
            <w:r w:rsidRPr="009708D2">
              <w:rPr>
                <w:bCs/>
                <w:color w:val="000000" w:themeColor="text1"/>
                <w:lang w:val="en-US"/>
              </w:rPr>
              <w:t>295V</w:t>
            </w:r>
            <w:r w:rsidRPr="009708D2">
              <w:rPr>
                <w:bCs/>
                <w:color w:val="000000" w:themeColor="text1"/>
                <w:lang w:val="en-US"/>
              </w:rPr>
              <w:tab/>
            </w:r>
            <w:r w:rsidRPr="009708D2">
              <w:rPr>
                <w:bCs/>
                <w:color w:val="000000" w:themeColor="text1"/>
                <w:lang w:val="en-US"/>
              </w:rPr>
              <w:tab/>
            </w:r>
            <w:r w:rsidRPr="009708D2">
              <w:rPr>
                <w:b/>
                <w:bCs/>
                <w:color w:val="000000" w:themeColor="text1"/>
                <w:lang w:val="en-US"/>
              </w:rPr>
              <w:t xml:space="preserve">D. </w:t>
            </w:r>
            <w:r w:rsidRPr="009708D2">
              <w:rPr>
                <w:bCs/>
                <w:color w:val="000000" w:themeColor="text1"/>
                <w:lang w:val="en-US"/>
              </w:rPr>
              <w:t>225V</w:t>
            </w:r>
          </w:p>
        </w:tc>
        <w:tc>
          <w:tcPr>
            <w:tcW w:w="2966" w:type="dxa"/>
            <w:shd w:val="clear" w:color="auto" w:fill="auto"/>
          </w:tcPr>
          <w:p w:rsidR="00DD680B" w:rsidRPr="009708D2" w:rsidRDefault="00DD680B" w:rsidP="00107B61">
            <w:pPr>
              <w:ind w:firstLine="0"/>
              <w:rPr>
                <w:b/>
                <w:bCs/>
                <w:color w:val="000000" w:themeColor="text1"/>
                <w:lang w:val="en-US"/>
              </w:rPr>
            </w:pPr>
            <w:r>
              <w:object w:dxaOrig="2711" w:dyaOrig="1746">
                <v:shape id="_x0000_i1088" type="#_x0000_t75" style="width:135.05pt;height:86.7pt" o:ole="">
                  <v:imagedata r:id="rId30" o:title=""/>
                </v:shape>
                <o:OLEObject Type="Embed" ProgID="Visio.Drawing.11" ShapeID="_x0000_i1088" DrawAspect="Content" ObjectID="_1638365411" r:id="rId122"/>
              </w:object>
            </w:r>
          </w:p>
        </w:tc>
      </w:tr>
    </w:tbl>
    <w:p w:rsidR="00DD680B" w:rsidRPr="00F56381"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ind w:firstLine="0"/>
        <w:rPr>
          <w:b/>
          <w:bCs/>
          <w:color w:val="000000" w:themeColor="text1"/>
        </w:rPr>
      </w:pPr>
      <w:r w:rsidRPr="00F56381">
        <w:rPr>
          <w:b/>
          <w:bCs/>
          <w:color w:val="000000" w:themeColor="text1"/>
        </w:rPr>
        <w:t>Câu 30. Chọn đáp án D</w:t>
      </w:r>
    </w:p>
    <w:p w:rsidR="00DD680B" w:rsidRPr="00F56381"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rPr>
          <w:b/>
          <w:bCs/>
          <w:i/>
          <w:color w:val="000000" w:themeColor="text1"/>
        </w:rPr>
      </w:pPr>
      <w:r w:rsidRPr="009708D2">
        <w:rPr>
          <w:b/>
          <w:bCs/>
          <w:i/>
          <w:color w:val="000000" w:themeColor="text1"/>
          <w:lang w:val="en-US"/>
        </w:rPr>
        <w:sym w:font="Wingdings" w:char="F040"/>
      </w:r>
      <w:r w:rsidRPr="00F56381">
        <w:rPr>
          <w:b/>
          <w:bCs/>
          <w:i/>
          <w:color w:val="000000" w:themeColor="text1"/>
        </w:rPr>
        <w:t xml:space="preserve"> Lời giải:</w:t>
      </w:r>
    </w:p>
    <w:p w:rsidR="00DD680B" w:rsidRPr="009708D2"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rPr>
          <w:bCs/>
          <w:color w:val="000000" w:themeColor="text1"/>
          <w:lang w:val="en-US"/>
        </w:rPr>
      </w:pPr>
      <w:r w:rsidRPr="009708D2">
        <w:rPr>
          <w:bCs/>
          <w:color w:val="000000" w:themeColor="text1"/>
          <w:lang w:val="en-US"/>
        </w:rPr>
        <w:t xml:space="preserve">+ Phân tích đoạn mạch: </w:t>
      </w:r>
      <w:r w:rsidRPr="009708D2">
        <w:rPr>
          <w:bCs/>
          <w:color w:val="000000" w:themeColor="text1"/>
          <w:position w:val="-14"/>
          <w:lang w:val="en-US"/>
        </w:rPr>
        <w:object w:dxaOrig="2799" w:dyaOrig="400">
          <v:shape id="_x0000_i1089" type="#_x0000_t75" style="width:140.85pt;height:20.5pt" o:ole="">
            <v:imagedata r:id="rId123" o:title=""/>
          </v:shape>
          <o:OLEObject Type="Embed" ProgID="Equation.DSMT4" ShapeID="_x0000_i1089" DrawAspect="Content" ObjectID="_1638365412" r:id="rId124"/>
        </w:object>
      </w:r>
      <w:r w:rsidRPr="009708D2">
        <w:rPr>
          <w:bCs/>
          <w:color w:val="000000" w:themeColor="text1"/>
          <w:lang w:val="en-US"/>
        </w:rPr>
        <w:t xml:space="preserve"> </w:t>
      </w:r>
    </w:p>
    <w:p w:rsidR="00DD680B" w:rsidRPr="009708D2"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rPr>
          <w:bCs/>
          <w:color w:val="000000" w:themeColor="text1"/>
          <w:lang w:val="en-US"/>
        </w:rPr>
      </w:pPr>
      <w:r w:rsidRPr="009708D2">
        <w:rPr>
          <w:bCs/>
          <w:color w:val="000000" w:themeColor="text1"/>
          <w:lang w:val="en-US"/>
        </w:rPr>
        <w:t xml:space="preserve">+ </w:t>
      </w:r>
      <w:r w:rsidRPr="009708D2">
        <w:rPr>
          <w:bCs/>
          <w:color w:val="000000" w:themeColor="text1"/>
          <w:position w:val="-48"/>
          <w:lang w:val="en-US"/>
        </w:rPr>
        <w:object w:dxaOrig="7320" w:dyaOrig="1080">
          <v:shape id="_x0000_i1090" type="#_x0000_t75" style="width:365.8pt;height:54.15pt" o:ole="">
            <v:imagedata r:id="rId125" o:title=""/>
          </v:shape>
          <o:OLEObject Type="Embed" ProgID="Equation.DSMT4" ShapeID="_x0000_i1090" DrawAspect="Content" ObjectID="_1638365413" r:id="rId126"/>
        </w:object>
      </w:r>
      <w:r w:rsidRPr="009708D2">
        <w:rPr>
          <w:bCs/>
          <w:color w:val="000000" w:themeColor="text1"/>
          <w:lang w:val="en-US"/>
        </w:rPr>
        <w:t xml:space="preserve"> </w:t>
      </w:r>
    </w:p>
    <w:p w:rsidR="00DD680B" w:rsidRPr="009708D2"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rPr>
          <w:bCs/>
          <w:color w:val="000000" w:themeColor="text1"/>
          <w:lang w:val="en-US"/>
        </w:rPr>
      </w:pPr>
      <w:r w:rsidRPr="009708D2">
        <w:rPr>
          <w:bCs/>
          <w:color w:val="000000" w:themeColor="text1"/>
          <w:lang w:val="en-US"/>
        </w:rPr>
        <w:t xml:space="preserve">+ </w:t>
      </w:r>
      <w:r w:rsidRPr="009708D2">
        <w:rPr>
          <w:bCs/>
          <w:color w:val="000000" w:themeColor="text1"/>
          <w:position w:val="-34"/>
          <w:lang w:val="en-US"/>
        </w:rPr>
        <w:object w:dxaOrig="6960" w:dyaOrig="800">
          <v:shape id="_x0000_i1091" type="#_x0000_t75" style="width:347.9pt;height:39.4pt" o:ole="">
            <v:imagedata r:id="rId127" o:title=""/>
          </v:shape>
          <o:OLEObject Type="Embed" ProgID="Equation.DSMT4" ShapeID="_x0000_i1091" DrawAspect="Content" ObjectID="_1638365414" r:id="rId128"/>
        </w:object>
      </w:r>
      <w:r w:rsidRPr="009708D2">
        <w:rPr>
          <w:bCs/>
          <w:color w:val="000000" w:themeColor="text1"/>
          <w:lang w:val="en-US"/>
        </w:rPr>
        <w:t xml:space="preserve"> </w:t>
      </w:r>
    </w:p>
    <w:p w:rsidR="00DD680B" w:rsidRPr="009708D2" w:rsidRDefault="00DD680B" w:rsidP="00DD680B">
      <w:pPr>
        <w:pStyle w:val="ListParagraph0"/>
        <w:numPr>
          <w:ilvl w:val="0"/>
          <w:numId w:val="27"/>
        </w:numPr>
        <w:pBdr>
          <w:top w:val="single" w:sz="4" w:space="1" w:color="auto"/>
          <w:left w:val="single" w:sz="4" w:space="4" w:color="auto"/>
          <w:bottom w:val="single" w:sz="4" w:space="1" w:color="auto"/>
          <w:right w:val="single" w:sz="4" w:space="4" w:color="auto"/>
        </w:pBdr>
        <w:shd w:val="clear" w:color="auto" w:fill="9CC2E5" w:themeFill="accent1" w:themeFillTint="99"/>
        <w:rPr>
          <w:bCs/>
          <w:color w:val="000000" w:themeColor="text1"/>
          <w:lang w:val="en-US"/>
        </w:rPr>
      </w:pPr>
      <w:r w:rsidRPr="009708D2">
        <w:rPr>
          <w:b/>
          <w:bCs/>
          <w:color w:val="000000" w:themeColor="text1"/>
          <w:lang w:val="en-US"/>
        </w:rPr>
        <w:t>Chọn đáp án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92"/>
        <w:gridCol w:w="2897"/>
      </w:tblGrid>
      <w:tr w:rsidR="00DD680B" w:rsidRPr="009708D2" w:rsidTr="00107B61">
        <w:tc>
          <w:tcPr>
            <w:tcW w:w="8505" w:type="dxa"/>
            <w:shd w:val="clear" w:color="auto" w:fill="auto"/>
          </w:tcPr>
          <w:p w:rsidR="00DD680B" w:rsidRPr="009708D2" w:rsidRDefault="00DD680B" w:rsidP="00107B61">
            <w:pPr>
              <w:ind w:firstLine="0"/>
              <w:rPr>
                <w:bCs/>
                <w:color w:val="000000" w:themeColor="text1"/>
                <w:lang w:val="en-US"/>
              </w:rPr>
            </w:pPr>
            <w:r w:rsidRPr="009708D2">
              <w:rPr>
                <w:b/>
                <w:bCs/>
                <w:color w:val="000000" w:themeColor="text1"/>
                <w:lang w:val="en-US"/>
              </w:rPr>
              <w:t>Câu 3</w:t>
            </w:r>
            <w:r>
              <w:rPr>
                <w:b/>
                <w:bCs/>
                <w:color w:val="000000" w:themeColor="text1"/>
                <w:lang w:val="en-US"/>
              </w:rPr>
              <w:t>1</w:t>
            </w:r>
            <w:r w:rsidRPr="009708D2">
              <w:rPr>
                <w:b/>
                <w:bCs/>
                <w:color w:val="000000" w:themeColor="text1"/>
                <w:lang w:val="en-US"/>
              </w:rPr>
              <w:t xml:space="preserve">. </w:t>
            </w:r>
            <w:r w:rsidRPr="009708D2">
              <w:rPr>
                <w:bCs/>
                <w:color w:val="000000" w:themeColor="text1"/>
                <w:lang w:val="en-US"/>
              </w:rPr>
              <w:t>Cho mạch điện như hình vẽ. Biết R</w:t>
            </w:r>
            <w:r w:rsidRPr="009708D2">
              <w:rPr>
                <w:bCs/>
                <w:color w:val="000000" w:themeColor="text1"/>
                <w:vertAlign w:val="subscript"/>
                <w:lang w:val="en-US"/>
              </w:rPr>
              <w:t>3</w:t>
            </w:r>
            <w:r w:rsidRPr="009708D2">
              <w:rPr>
                <w:bCs/>
                <w:color w:val="000000" w:themeColor="text1"/>
                <w:lang w:val="en-US"/>
              </w:rPr>
              <w:t xml:space="preserve"> = R</w:t>
            </w:r>
            <w:r w:rsidRPr="009708D2">
              <w:rPr>
                <w:bCs/>
                <w:color w:val="000000" w:themeColor="text1"/>
                <w:vertAlign w:val="subscript"/>
                <w:lang w:val="en-US"/>
              </w:rPr>
              <w:t>4</w:t>
            </w:r>
            <w:r w:rsidRPr="009708D2">
              <w:rPr>
                <w:bCs/>
                <w:color w:val="000000" w:themeColor="text1"/>
                <w:lang w:val="en-US"/>
              </w:rPr>
              <w:t>. Nếu nối hai đầu AB vào hiệu điện thế 120V thì cường độ dòng điện qua R</w:t>
            </w:r>
            <w:r w:rsidRPr="009708D2">
              <w:rPr>
                <w:bCs/>
                <w:color w:val="000000" w:themeColor="text1"/>
                <w:vertAlign w:val="subscript"/>
                <w:lang w:val="en-US"/>
              </w:rPr>
              <w:t>2</w:t>
            </w:r>
            <w:r w:rsidRPr="009708D2">
              <w:rPr>
                <w:bCs/>
                <w:color w:val="000000" w:themeColor="text1"/>
                <w:lang w:val="en-US"/>
              </w:rPr>
              <w:t xml:space="preserve"> là 2A và U</w:t>
            </w:r>
            <w:r w:rsidRPr="009708D2">
              <w:rPr>
                <w:bCs/>
                <w:color w:val="000000" w:themeColor="text1"/>
                <w:vertAlign w:val="subscript"/>
                <w:lang w:val="en-US"/>
              </w:rPr>
              <w:t>CD</w:t>
            </w:r>
            <w:r w:rsidRPr="009708D2">
              <w:rPr>
                <w:bCs/>
                <w:color w:val="000000" w:themeColor="text1"/>
                <w:lang w:val="en-US"/>
              </w:rPr>
              <w:t xml:space="preserve"> = 30V. Nếu nối hai đầu CD vào hiệu điện thế 120V thì U</w:t>
            </w:r>
            <w:r w:rsidRPr="009708D2">
              <w:rPr>
                <w:bCs/>
                <w:color w:val="000000" w:themeColor="text1"/>
                <w:vertAlign w:val="subscript"/>
                <w:lang w:val="en-US"/>
              </w:rPr>
              <w:t>AB</w:t>
            </w:r>
            <w:r w:rsidRPr="009708D2">
              <w:rPr>
                <w:bCs/>
                <w:color w:val="000000" w:themeColor="text1"/>
                <w:lang w:val="en-US"/>
              </w:rPr>
              <w:t xml:space="preserve"> = 60V. Giá trị của R</w:t>
            </w:r>
            <w:r w:rsidRPr="009708D2">
              <w:rPr>
                <w:bCs/>
                <w:color w:val="000000" w:themeColor="text1"/>
                <w:vertAlign w:val="subscript"/>
                <w:lang w:val="en-US"/>
              </w:rPr>
              <w:t>1</w:t>
            </w:r>
            <w:r w:rsidRPr="009708D2">
              <w:rPr>
                <w:bCs/>
                <w:color w:val="000000" w:themeColor="text1"/>
                <w:lang w:val="en-US"/>
              </w:rPr>
              <w:t xml:space="preserve"> là</w:t>
            </w:r>
          </w:p>
          <w:p w:rsidR="00DD680B" w:rsidRPr="009708D2" w:rsidRDefault="00DD680B" w:rsidP="00107B61">
            <w:pPr>
              <w:rPr>
                <w:bCs/>
                <w:color w:val="000000" w:themeColor="text1"/>
                <w:lang w:val="en-US"/>
              </w:rPr>
            </w:pPr>
            <w:r w:rsidRPr="009708D2">
              <w:rPr>
                <w:b/>
                <w:bCs/>
                <w:color w:val="000000" w:themeColor="text1"/>
                <w:lang w:val="en-US"/>
              </w:rPr>
              <w:t xml:space="preserve">A. </w:t>
            </w:r>
            <w:r w:rsidRPr="009708D2">
              <w:rPr>
                <w:bCs/>
                <w:color w:val="000000" w:themeColor="text1"/>
                <w:lang w:val="en-US"/>
              </w:rPr>
              <w:t>8Ω</w:t>
            </w:r>
            <w:r w:rsidRPr="009708D2">
              <w:rPr>
                <w:bCs/>
                <w:color w:val="000000" w:themeColor="text1"/>
                <w:lang w:val="en-US"/>
              </w:rPr>
              <w:tab/>
            </w:r>
            <w:r w:rsidRPr="009708D2">
              <w:rPr>
                <w:b/>
                <w:bCs/>
                <w:color w:val="000000" w:themeColor="text1"/>
                <w:lang w:val="en-US"/>
              </w:rPr>
              <w:t xml:space="preserve">B. </w:t>
            </w:r>
            <w:r w:rsidRPr="009708D2">
              <w:rPr>
                <w:bCs/>
                <w:color w:val="000000" w:themeColor="text1"/>
                <w:lang w:val="en-US"/>
              </w:rPr>
              <w:t>30 Ω</w:t>
            </w:r>
            <w:r w:rsidRPr="009708D2">
              <w:rPr>
                <w:bCs/>
                <w:color w:val="000000" w:themeColor="text1"/>
                <w:lang w:val="en-US"/>
              </w:rPr>
              <w:tab/>
            </w:r>
            <w:r w:rsidRPr="009708D2">
              <w:rPr>
                <w:bCs/>
                <w:color w:val="000000" w:themeColor="text1"/>
                <w:lang w:val="en-US"/>
              </w:rPr>
              <w:tab/>
            </w:r>
            <w:r w:rsidRPr="009708D2">
              <w:rPr>
                <w:b/>
                <w:bCs/>
                <w:color w:val="000000" w:themeColor="text1"/>
                <w:lang w:val="en-US"/>
              </w:rPr>
              <w:t xml:space="preserve">C. </w:t>
            </w:r>
            <w:r w:rsidRPr="009708D2">
              <w:rPr>
                <w:bCs/>
                <w:color w:val="000000" w:themeColor="text1"/>
                <w:lang w:val="en-US"/>
              </w:rPr>
              <w:t>6 Ω</w:t>
            </w:r>
            <w:r w:rsidRPr="009708D2">
              <w:rPr>
                <w:bCs/>
                <w:color w:val="000000" w:themeColor="text1"/>
                <w:lang w:val="en-US"/>
              </w:rPr>
              <w:tab/>
            </w:r>
            <w:r w:rsidRPr="009708D2">
              <w:rPr>
                <w:bCs/>
                <w:color w:val="000000" w:themeColor="text1"/>
                <w:lang w:val="en-US"/>
              </w:rPr>
              <w:tab/>
            </w:r>
            <w:r w:rsidRPr="009708D2">
              <w:rPr>
                <w:b/>
                <w:bCs/>
                <w:color w:val="000000" w:themeColor="text1"/>
                <w:lang w:val="en-US"/>
              </w:rPr>
              <w:t xml:space="preserve">D. </w:t>
            </w:r>
            <w:r w:rsidRPr="009708D2">
              <w:rPr>
                <w:bCs/>
                <w:color w:val="000000" w:themeColor="text1"/>
                <w:lang w:val="en-US"/>
              </w:rPr>
              <w:t>20 Ω</w:t>
            </w:r>
          </w:p>
        </w:tc>
        <w:tc>
          <w:tcPr>
            <w:tcW w:w="2268" w:type="dxa"/>
            <w:shd w:val="clear" w:color="auto" w:fill="auto"/>
          </w:tcPr>
          <w:p w:rsidR="00DD680B" w:rsidRPr="009708D2" w:rsidRDefault="00DD680B" w:rsidP="00107B61">
            <w:pPr>
              <w:ind w:firstLine="0"/>
              <w:rPr>
                <w:b/>
                <w:bCs/>
                <w:color w:val="000000" w:themeColor="text1"/>
                <w:lang w:val="en-US"/>
              </w:rPr>
            </w:pPr>
            <w:r>
              <w:object w:dxaOrig="2686" w:dyaOrig="1740">
                <v:shape id="_x0000_i1092" type="#_x0000_t75" style="width:134pt;height:86.7pt" o:ole="">
                  <v:imagedata r:id="rId32" o:title=""/>
                </v:shape>
                <o:OLEObject Type="Embed" ProgID="Visio.Drawing.11" ShapeID="_x0000_i1092" DrawAspect="Content" ObjectID="_1638365415" r:id="rId129"/>
              </w:object>
            </w:r>
          </w:p>
        </w:tc>
      </w:tr>
    </w:tbl>
    <w:p w:rsidR="00DD680B" w:rsidRPr="00F56381"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ind w:firstLine="0"/>
        <w:rPr>
          <w:b/>
          <w:bCs/>
          <w:color w:val="000000" w:themeColor="text1"/>
        </w:rPr>
      </w:pPr>
      <w:r w:rsidRPr="00F56381">
        <w:rPr>
          <w:b/>
          <w:bCs/>
          <w:color w:val="000000" w:themeColor="text1"/>
        </w:rPr>
        <w:t>Câu 31. Chọn đáp án B</w:t>
      </w:r>
    </w:p>
    <w:p w:rsidR="00DD680B" w:rsidRPr="00F56381"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rPr>
          <w:b/>
          <w:bCs/>
          <w:i/>
          <w:color w:val="000000" w:themeColor="text1"/>
        </w:rPr>
      </w:pPr>
      <w:r w:rsidRPr="009708D2">
        <w:rPr>
          <w:b/>
          <w:bCs/>
          <w:i/>
          <w:color w:val="000000" w:themeColor="text1"/>
          <w:lang w:val="en-US"/>
        </w:rPr>
        <w:sym w:font="Wingdings" w:char="F040"/>
      </w:r>
      <w:r w:rsidRPr="00F56381">
        <w:rPr>
          <w:b/>
          <w:bCs/>
          <w:i/>
          <w:color w:val="000000" w:themeColor="text1"/>
        </w:rPr>
        <w:t xml:space="preserve"> Lời giải:</w:t>
      </w:r>
    </w:p>
    <w:p w:rsidR="00DD680B" w:rsidRPr="00F56381"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rPr>
          <w:bCs/>
          <w:color w:val="000000" w:themeColor="text1"/>
        </w:rPr>
      </w:pPr>
      <w:r w:rsidRPr="00F56381">
        <w:rPr>
          <w:bCs/>
          <w:color w:val="000000" w:themeColor="text1"/>
        </w:rPr>
        <w:lastRenderedPageBreak/>
        <w:t xml:space="preserve">+ Đặt vào A và B hiệu điện thế 120V thì đoạn mạch có </w:t>
      </w:r>
      <w:r w:rsidRPr="009708D2">
        <w:rPr>
          <w:bCs/>
          <w:color w:val="000000" w:themeColor="text1"/>
          <w:position w:val="-16"/>
          <w:lang w:val="en-US"/>
        </w:rPr>
        <w:object w:dxaOrig="2280" w:dyaOrig="440">
          <v:shape id="_x0000_i1093" type="#_x0000_t75" style="width:113.5pt;height:21.55pt" o:ole="">
            <v:imagedata r:id="rId130" o:title=""/>
          </v:shape>
          <o:OLEObject Type="Embed" ProgID="Equation.DSMT4" ShapeID="_x0000_i1093" DrawAspect="Content" ObjectID="_1638365416" r:id="rId131"/>
        </w:object>
      </w:r>
      <w:r w:rsidRPr="00F56381">
        <w:rPr>
          <w:bCs/>
          <w:color w:val="000000" w:themeColor="text1"/>
        </w:rPr>
        <w:t xml:space="preserve"> </w:t>
      </w:r>
    </w:p>
    <w:p w:rsidR="00DD680B" w:rsidRPr="00F56381"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rPr>
          <w:bCs/>
          <w:color w:val="000000" w:themeColor="text1"/>
        </w:rPr>
      </w:pPr>
      <w:r w:rsidRPr="009708D2">
        <w:rPr>
          <w:bCs/>
          <w:color w:val="000000" w:themeColor="text1"/>
          <w:position w:val="-66"/>
          <w:lang w:val="en-US"/>
        </w:rPr>
        <w:object w:dxaOrig="7600" w:dyaOrig="1440">
          <v:shape id="_x0000_i1094" type="#_x0000_t75" style="width:380.5pt;height:1in" o:ole="">
            <v:imagedata r:id="rId132" o:title=""/>
          </v:shape>
          <o:OLEObject Type="Embed" ProgID="Equation.DSMT4" ShapeID="_x0000_i1094" DrawAspect="Content" ObjectID="_1638365417" r:id="rId133"/>
        </w:object>
      </w:r>
      <w:r w:rsidRPr="00F56381">
        <w:rPr>
          <w:bCs/>
          <w:color w:val="000000" w:themeColor="text1"/>
        </w:rPr>
        <w:t xml:space="preserve"> </w:t>
      </w:r>
    </w:p>
    <w:p w:rsidR="00DD680B" w:rsidRPr="00F56381"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rPr>
          <w:bCs/>
          <w:color w:val="000000" w:themeColor="text1"/>
        </w:rPr>
      </w:pPr>
      <w:r w:rsidRPr="00F56381">
        <w:rPr>
          <w:bCs/>
          <w:color w:val="000000" w:themeColor="text1"/>
        </w:rPr>
        <w:t xml:space="preserve">+ Đặt vào C và D hiệu điện thế 120V thì đoạn mạch có </w:t>
      </w:r>
      <w:r w:rsidRPr="009708D2">
        <w:rPr>
          <w:bCs/>
          <w:color w:val="000000" w:themeColor="text1"/>
          <w:position w:val="-16"/>
          <w:lang w:val="en-US"/>
        </w:rPr>
        <w:object w:dxaOrig="2220" w:dyaOrig="440">
          <v:shape id="_x0000_i1095" type="#_x0000_t75" style="width:111.4pt;height:21.55pt" o:ole="">
            <v:imagedata r:id="rId134" o:title=""/>
          </v:shape>
          <o:OLEObject Type="Embed" ProgID="Equation.DSMT4" ShapeID="_x0000_i1095" DrawAspect="Content" ObjectID="_1638365418" r:id="rId135"/>
        </w:object>
      </w:r>
      <w:r w:rsidRPr="00F56381">
        <w:rPr>
          <w:bCs/>
          <w:color w:val="000000" w:themeColor="text1"/>
        </w:rPr>
        <w:t xml:space="preserve"> </w:t>
      </w:r>
    </w:p>
    <w:p w:rsidR="00DD680B"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rPr>
          <w:bCs/>
          <w:color w:val="000000" w:themeColor="text1"/>
          <w:lang w:val="en-US"/>
        </w:rPr>
      </w:pPr>
      <w:r w:rsidRPr="009708D2">
        <w:rPr>
          <w:bCs/>
          <w:color w:val="000000" w:themeColor="text1"/>
          <w:position w:val="-30"/>
          <w:lang w:val="en-US"/>
        </w:rPr>
        <w:object w:dxaOrig="7280" w:dyaOrig="680">
          <v:shape id="_x0000_i1096" type="#_x0000_t75" style="width:364.2pt;height:33.65pt" o:ole="">
            <v:imagedata r:id="rId136" o:title=""/>
          </v:shape>
          <o:OLEObject Type="Embed" ProgID="Equation.DSMT4" ShapeID="_x0000_i1096" DrawAspect="Content" ObjectID="_1638365419" r:id="rId137"/>
        </w:object>
      </w:r>
      <w:r w:rsidRPr="009708D2">
        <w:rPr>
          <w:bCs/>
          <w:color w:val="000000" w:themeColor="text1"/>
          <w:lang w:val="en-US"/>
        </w:rPr>
        <w:t xml:space="preserve"> </w:t>
      </w:r>
    </w:p>
    <w:p w:rsidR="00DD680B" w:rsidRPr="00451599" w:rsidRDefault="00DD680B" w:rsidP="00DD680B">
      <w:pPr>
        <w:pStyle w:val="ListParagraph0"/>
        <w:numPr>
          <w:ilvl w:val="0"/>
          <w:numId w:val="28"/>
        </w:numPr>
        <w:pBdr>
          <w:top w:val="single" w:sz="4" w:space="1" w:color="auto"/>
          <w:left w:val="single" w:sz="4" w:space="4" w:color="auto"/>
          <w:bottom w:val="single" w:sz="4" w:space="1" w:color="auto"/>
          <w:right w:val="single" w:sz="4" w:space="4" w:color="auto"/>
        </w:pBdr>
        <w:shd w:val="clear" w:color="auto" w:fill="9CC2E5" w:themeFill="accent1" w:themeFillTint="99"/>
        <w:rPr>
          <w:bCs/>
          <w:color w:val="000000" w:themeColor="text1"/>
          <w:lang w:val="en-US"/>
        </w:rPr>
      </w:pPr>
      <w:r>
        <w:rPr>
          <w:b/>
          <w:bCs/>
          <w:color w:val="000000" w:themeColor="text1"/>
          <w:lang w:val="en-US"/>
        </w:rPr>
        <w:t>Chọn đáp án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03"/>
        <w:gridCol w:w="2370"/>
      </w:tblGrid>
      <w:tr w:rsidR="00DD680B" w:rsidRPr="009708D2" w:rsidTr="00107B61">
        <w:tc>
          <w:tcPr>
            <w:tcW w:w="8403" w:type="dxa"/>
            <w:shd w:val="clear" w:color="auto" w:fill="auto"/>
          </w:tcPr>
          <w:p w:rsidR="00DD680B" w:rsidRPr="009708D2" w:rsidRDefault="00DD680B" w:rsidP="00107B61">
            <w:pPr>
              <w:ind w:firstLine="0"/>
              <w:rPr>
                <w:bCs/>
                <w:color w:val="000000" w:themeColor="text1"/>
                <w:lang w:val="en-US"/>
              </w:rPr>
            </w:pPr>
            <w:r w:rsidRPr="009708D2">
              <w:rPr>
                <w:b/>
                <w:bCs/>
                <w:color w:val="000000" w:themeColor="text1"/>
                <w:lang w:val="en-US"/>
              </w:rPr>
              <w:t xml:space="preserve">Câu </w:t>
            </w:r>
            <w:r>
              <w:rPr>
                <w:b/>
                <w:bCs/>
                <w:color w:val="000000" w:themeColor="text1"/>
                <w:lang w:val="en-US"/>
              </w:rPr>
              <w:t>32</w:t>
            </w:r>
            <w:r w:rsidRPr="009708D2">
              <w:rPr>
                <w:b/>
                <w:bCs/>
                <w:color w:val="000000" w:themeColor="text1"/>
                <w:lang w:val="en-US"/>
              </w:rPr>
              <w:t xml:space="preserve">. </w:t>
            </w:r>
            <w:r w:rsidRPr="009708D2">
              <w:rPr>
                <w:bCs/>
                <w:color w:val="000000" w:themeColor="text1"/>
                <w:lang w:val="en-US"/>
              </w:rPr>
              <w:t xml:space="preserve">Cho mạch điện như hình vẽ. Trong đó </w:t>
            </w:r>
            <w:r w:rsidRPr="009708D2">
              <w:rPr>
                <w:bCs/>
                <w:color w:val="000000" w:themeColor="text1"/>
                <w:position w:val="-10"/>
                <w:lang w:val="en-US"/>
              </w:rPr>
              <w:object w:dxaOrig="1700" w:dyaOrig="320">
                <v:shape id="_x0000_i1097" type="#_x0000_t75" style="width:85.65pt;height:15.75pt" o:ole="">
                  <v:imagedata r:id="rId34" o:title=""/>
                </v:shape>
                <o:OLEObject Type="Embed" ProgID="Equation.DSMT4" ShapeID="_x0000_i1097" DrawAspect="Content" ObjectID="_1638365420" r:id="rId138"/>
              </w:object>
            </w:r>
            <w:r w:rsidRPr="009708D2">
              <w:rPr>
                <w:bCs/>
                <w:color w:val="000000" w:themeColor="text1"/>
                <w:lang w:val="en-US"/>
              </w:rPr>
              <w:t>, R</w:t>
            </w:r>
            <w:r w:rsidRPr="009708D2">
              <w:rPr>
                <w:bCs/>
                <w:color w:val="000000" w:themeColor="text1"/>
                <w:vertAlign w:val="subscript"/>
                <w:lang w:val="en-US"/>
              </w:rPr>
              <w:t>đ</w:t>
            </w:r>
            <w:r w:rsidRPr="009708D2">
              <w:rPr>
                <w:bCs/>
                <w:color w:val="000000" w:themeColor="text1"/>
                <w:lang w:val="en-US"/>
              </w:rPr>
              <w:t xml:space="preserve"> = 11Ω, R = 0,9 Ω. Biết đèn dây tóc sáng bình thường. Hiệu điện thế định mức và công suất định mức của bóng đèn lần lượt là:</w:t>
            </w:r>
          </w:p>
          <w:p w:rsidR="00DD680B" w:rsidRPr="009708D2" w:rsidRDefault="00DD680B" w:rsidP="00107B61">
            <w:pPr>
              <w:rPr>
                <w:bCs/>
                <w:color w:val="000000" w:themeColor="text1"/>
                <w:lang w:val="en-US"/>
              </w:rPr>
            </w:pPr>
            <w:r w:rsidRPr="009708D2">
              <w:rPr>
                <w:b/>
                <w:bCs/>
                <w:color w:val="000000" w:themeColor="text1"/>
                <w:lang w:val="en-US"/>
              </w:rPr>
              <w:t xml:space="preserve">A. </w:t>
            </w:r>
            <w:r w:rsidRPr="009708D2">
              <w:rPr>
                <w:bCs/>
                <w:color w:val="000000" w:themeColor="text1"/>
                <w:lang w:val="en-US"/>
              </w:rPr>
              <w:t>11V và 2,75W</w:t>
            </w:r>
            <w:r w:rsidRPr="009708D2">
              <w:rPr>
                <w:bCs/>
                <w:color w:val="000000" w:themeColor="text1"/>
                <w:lang w:val="en-US"/>
              </w:rPr>
              <w:tab/>
            </w:r>
            <w:r w:rsidRPr="009708D2">
              <w:rPr>
                <w:bCs/>
                <w:color w:val="000000" w:themeColor="text1"/>
                <w:lang w:val="en-US"/>
              </w:rPr>
              <w:tab/>
            </w:r>
            <w:r w:rsidRPr="009708D2">
              <w:rPr>
                <w:b/>
                <w:bCs/>
                <w:color w:val="000000" w:themeColor="text1"/>
                <w:lang w:val="en-US"/>
              </w:rPr>
              <w:t xml:space="preserve">B. </w:t>
            </w:r>
            <w:r w:rsidRPr="009708D2">
              <w:rPr>
                <w:bCs/>
                <w:color w:val="000000" w:themeColor="text1"/>
                <w:lang w:val="en-US"/>
              </w:rPr>
              <w:t>5,5 và 2,75W</w:t>
            </w:r>
            <w:r w:rsidRPr="009708D2">
              <w:rPr>
                <w:bCs/>
                <w:color w:val="000000" w:themeColor="text1"/>
                <w:lang w:val="en-US"/>
              </w:rPr>
              <w:tab/>
            </w:r>
            <w:r w:rsidRPr="009708D2">
              <w:rPr>
                <w:bCs/>
                <w:color w:val="000000" w:themeColor="text1"/>
                <w:lang w:val="en-US"/>
              </w:rPr>
              <w:tab/>
            </w:r>
          </w:p>
          <w:p w:rsidR="00DD680B" w:rsidRPr="009708D2" w:rsidRDefault="00DD680B" w:rsidP="00107B61">
            <w:pPr>
              <w:rPr>
                <w:bCs/>
                <w:color w:val="000000" w:themeColor="text1"/>
                <w:lang w:val="en-US"/>
              </w:rPr>
            </w:pPr>
            <w:r w:rsidRPr="009708D2">
              <w:rPr>
                <w:b/>
                <w:bCs/>
                <w:color w:val="000000" w:themeColor="text1"/>
                <w:lang w:val="en-US"/>
              </w:rPr>
              <w:t xml:space="preserve">C. </w:t>
            </w:r>
            <w:r w:rsidRPr="009708D2">
              <w:rPr>
                <w:bCs/>
                <w:color w:val="000000" w:themeColor="text1"/>
                <w:lang w:val="en-US"/>
              </w:rPr>
              <w:t>5,5V và 11W</w:t>
            </w:r>
            <w:r w:rsidRPr="009708D2">
              <w:rPr>
                <w:bCs/>
                <w:color w:val="000000" w:themeColor="text1"/>
                <w:lang w:val="en-US"/>
              </w:rPr>
              <w:tab/>
            </w:r>
            <w:r w:rsidRPr="009708D2">
              <w:rPr>
                <w:bCs/>
                <w:color w:val="000000" w:themeColor="text1"/>
                <w:lang w:val="en-US"/>
              </w:rPr>
              <w:tab/>
            </w:r>
            <w:r w:rsidRPr="009708D2">
              <w:rPr>
                <w:b/>
                <w:bCs/>
                <w:color w:val="000000" w:themeColor="text1"/>
                <w:lang w:val="en-US"/>
              </w:rPr>
              <w:t xml:space="preserve">D. </w:t>
            </w:r>
            <w:r w:rsidRPr="009708D2">
              <w:rPr>
                <w:bCs/>
                <w:color w:val="000000" w:themeColor="text1"/>
                <w:lang w:val="en-US"/>
              </w:rPr>
              <w:t>11V và 11W</w:t>
            </w:r>
          </w:p>
        </w:tc>
        <w:tc>
          <w:tcPr>
            <w:tcW w:w="2370" w:type="dxa"/>
            <w:shd w:val="clear" w:color="auto" w:fill="auto"/>
          </w:tcPr>
          <w:p w:rsidR="00DD680B" w:rsidRPr="009708D2" w:rsidRDefault="00DD680B" w:rsidP="00107B61">
            <w:pPr>
              <w:ind w:firstLine="0"/>
              <w:rPr>
                <w:b/>
                <w:bCs/>
                <w:color w:val="000000" w:themeColor="text1"/>
                <w:lang w:val="en-US"/>
              </w:rPr>
            </w:pPr>
            <w:r>
              <w:object w:dxaOrig="1788" w:dyaOrig="2103">
                <v:shape id="_x0000_i1098" type="#_x0000_t75" style="width:88.8pt;height:104.6pt" o:ole="">
                  <v:imagedata r:id="rId36" o:title=""/>
                </v:shape>
                <o:OLEObject Type="Embed" ProgID="Visio.Drawing.11" ShapeID="_x0000_i1098" DrawAspect="Content" ObjectID="_1638365421" r:id="rId139"/>
              </w:object>
            </w:r>
          </w:p>
        </w:tc>
      </w:tr>
    </w:tbl>
    <w:p w:rsidR="00DD680B" w:rsidRPr="00F56381"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ind w:firstLine="0"/>
        <w:rPr>
          <w:b/>
          <w:bCs/>
          <w:color w:val="000000" w:themeColor="text1"/>
        </w:rPr>
      </w:pPr>
      <w:r w:rsidRPr="00F56381">
        <w:rPr>
          <w:b/>
          <w:bCs/>
          <w:color w:val="000000" w:themeColor="text1"/>
        </w:rPr>
        <w:t>Câu 32 Chọn đáp án D</w:t>
      </w:r>
    </w:p>
    <w:p w:rsidR="00DD680B" w:rsidRPr="00F56381"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rPr>
          <w:b/>
          <w:bCs/>
          <w:i/>
          <w:color w:val="000000" w:themeColor="text1"/>
        </w:rPr>
      </w:pPr>
      <w:r w:rsidRPr="009708D2">
        <w:rPr>
          <w:b/>
          <w:bCs/>
          <w:i/>
          <w:color w:val="000000" w:themeColor="text1"/>
          <w:lang w:val="en-US"/>
        </w:rPr>
        <w:sym w:font="Wingdings" w:char="F040"/>
      </w:r>
      <w:r w:rsidRPr="00F56381">
        <w:rPr>
          <w:b/>
          <w:bCs/>
          <w:i/>
          <w:color w:val="000000" w:themeColor="text1"/>
        </w:rPr>
        <w:t xml:space="preserve"> Lời giải:</w:t>
      </w:r>
    </w:p>
    <w:p w:rsidR="00DD680B" w:rsidRPr="009708D2"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rPr>
          <w:bCs/>
          <w:color w:val="000000" w:themeColor="text1"/>
          <w:lang w:val="en-US"/>
        </w:rPr>
      </w:pPr>
      <w:r w:rsidRPr="009708D2">
        <w:rPr>
          <w:bCs/>
          <w:color w:val="000000" w:themeColor="text1"/>
          <w:lang w:val="en-US"/>
        </w:rPr>
        <w:t xml:space="preserve">+ </w:t>
      </w:r>
      <w:r w:rsidRPr="009708D2">
        <w:rPr>
          <w:bCs/>
          <w:color w:val="000000" w:themeColor="text1"/>
          <w:position w:val="-36"/>
          <w:lang w:val="en-US"/>
        </w:rPr>
        <w:object w:dxaOrig="5860" w:dyaOrig="840">
          <v:shape id="_x0000_i1099" type="#_x0000_t75" style="width:293.8pt;height:41.5pt" o:ole="">
            <v:imagedata r:id="rId140" o:title=""/>
          </v:shape>
          <o:OLEObject Type="Embed" ProgID="Equation.DSMT4" ShapeID="_x0000_i1099" DrawAspect="Content" ObjectID="_1638365422" r:id="rId141"/>
        </w:object>
      </w:r>
      <w:r w:rsidRPr="009708D2">
        <w:rPr>
          <w:bCs/>
          <w:color w:val="000000" w:themeColor="text1"/>
          <w:lang w:val="en-US"/>
        </w:rPr>
        <w:t xml:space="preserve"> </w:t>
      </w:r>
    </w:p>
    <w:p w:rsidR="00DD680B" w:rsidRPr="009708D2" w:rsidRDefault="00DD680B" w:rsidP="00DD680B">
      <w:pPr>
        <w:pStyle w:val="ListParagraph0"/>
        <w:numPr>
          <w:ilvl w:val="0"/>
          <w:numId w:val="29"/>
        </w:numPr>
        <w:pBdr>
          <w:top w:val="single" w:sz="4" w:space="1" w:color="auto"/>
          <w:left w:val="single" w:sz="4" w:space="4" w:color="auto"/>
          <w:bottom w:val="single" w:sz="4" w:space="1" w:color="auto"/>
          <w:right w:val="single" w:sz="4" w:space="4" w:color="auto"/>
        </w:pBdr>
        <w:shd w:val="clear" w:color="auto" w:fill="9CC2E5" w:themeFill="accent1" w:themeFillTint="99"/>
        <w:rPr>
          <w:bCs/>
          <w:color w:val="000000" w:themeColor="text1"/>
          <w:lang w:val="en-US"/>
        </w:rPr>
      </w:pPr>
      <w:r w:rsidRPr="009708D2">
        <w:rPr>
          <w:b/>
          <w:bCs/>
          <w:color w:val="000000" w:themeColor="text1"/>
          <w:lang w:val="en-US"/>
        </w:rPr>
        <w:t>Chọn đáp án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2"/>
        <w:gridCol w:w="2551"/>
      </w:tblGrid>
      <w:tr w:rsidR="00DD680B" w:rsidRPr="005C676B" w:rsidTr="00107B61">
        <w:tc>
          <w:tcPr>
            <w:tcW w:w="8222" w:type="dxa"/>
            <w:shd w:val="clear" w:color="auto" w:fill="auto"/>
          </w:tcPr>
          <w:p w:rsidR="00DD680B" w:rsidRPr="005C676B" w:rsidRDefault="00DD680B" w:rsidP="00107B61">
            <w:pPr>
              <w:ind w:firstLine="0"/>
              <w:rPr>
                <w:bCs/>
                <w:color w:val="000000" w:themeColor="text1"/>
                <w:lang w:val="en-US"/>
              </w:rPr>
            </w:pPr>
            <w:r w:rsidRPr="005C676B">
              <w:rPr>
                <w:b/>
                <w:bCs/>
                <w:color w:val="000000" w:themeColor="text1"/>
                <w:lang w:val="en-US"/>
              </w:rPr>
              <w:t xml:space="preserve">Câu </w:t>
            </w:r>
            <w:r>
              <w:rPr>
                <w:b/>
                <w:bCs/>
                <w:color w:val="000000" w:themeColor="text1"/>
                <w:lang w:val="en-US"/>
              </w:rPr>
              <w:t>33</w:t>
            </w:r>
            <w:r w:rsidRPr="005C676B">
              <w:rPr>
                <w:b/>
                <w:bCs/>
                <w:color w:val="000000" w:themeColor="text1"/>
                <w:lang w:val="en-US"/>
              </w:rPr>
              <w:t xml:space="preserve">. </w:t>
            </w:r>
            <w:r w:rsidRPr="005C676B">
              <w:rPr>
                <w:bCs/>
                <w:color w:val="000000" w:themeColor="text1"/>
                <w:lang w:val="en-US"/>
              </w:rPr>
              <w:t>Cho mạch điện như hình vẽ, trong đó nguồn điện có suất điện động 15V và có điện trở trong rất nhỏ, có điện trở ở mạch ngoài là R</w:t>
            </w:r>
            <w:r w:rsidRPr="005C676B">
              <w:rPr>
                <w:bCs/>
                <w:color w:val="000000" w:themeColor="text1"/>
                <w:vertAlign w:val="subscript"/>
                <w:lang w:val="en-US"/>
              </w:rPr>
              <w:t>1</w:t>
            </w:r>
            <w:r w:rsidRPr="005C676B">
              <w:rPr>
                <w:bCs/>
                <w:color w:val="000000" w:themeColor="text1"/>
                <w:lang w:val="en-US"/>
              </w:rPr>
              <w:t xml:space="preserve"> = 3Ω, R</w:t>
            </w:r>
            <w:r w:rsidRPr="005C676B">
              <w:rPr>
                <w:bCs/>
                <w:color w:val="000000" w:themeColor="text1"/>
                <w:vertAlign w:val="subscript"/>
                <w:lang w:val="en-US"/>
              </w:rPr>
              <w:t>2</w:t>
            </w:r>
            <w:r w:rsidRPr="005C676B">
              <w:rPr>
                <w:bCs/>
                <w:color w:val="000000" w:themeColor="text1"/>
                <w:lang w:val="en-US"/>
              </w:rPr>
              <w:t xml:space="preserve"> = 4 Ω và R</w:t>
            </w:r>
            <w:r w:rsidRPr="005C676B">
              <w:rPr>
                <w:bCs/>
                <w:color w:val="000000" w:themeColor="text1"/>
                <w:vertAlign w:val="subscript"/>
                <w:lang w:val="en-US"/>
              </w:rPr>
              <w:t>3</w:t>
            </w:r>
            <w:r w:rsidRPr="005C676B">
              <w:rPr>
                <w:bCs/>
                <w:color w:val="000000" w:themeColor="text1"/>
                <w:lang w:val="en-US"/>
              </w:rPr>
              <w:t xml:space="preserve"> = 5 Ω. Cường độ dòng điện chạy trong mạch và hiệu điện thế giữa hai đầu điện trở R</w:t>
            </w:r>
            <w:r w:rsidRPr="005C676B">
              <w:rPr>
                <w:bCs/>
                <w:color w:val="000000" w:themeColor="text1"/>
                <w:vertAlign w:val="subscript"/>
                <w:lang w:val="en-US"/>
              </w:rPr>
              <w:t>2</w:t>
            </w:r>
            <w:r w:rsidRPr="005C676B">
              <w:rPr>
                <w:bCs/>
                <w:color w:val="000000" w:themeColor="text1"/>
                <w:lang w:val="en-US"/>
              </w:rPr>
              <w:t xml:space="preserve"> lần lượt là</w:t>
            </w:r>
          </w:p>
          <w:p w:rsidR="00DD680B" w:rsidRPr="005C676B" w:rsidRDefault="00DD680B" w:rsidP="00107B61">
            <w:pPr>
              <w:rPr>
                <w:bCs/>
                <w:color w:val="000000" w:themeColor="text1"/>
                <w:lang w:val="en-US"/>
              </w:rPr>
            </w:pPr>
            <w:r w:rsidRPr="005C676B">
              <w:rPr>
                <w:b/>
                <w:bCs/>
                <w:color w:val="000000" w:themeColor="text1"/>
                <w:lang w:val="en-US"/>
              </w:rPr>
              <w:t xml:space="preserve">A. </w:t>
            </w:r>
            <w:r w:rsidRPr="005C676B">
              <w:rPr>
                <w:bCs/>
                <w:color w:val="000000" w:themeColor="text1"/>
                <w:lang w:val="en-US"/>
              </w:rPr>
              <w:t>1A và 4V</w:t>
            </w:r>
            <w:r w:rsidRPr="005C676B">
              <w:rPr>
                <w:bCs/>
                <w:color w:val="000000" w:themeColor="text1"/>
                <w:lang w:val="en-US"/>
              </w:rPr>
              <w:tab/>
            </w:r>
            <w:r w:rsidRPr="005C676B">
              <w:rPr>
                <w:bCs/>
                <w:color w:val="000000" w:themeColor="text1"/>
                <w:lang w:val="en-US"/>
              </w:rPr>
              <w:tab/>
            </w:r>
            <w:r>
              <w:rPr>
                <w:bCs/>
                <w:color w:val="000000" w:themeColor="text1"/>
                <w:lang w:val="en-US"/>
              </w:rPr>
              <w:tab/>
            </w:r>
            <w:r w:rsidRPr="005C676B">
              <w:rPr>
                <w:b/>
                <w:bCs/>
                <w:color w:val="000000" w:themeColor="text1"/>
                <w:lang w:val="en-US"/>
              </w:rPr>
              <w:t xml:space="preserve">B. </w:t>
            </w:r>
            <w:r w:rsidRPr="005C676B">
              <w:rPr>
                <w:bCs/>
                <w:color w:val="000000" w:themeColor="text1"/>
                <w:lang w:val="en-US"/>
              </w:rPr>
              <w:t>2A và 5V</w:t>
            </w:r>
            <w:r w:rsidRPr="005C676B">
              <w:rPr>
                <w:bCs/>
                <w:color w:val="000000" w:themeColor="text1"/>
                <w:lang w:val="en-US"/>
              </w:rPr>
              <w:tab/>
            </w:r>
            <w:r w:rsidRPr="005C676B">
              <w:rPr>
                <w:bCs/>
                <w:color w:val="000000" w:themeColor="text1"/>
                <w:lang w:val="en-US"/>
              </w:rPr>
              <w:tab/>
            </w:r>
          </w:p>
          <w:p w:rsidR="00DD680B" w:rsidRPr="005C676B" w:rsidRDefault="00DD680B" w:rsidP="00107B61">
            <w:pPr>
              <w:rPr>
                <w:bCs/>
                <w:color w:val="000000" w:themeColor="text1"/>
                <w:lang w:val="en-US"/>
              </w:rPr>
            </w:pPr>
            <w:r w:rsidRPr="005C676B">
              <w:rPr>
                <w:b/>
                <w:bCs/>
                <w:color w:val="000000" w:themeColor="text1"/>
                <w:lang w:val="en-US"/>
              </w:rPr>
              <w:t xml:space="preserve">C. </w:t>
            </w:r>
            <w:r w:rsidRPr="005C676B">
              <w:rPr>
                <w:bCs/>
                <w:color w:val="000000" w:themeColor="text1"/>
                <w:lang w:val="en-US"/>
              </w:rPr>
              <w:t>1,25A và 5V</w:t>
            </w:r>
            <w:r w:rsidRPr="005C676B">
              <w:rPr>
                <w:bCs/>
                <w:color w:val="000000" w:themeColor="text1"/>
                <w:lang w:val="en-US"/>
              </w:rPr>
              <w:tab/>
            </w:r>
            <w:r w:rsidRPr="005C676B">
              <w:rPr>
                <w:bCs/>
                <w:color w:val="000000" w:themeColor="text1"/>
                <w:lang w:val="en-US"/>
              </w:rPr>
              <w:tab/>
            </w:r>
            <w:r>
              <w:rPr>
                <w:bCs/>
                <w:color w:val="000000" w:themeColor="text1"/>
                <w:lang w:val="en-US"/>
              </w:rPr>
              <w:tab/>
            </w:r>
            <w:r w:rsidRPr="005C676B">
              <w:rPr>
                <w:b/>
                <w:bCs/>
                <w:color w:val="000000" w:themeColor="text1"/>
                <w:lang w:val="en-US"/>
              </w:rPr>
              <w:t xml:space="preserve">D. </w:t>
            </w:r>
            <w:r w:rsidRPr="005C676B">
              <w:rPr>
                <w:bCs/>
                <w:color w:val="000000" w:themeColor="text1"/>
                <w:lang w:val="en-US"/>
              </w:rPr>
              <w:t>1,25A và 6V</w:t>
            </w:r>
          </w:p>
        </w:tc>
        <w:tc>
          <w:tcPr>
            <w:tcW w:w="2551" w:type="dxa"/>
            <w:shd w:val="clear" w:color="auto" w:fill="auto"/>
          </w:tcPr>
          <w:p w:rsidR="00DD680B" w:rsidRPr="005C676B" w:rsidRDefault="00DD680B" w:rsidP="00107B61">
            <w:pPr>
              <w:ind w:firstLine="0"/>
              <w:rPr>
                <w:b/>
                <w:bCs/>
                <w:color w:val="000000" w:themeColor="text1"/>
                <w:lang w:val="en-US"/>
              </w:rPr>
            </w:pPr>
            <w:r>
              <w:object w:dxaOrig="2216" w:dyaOrig="1785">
                <v:shape id="_x0000_i1100" type="#_x0000_t75" style="width:111.4pt;height:88.8pt" o:ole="">
                  <v:imagedata r:id="rId38" o:title=""/>
                </v:shape>
                <o:OLEObject Type="Embed" ProgID="Visio.Drawing.11" ShapeID="_x0000_i1100" DrawAspect="Content" ObjectID="_1638365423" r:id="rId142"/>
              </w:object>
            </w:r>
          </w:p>
        </w:tc>
      </w:tr>
    </w:tbl>
    <w:p w:rsidR="00DD680B" w:rsidRPr="00F56381"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ind w:firstLine="0"/>
        <w:rPr>
          <w:b/>
          <w:bCs/>
          <w:color w:val="000000" w:themeColor="text1"/>
        </w:rPr>
      </w:pPr>
      <w:r w:rsidRPr="00F56381">
        <w:rPr>
          <w:b/>
          <w:bCs/>
          <w:color w:val="000000" w:themeColor="text1"/>
        </w:rPr>
        <w:t>Câu 33. Chọn đáp án C</w:t>
      </w:r>
    </w:p>
    <w:p w:rsidR="00DD680B" w:rsidRPr="00F56381"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rPr>
          <w:b/>
          <w:bCs/>
          <w:i/>
          <w:color w:val="000000" w:themeColor="text1"/>
        </w:rPr>
      </w:pPr>
      <w:r w:rsidRPr="005C676B">
        <w:rPr>
          <w:b/>
          <w:bCs/>
          <w:i/>
          <w:color w:val="000000" w:themeColor="text1"/>
          <w:lang w:val="en-US"/>
        </w:rPr>
        <w:sym w:font="Wingdings" w:char="F040"/>
      </w:r>
      <w:r w:rsidRPr="00F56381">
        <w:rPr>
          <w:b/>
          <w:bCs/>
          <w:i/>
          <w:color w:val="000000" w:themeColor="text1"/>
        </w:rPr>
        <w:t xml:space="preserve"> Lời giải:</w:t>
      </w:r>
    </w:p>
    <w:p w:rsidR="00DD680B" w:rsidRPr="005C676B"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rPr>
          <w:bCs/>
          <w:color w:val="000000" w:themeColor="text1"/>
          <w:lang w:val="en-US"/>
        </w:rPr>
      </w:pPr>
      <w:r w:rsidRPr="005C676B">
        <w:rPr>
          <w:bCs/>
          <w:color w:val="000000" w:themeColor="text1"/>
          <w:lang w:val="en-US"/>
        </w:rPr>
        <w:t xml:space="preserve">+ </w:t>
      </w:r>
      <w:r w:rsidRPr="005C676B">
        <w:rPr>
          <w:bCs/>
          <w:color w:val="000000" w:themeColor="text1"/>
          <w:position w:val="-46"/>
          <w:lang w:val="en-US"/>
        </w:rPr>
        <w:object w:dxaOrig="5300" w:dyaOrig="1040">
          <v:shape id="_x0000_i1101" type="#_x0000_t75" style="width:265.4pt;height:51.5pt" o:ole="">
            <v:imagedata r:id="rId143" o:title=""/>
          </v:shape>
          <o:OLEObject Type="Embed" ProgID="Equation.DSMT4" ShapeID="_x0000_i1101" DrawAspect="Content" ObjectID="_1638365424" r:id="rId144"/>
        </w:object>
      </w:r>
      <w:r w:rsidRPr="005C676B">
        <w:rPr>
          <w:bCs/>
          <w:color w:val="000000" w:themeColor="text1"/>
          <w:lang w:val="en-US"/>
        </w:rPr>
        <w:t xml:space="preserve"> </w:t>
      </w:r>
    </w:p>
    <w:p w:rsidR="00DD680B" w:rsidRPr="005C676B" w:rsidRDefault="00DD680B" w:rsidP="00DD680B">
      <w:pPr>
        <w:pStyle w:val="ListParagraph0"/>
        <w:numPr>
          <w:ilvl w:val="0"/>
          <w:numId w:val="30"/>
        </w:numPr>
        <w:pBdr>
          <w:top w:val="single" w:sz="4" w:space="1" w:color="auto"/>
          <w:left w:val="single" w:sz="4" w:space="4" w:color="auto"/>
          <w:bottom w:val="single" w:sz="4" w:space="1" w:color="auto"/>
          <w:right w:val="single" w:sz="4" w:space="4" w:color="auto"/>
        </w:pBdr>
        <w:shd w:val="clear" w:color="auto" w:fill="9CC2E5" w:themeFill="accent1" w:themeFillTint="99"/>
        <w:rPr>
          <w:bCs/>
          <w:color w:val="000000" w:themeColor="text1"/>
          <w:lang w:val="en-US"/>
        </w:rPr>
      </w:pPr>
      <w:r w:rsidRPr="005C676B">
        <w:rPr>
          <w:b/>
          <w:bCs/>
          <w:color w:val="000000" w:themeColor="text1"/>
          <w:lang w:val="en-US"/>
        </w:rPr>
        <w:t>Chọn đáp án 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2"/>
        <w:gridCol w:w="2551"/>
      </w:tblGrid>
      <w:tr w:rsidR="00DD680B" w:rsidRPr="005C676B" w:rsidTr="00107B61">
        <w:tc>
          <w:tcPr>
            <w:tcW w:w="8222" w:type="dxa"/>
            <w:shd w:val="clear" w:color="auto" w:fill="auto"/>
          </w:tcPr>
          <w:p w:rsidR="00DD680B" w:rsidRPr="005C676B" w:rsidRDefault="00DD680B" w:rsidP="00107B61">
            <w:pPr>
              <w:ind w:firstLine="0"/>
              <w:rPr>
                <w:bCs/>
                <w:color w:val="000000" w:themeColor="text1"/>
                <w:lang w:val="en-US"/>
              </w:rPr>
            </w:pPr>
            <w:r w:rsidRPr="005C676B">
              <w:rPr>
                <w:b/>
                <w:bCs/>
                <w:color w:val="000000" w:themeColor="text1"/>
                <w:lang w:val="en-US"/>
              </w:rPr>
              <w:t>Câu 3</w:t>
            </w:r>
            <w:r>
              <w:rPr>
                <w:b/>
                <w:bCs/>
                <w:color w:val="000000" w:themeColor="text1"/>
                <w:lang w:val="en-US"/>
              </w:rPr>
              <w:t>4</w:t>
            </w:r>
            <w:r w:rsidRPr="005C676B">
              <w:rPr>
                <w:b/>
                <w:bCs/>
                <w:color w:val="000000" w:themeColor="text1"/>
                <w:lang w:val="en-US"/>
              </w:rPr>
              <w:t xml:space="preserve">. </w:t>
            </w:r>
            <w:r w:rsidRPr="005C676B">
              <w:rPr>
                <w:bCs/>
                <w:color w:val="000000" w:themeColor="text1"/>
                <w:lang w:val="en-US"/>
              </w:rPr>
              <w:t>Cho mạch điện như hình vẽ, trong đó nguồn điện có suất điện động 24V và có điện trở trong rất nhỏ, có điện trở ở mạch ngoài là R</w:t>
            </w:r>
            <w:r w:rsidRPr="005C676B">
              <w:rPr>
                <w:bCs/>
                <w:color w:val="000000" w:themeColor="text1"/>
                <w:vertAlign w:val="subscript"/>
                <w:lang w:val="en-US"/>
              </w:rPr>
              <w:t>1</w:t>
            </w:r>
            <w:r w:rsidRPr="005C676B">
              <w:rPr>
                <w:bCs/>
                <w:color w:val="000000" w:themeColor="text1"/>
                <w:lang w:val="en-US"/>
              </w:rPr>
              <w:t xml:space="preserve"> = 3Ω, R</w:t>
            </w:r>
            <w:r w:rsidRPr="005C676B">
              <w:rPr>
                <w:bCs/>
                <w:color w:val="000000" w:themeColor="text1"/>
                <w:vertAlign w:val="subscript"/>
                <w:lang w:val="en-US"/>
              </w:rPr>
              <w:t>2</w:t>
            </w:r>
            <w:r w:rsidRPr="005C676B">
              <w:rPr>
                <w:bCs/>
                <w:color w:val="000000" w:themeColor="text1"/>
                <w:lang w:val="en-US"/>
              </w:rPr>
              <w:t xml:space="preserve"> = 4 Ω và R</w:t>
            </w:r>
            <w:r w:rsidRPr="005C676B">
              <w:rPr>
                <w:bCs/>
                <w:color w:val="000000" w:themeColor="text1"/>
                <w:vertAlign w:val="subscript"/>
                <w:lang w:val="en-US"/>
              </w:rPr>
              <w:t>3</w:t>
            </w:r>
            <w:r w:rsidRPr="005C676B">
              <w:rPr>
                <w:bCs/>
                <w:color w:val="000000" w:themeColor="text1"/>
                <w:lang w:val="en-US"/>
              </w:rPr>
              <w:t xml:space="preserve"> = 5 Ω. Công của nguồn điện sản ra trong 10 phút và công suất tỏa nhiệt ở điện trở R</w:t>
            </w:r>
            <w:r w:rsidRPr="005C676B">
              <w:rPr>
                <w:bCs/>
                <w:color w:val="000000" w:themeColor="text1"/>
                <w:vertAlign w:val="subscript"/>
                <w:lang w:val="en-US"/>
              </w:rPr>
              <w:t>2</w:t>
            </w:r>
            <w:r w:rsidRPr="005C676B">
              <w:rPr>
                <w:bCs/>
                <w:color w:val="000000" w:themeColor="text1"/>
                <w:lang w:val="en-US"/>
              </w:rPr>
              <w:t xml:space="preserve"> lần lượt là</w:t>
            </w:r>
          </w:p>
          <w:p w:rsidR="00DD680B" w:rsidRPr="005C676B" w:rsidRDefault="00DD680B" w:rsidP="00107B61">
            <w:pPr>
              <w:rPr>
                <w:bCs/>
                <w:color w:val="000000" w:themeColor="text1"/>
                <w:lang w:val="en-US"/>
              </w:rPr>
            </w:pPr>
            <w:r w:rsidRPr="005C676B">
              <w:rPr>
                <w:b/>
                <w:bCs/>
                <w:color w:val="000000" w:themeColor="text1"/>
                <w:lang w:val="en-US"/>
              </w:rPr>
              <w:t xml:space="preserve">A. </w:t>
            </w:r>
            <w:r w:rsidRPr="005C676B">
              <w:rPr>
                <w:bCs/>
                <w:color w:val="000000" w:themeColor="text1"/>
                <w:lang w:val="en-US"/>
              </w:rPr>
              <w:t>3,6kJ và 2,5W</w:t>
            </w:r>
            <w:r w:rsidRPr="005C676B">
              <w:rPr>
                <w:bCs/>
                <w:color w:val="000000" w:themeColor="text1"/>
                <w:lang w:val="en-US"/>
              </w:rPr>
              <w:tab/>
            </w:r>
            <w:r w:rsidRPr="005C676B">
              <w:rPr>
                <w:bCs/>
                <w:color w:val="000000" w:themeColor="text1"/>
                <w:lang w:val="en-US"/>
              </w:rPr>
              <w:tab/>
            </w:r>
            <w:r>
              <w:rPr>
                <w:bCs/>
                <w:color w:val="000000" w:themeColor="text1"/>
                <w:lang w:val="en-US"/>
              </w:rPr>
              <w:tab/>
            </w:r>
            <w:r w:rsidRPr="005C676B">
              <w:rPr>
                <w:b/>
                <w:bCs/>
                <w:color w:val="000000" w:themeColor="text1"/>
                <w:lang w:val="en-US"/>
              </w:rPr>
              <w:t xml:space="preserve">B. </w:t>
            </w:r>
            <w:r w:rsidRPr="005C676B">
              <w:rPr>
                <w:bCs/>
                <w:color w:val="000000" w:themeColor="text1"/>
                <w:lang w:val="en-US"/>
              </w:rPr>
              <w:t>7,2kJ và 16W</w:t>
            </w:r>
            <w:r w:rsidRPr="005C676B">
              <w:rPr>
                <w:bCs/>
                <w:color w:val="000000" w:themeColor="text1"/>
                <w:lang w:val="en-US"/>
              </w:rPr>
              <w:tab/>
            </w:r>
            <w:r w:rsidRPr="005C676B">
              <w:rPr>
                <w:bCs/>
                <w:color w:val="000000" w:themeColor="text1"/>
                <w:lang w:val="en-US"/>
              </w:rPr>
              <w:tab/>
            </w:r>
          </w:p>
          <w:p w:rsidR="00DD680B" w:rsidRPr="005C676B" w:rsidRDefault="00DD680B" w:rsidP="00107B61">
            <w:pPr>
              <w:rPr>
                <w:bCs/>
                <w:color w:val="000000" w:themeColor="text1"/>
                <w:lang w:val="en-US"/>
              </w:rPr>
            </w:pPr>
            <w:r w:rsidRPr="005C676B">
              <w:rPr>
                <w:b/>
                <w:bCs/>
                <w:color w:val="000000" w:themeColor="text1"/>
                <w:lang w:val="en-US"/>
              </w:rPr>
              <w:t xml:space="preserve">C. </w:t>
            </w:r>
            <w:r w:rsidRPr="005C676B">
              <w:rPr>
                <w:bCs/>
                <w:color w:val="000000" w:themeColor="text1"/>
                <w:lang w:val="en-US"/>
              </w:rPr>
              <w:t>9,6kJ và 8W</w:t>
            </w:r>
            <w:r w:rsidRPr="005C676B">
              <w:rPr>
                <w:bCs/>
                <w:color w:val="000000" w:themeColor="text1"/>
                <w:lang w:val="en-US"/>
              </w:rPr>
              <w:tab/>
            </w:r>
            <w:r w:rsidRPr="005C676B">
              <w:rPr>
                <w:bCs/>
                <w:color w:val="000000" w:themeColor="text1"/>
                <w:lang w:val="en-US"/>
              </w:rPr>
              <w:tab/>
            </w:r>
            <w:r>
              <w:rPr>
                <w:bCs/>
                <w:color w:val="000000" w:themeColor="text1"/>
                <w:lang w:val="en-US"/>
              </w:rPr>
              <w:tab/>
            </w:r>
            <w:r w:rsidRPr="005C676B">
              <w:rPr>
                <w:b/>
                <w:bCs/>
                <w:color w:val="000000" w:themeColor="text1"/>
                <w:lang w:val="en-US"/>
              </w:rPr>
              <w:t xml:space="preserve">D. </w:t>
            </w:r>
            <w:r w:rsidRPr="005C676B">
              <w:rPr>
                <w:bCs/>
                <w:color w:val="000000" w:themeColor="text1"/>
                <w:lang w:val="en-US"/>
              </w:rPr>
              <w:t>14,4kJ và 16W</w:t>
            </w:r>
          </w:p>
        </w:tc>
        <w:tc>
          <w:tcPr>
            <w:tcW w:w="2551" w:type="dxa"/>
            <w:shd w:val="clear" w:color="auto" w:fill="auto"/>
          </w:tcPr>
          <w:p w:rsidR="00DD680B" w:rsidRPr="005C676B" w:rsidRDefault="00DD680B" w:rsidP="00107B61">
            <w:pPr>
              <w:ind w:firstLine="0"/>
              <w:rPr>
                <w:b/>
                <w:bCs/>
                <w:color w:val="000000" w:themeColor="text1"/>
                <w:lang w:val="en-US"/>
              </w:rPr>
            </w:pPr>
            <w:r>
              <w:object w:dxaOrig="2216" w:dyaOrig="1785">
                <v:shape id="_x0000_i1102" type="#_x0000_t75" style="width:111.4pt;height:88.8pt" o:ole="">
                  <v:imagedata r:id="rId40" o:title=""/>
                </v:shape>
                <o:OLEObject Type="Embed" ProgID="Visio.Drawing.11" ShapeID="_x0000_i1102" DrawAspect="Content" ObjectID="_1638365425" r:id="rId145"/>
              </w:object>
            </w:r>
          </w:p>
        </w:tc>
      </w:tr>
    </w:tbl>
    <w:p w:rsidR="00DD680B" w:rsidRPr="00F56381"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ind w:firstLine="0"/>
        <w:rPr>
          <w:b/>
          <w:bCs/>
          <w:color w:val="000000" w:themeColor="text1"/>
        </w:rPr>
      </w:pPr>
      <w:r w:rsidRPr="00F56381">
        <w:rPr>
          <w:b/>
          <w:bCs/>
          <w:color w:val="000000" w:themeColor="text1"/>
        </w:rPr>
        <w:t>Câu 34. Chọn đáp án D</w:t>
      </w:r>
    </w:p>
    <w:p w:rsidR="00DD680B" w:rsidRPr="00F56381"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rPr>
          <w:b/>
          <w:bCs/>
          <w:i/>
          <w:color w:val="000000" w:themeColor="text1"/>
        </w:rPr>
      </w:pPr>
      <w:r w:rsidRPr="005C676B">
        <w:rPr>
          <w:b/>
          <w:bCs/>
          <w:i/>
          <w:color w:val="000000" w:themeColor="text1"/>
          <w:lang w:val="en-US"/>
        </w:rPr>
        <w:sym w:font="Wingdings" w:char="F040"/>
      </w:r>
      <w:r w:rsidRPr="00F56381">
        <w:rPr>
          <w:b/>
          <w:bCs/>
          <w:i/>
          <w:color w:val="000000" w:themeColor="text1"/>
        </w:rPr>
        <w:t xml:space="preserve"> Lời giải:</w:t>
      </w:r>
    </w:p>
    <w:p w:rsidR="00DD680B" w:rsidRPr="005C676B"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rPr>
          <w:bCs/>
          <w:color w:val="000000" w:themeColor="text1"/>
          <w:lang w:val="en-US"/>
        </w:rPr>
      </w:pPr>
      <w:r w:rsidRPr="005C676B">
        <w:rPr>
          <w:bCs/>
          <w:color w:val="000000" w:themeColor="text1"/>
          <w:lang w:val="en-US"/>
        </w:rPr>
        <w:lastRenderedPageBreak/>
        <w:t xml:space="preserve">+ </w:t>
      </w:r>
      <w:r w:rsidRPr="005C676B">
        <w:rPr>
          <w:bCs/>
          <w:color w:val="000000" w:themeColor="text1"/>
          <w:position w:val="-78"/>
          <w:lang w:val="en-US"/>
        </w:rPr>
        <w:object w:dxaOrig="5020" w:dyaOrig="1680">
          <v:shape id="_x0000_i1103" type="#_x0000_t75" style="width:251.2pt;height:84.6pt" o:ole="">
            <v:imagedata r:id="rId146" o:title=""/>
          </v:shape>
          <o:OLEObject Type="Embed" ProgID="Equation.DSMT4" ShapeID="_x0000_i1103" DrawAspect="Content" ObjectID="_1638365426" r:id="rId147"/>
        </w:object>
      </w:r>
      <w:r w:rsidRPr="005C676B">
        <w:rPr>
          <w:bCs/>
          <w:color w:val="000000" w:themeColor="text1"/>
          <w:lang w:val="en-US"/>
        </w:rPr>
        <w:t xml:space="preserve"> </w:t>
      </w:r>
    </w:p>
    <w:p w:rsidR="00DD680B" w:rsidRPr="005C676B" w:rsidRDefault="00DD680B" w:rsidP="00DD680B">
      <w:pPr>
        <w:pStyle w:val="ListParagraph0"/>
        <w:numPr>
          <w:ilvl w:val="0"/>
          <w:numId w:val="31"/>
        </w:numPr>
        <w:pBdr>
          <w:top w:val="single" w:sz="4" w:space="1" w:color="auto"/>
          <w:left w:val="single" w:sz="4" w:space="4" w:color="auto"/>
          <w:bottom w:val="single" w:sz="4" w:space="1" w:color="auto"/>
          <w:right w:val="single" w:sz="4" w:space="4" w:color="auto"/>
        </w:pBdr>
        <w:shd w:val="clear" w:color="auto" w:fill="9CC2E5" w:themeFill="accent1" w:themeFillTint="99"/>
        <w:rPr>
          <w:bCs/>
          <w:color w:val="000000" w:themeColor="text1"/>
          <w:lang w:val="en-US"/>
        </w:rPr>
      </w:pPr>
      <w:r w:rsidRPr="005C676B">
        <w:rPr>
          <w:b/>
          <w:bCs/>
          <w:color w:val="000000" w:themeColor="text1"/>
          <w:lang w:val="en-US"/>
        </w:rPr>
        <w:t>Chọ</w:t>
      </w:r>
      <w:r w:rsidR="002B0840">
        <w:rPr>
          <w:b/>
          <w:bCs/>
          <w:color w:val="000000" w:themeColor="text1"/>
          <w:lang w:val="en-US"/>
        </w:rPr>
        <w:t>n đáp án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22"/>
        <w:gridCol w:w="3251"/>
      </w:tblGrid>
      <w:tr w:rsidR="00DD680B" w:rsidRPr="0044402E" w:rsidTr="00107B61">
        <w:tc>
          <w:tcPr>
            <w:tcW w:w="7522" w:type="dxa"/>
            <w:shd w:val="clear" w:color="auto" w:fill="auto"/>
          </w:tcPr>
          <w:p w:rsidR="00DD680B" w:rsidRPr="0044402E" w:rsidRDefault="00DD680B" w:rsidP="00107B61">
            <w:pPr>
              <w:ind w:firstLine="0"/>
              <w:rPr>
                <w:bCs/>
                <w:color w:val="000000" w:themeColor="text1"/>
                <w:lang w:val="en-US"/>
              </w:rPr>
            </w:pPr>
            <w:r>
              <w:rPr>
                <w:b/>
                <w:bCs/>
                <w:color w:val="000000" w:themeColor="text1"/>
                <w:lang w:val="en-US"/>
              </w:rPr>
              <w:t>Câu 35</w:t>
            </w:r>
            <w:r w:rsidRPr="0044402E">
              <w:rPr>
                <w:b/>
                <w:bCs/>
                <w:color w:val="000000" w:themeColor="text1"/>
                <w:lang w:val="en-US"/>
              </w:rPr>
              <w:t xml:space="preserve">. </w:t>
            </w:r>
            <w:r w:rsidRPr="0044402E">
              <w:rPr>
                <w:bCs/>
                <w:color w:val="000000" w:themeColor="text1"/>
                <w:lang w:val="en-US"/>
              </w:rPr>
              <w:t>Cho mạch điện như hình vẽ. Trong</w:t>
            </w:r>
            <w:r>
              <w:rPr>
                <w:bCs/>
                <w:color w:val="000000" w:themeColor="text1"/>
                <w:lang w:val="en-US"/>
              </w:rPr>
              <w:t xml:space="preserve"> đó </w:t>
            </w:r>
            <w:r w:rsidRPr="00EA62C6">
              <w:rPr>
                <w:bCs/>
                <w:color w:val="000000" w:themeColor="text1"/>
                <w:position w:val="-10"/>
                <w:lang w:val="en-US"/>
              </w:rPr>
              <w:object w:dxaOrig="660" w:dyaOrig="320">
                <v:shape id="_x0000_i1104" type="#_x0000_t75" style="width:32.6pt;height:15.75pt" o:ole="">
                  <v:imagedata r:id="rId42" o:title=""/>
                </v:shape>
                <o:OLEObject Type="Embed" ProgID="Equation.DSMT4" ShapeID="_x0000_i1104" DrawAspect="Content" ObjectID="_1638365427" r:id="rId148"/>
              </w:object>
            </w:r>
            <w:r>
              <w:rPr>
                <w:bCs/>
                <w:color w:val="000000" w:themeColor="text1"/>
                <w:lang w:val="en-US"/>
              </w:rPr>
              <w:t>V</w:t>
            </w:r>
            <w:r w:rsidRPr="0044402E">
              <w:rPr>
                <w:bCs/>
                <w:color w:val="000000" w:themeColor="text1"/>
                <w:lang w:val="en-US"/>
              </w:rPr>
              <w:t>, R</w:t>
            </w:r>
            <w:r w:rsidRPr="0044402E">
              <w:rPr>
                <w:bCs/>
                <w:color w:val="000000" w:themeColor="text1"/>
                <w:vertAlign w:val="subscript"/>
                <w:lang w:val="en-US"/>
              </w:rPr>
              <w:t>1</w:t>
            </w:r>
            <w:r w:rsidRPr="0044402E">
              <w:rPr>
                <w:bCs/>
                <w:color w:val="000000" w:themeColor="text1"/>
                <w:lang w:val="en-US"/>
              </w:rPr>
              <w:t xml:space="preserve"> = </w:t>
            </w:r>
            <w:r>
              <w:rPr>
                <w:bCs/>
                <w:color w:val="000000" w:themeColor="text1"/>
                <w:lang w:val="en-US"/>
              </w:rPr>
              <w:t>2</w:t>
            </w:r>
            <w:r w:rsidRPr="0044402E">
              <w:rPr>
                <w:bCs/>
                <w:color w:val="000000" w:themeColor="text1"/>
                <w:lang w:val="en-US"/>
              </w:rPr>
              <w:t xml:space="preserve"> Ω, R</w:t>
            </w:r>
            <w:r w:rsidRPr="0044402E">
              <w:rPr>
                <w:bCs/>
                <w:color w:val="000000" w:themeColor="text1"/>
                <w:vertAlign w:val="subscript"/>
                <w:lang w:val="en-US"/>
              </w:rPr>
              <w:t>2</w:t>
            </w:r>
            <w:r>
              <w:rPr>
                <w:bCs/>
                <w:color w:val="000000" w:themeColor="text1"/>
                <w:lang w:val="en-US"/>
              </w:rPr>
              <w:t xml:space="preserve"> = 8</w:t>
            </w:r>
            <w:r w:rsidRPr="0044402E">
              <w:rPr>
                <w:bCs/>
                <w:color w:val="000000" w:themeColor="text1"/>
                <w:lang w:val="en-US"/>
              </w:rPr>
              <w:t xml:space="preserve"> Ω, R</w:t>
            </w:r>
            <w:r w:rsidRPr="0044402E">
              <w:rPr>
                <w:bCs/>
                <w:color w:val="000000" w:themeColor="text1"/>
                <w:vertAlign w:val="subscript"/>
                <w:lang w:val="en-US"/>
              </w:rPr>
              <w:t>3</w:t>
            </w:r>
            <w:r w:rsidRPr="0044402E">
              <w:rPr>
                <w:bCs/>
                <w:color w:val="000000" w:themeColor="text1"/>
                <w:lang w:val="en-US"/>
              </w:rPr>
              <w:t xml:space="preserve"> = </w:t>
            </w:r>
            <w:r>
              <w:rPr>
                <w:bCs/>
                <w:color w:val="000000" w:themeColor="text1"/>
                <w:lang w:val="en-US"/>
              </w:rPr>
              <w:t>6</w:t>
            </w:r>
            <w:r w:rsidRPr="0044402E">
              <w:rPr>
                <w:bCs/>
                <w:color w:val="000000" w:themeColor="text1"/>
                <w:lang w:val="en-US"/>
              </w:rPr>
              <w:t xml:space="preserve"> Ω. R</w:t>
            </w:r>
            <w:r w:rsidRPr="0044402E">
              <w:rPr>
                <w:bCs/>
                <w:color w:val="000000" w:themeColor="text1"/>
                <w:vertAlign w:val="subscript"/>
                <w:lang w:val="en-US"/>
              </w:rPr>
              <w:t>4</w:t>
            </w:r>
            <w:r w:rsidRPr="0044402E">
              <w:rPr>
                <w:bCs/>
                <w:color w:val="000000" w:themeColor="text1"/>
                <w:lang w:val="en-US"/>
              </w:rPr>
              <w:t xml:space="preserve"> = </w:t>
            </w:r>
            <w:r>
              <w:rPr>
                <w:bCs/>
                <w:color w:val="000000" w:themeColor="text1"/>
                <w:lang w:val="en-US"/>
              </w:rPr>
              <w:t>16</w:t>
            </w:r>
            <w:r w:rsidRPr="0044402E">
              <w:rPr>
                <w:bCs/>
                <w:color w:val="000000" w:themeColor="text1"/>
                <w:lang w:val="en-US"/>
              </w:rPr>
              <w:t xml:space="preserve"> Ω. Điện trở của các dây nối không đáng kể. </w:t>
            </w:r>
            <w:r>
              <w:rPr>
                <w:bCs/>
                <w:color w:val="000000" w:themeColor="text1"/>
                <w:lang w:val="en-US"/>
              </w:rPr>
              <w:t>Dùng vôn kế khung quay lý tưởng để đo hiệu điện thế giữa hai điểm M và N thì số chỉ của vôn kế là</w:t>
            </w:r>
            <w:r w:rsidRPr="0044402E">
              <w:rPr>
                <w:bCs/>
                <w:color w:val="000000" w:themeColor="text1"/>
                <w:lang w:val="en-US"/>
              </w:rPr>
              <w:t>?</w:t>
            </w:r>
          </w:p>
          <w:p w:rsidR="00DD680B" w:rsidRPr="0044402E" w:rsidRDefault="00DD680B" w:rsidP="00107B61">
            <w:pPr>
              <w:rPr>
                <w:bCs/>
                <w:color w:val="000000" w:themeColor="text1"/>
                <w:lang w:val="en-US"/>
              </w:rPr>
            </w:pPr>
            <w:r w:rsidRPr="0044402E">
              <w:rPr>
                <w:b/>
                <w:bCs/>
                <w:color w:val="000000" w:themeColor="text1"/>
                <w:lang w:val="en-US"/>
              </w:rPr>
              <w:t xml:space="preserve">A. </w:t>
            </w:r>
            <w:r>
              <w:rPr>
                <w:bCs/>
                <w:color w:val="000000" w:themeColor="text1"/>
                <w:lang w:val="en-US"/>
              </w:rPr>
              <w:t>5</w:t>
            </w:r>
            <w:r w:rsidRPr="0044402E">
              <w:rPr>
                <w:bCs/>
                <w:color w:val="000000" w:themeColor="text1"/>
                <w:lang w:val="en-US"/>
              </w:rPr>
              <w:t>V.</w:t>
            </w:r>
            <w:r w:rsidRPr="0044402E">
              <w:rPr>
                <w:bCs/>
                <w:color w:val="000000" w:themeColor="text1"/>
                <w:lang w:val="en-US"/>
              </w:rPr>
              <w:tab/>
            </w:r>
            <w:r w:rsidRPr="0044402E">
              <w:rPr>
                <w:b/>
                <w:bCs/>
                <w:color w:val="000000" w:themeColor="text1"/>
                <w:lang w:val="en-US"/>
              </w:rPr>
              <w:t xml:space="preserve">B. </w:t>
            </w:r>
            <w:r>
              <w:rPr>
                <w:bCs/>
                <w:color w:val="000000" w:themeColor="text1"/>
                <w:lang w:val="en-US"/>
              </w:rPr>
              <w:t>6</w:t>
            </w:r>
            <w:r w:rsidRPr="0044402E">
              <w:rPr>
                <w:bCs/>
                <w:color w:val="000000" w:themeColor="text1"/>
                <w:lang w:val="en-US"/>
              </w:rPr>
              <w:t>V</w:t>
            </w:r>
            <w:r w:rsidRPr="0044402E">
              <w:rPr>
                <w:bCs/>
                <w:color w:val="000000" w:themeColor="text1"/>
                <w:lang w:val="en-US"/>
              </w:rPr>
              <w:tab/>
            </w:r>
            <w:r w:rsidRPr="0044402E">
              <w:rPr>
                <w:bCs/>
                <w:color w:val="000000" w:themeColor="text1"/>
                <w:lang w:val="en-US"/>
              </w:rPr>
              <w:tab/>
            </w:r>
            <w:r w:rsidRPr="0044402E">
              <w:rPr>
                <w:b/>
                <w:bCs/>
                <w:color w:val="000000" w:themeColor="text1"/>
                <w:lang w:val="en-US"/>
              </w:rPr>
              <w:t xml:space="preserve">C. </w:t>
            </w:r>
            <w:r>
              <w:rPr>
                <w:bCs/>
                <w:color w:val="000000" w:themeColor="text1"/>
                <w:lang w:val="en-US"/>
              </w:rPr>
              <w:t>7</w:t>
            </w:r>
            <w:r w:rsidRPr="0044402E">
              <w:rPr>
                <w:bCs/>
                <w:color w:val="000000" w:themeColor="text1"/>
                <w:lang w:val="en-US"/>
              </w:rPr>
              <w:t>V</w:t>
            </w:r>
            <w:r w:rsidRPr="0044402E">
              <w:rPr>
                <w:bCs/>
                <w:color w:val="000000" w:themeColor="text1"/>
                <w:lang w:val="en-US"/>
              </w:rPr>
              <w:tab/>
            </w:r>
            <w:r w:rsidRPr="0044402E">
              <w:rPr>
                <w:bCs/>
                <w:color w:val="000000" w:themeColor="text1"/>
                <w:lang w:val="en-US"/>
              </w:rPr>
              <w:tab/>
            </w:r>
            <w:r w:rsidRPr="0044402E">
              <w:rPr>
                <w:b/>
                <w:bCs/>
                <w:color w:val="000000" w:themeColor="text1"/>
                <w:lang w:val="en-US"/>
              </w:rPr>
              <w:t xml:space="preserve">D. </w:t>
            </w:r>
            <w:r>
              <w:rPr>
                <w:bCs/>
                <w:color w:val="000000" w:themeColor="text1"/>
                <w:lang w:val="en-US"/>
              </w:rPr>
              <w:t>8</w:t>
            </w:r>
            <w:r w:rsidRPr="0044402E">
              <w:rPr>
                <w:bCs/>
                <w:color w:val="000000" w:themeColor="text1"/>
                <w:lang w:val="en-US"/>
              </w:rPr>
              <w:t>V.</w:t>
            </w:r>
          </w:p>
        </w:tc>
        <w:tc>
          <w:tcPr>
            <w:tcW w:w="3251" w:type="dxa"/>
            <w:shd w:val="clear" w:color="auto" w:fill="auto"/>
          </w:tcPr>
          <w:p w:rsidR="00DD680B" w:rsidRPr="0044402E" w:rsidRDefault="00DD680B" w:rsidP="00107B61">
            <w:pPr>
              <w:ind w:firstLine="0"/>
              <w:rPr>
                <w:b/>
                <w:bCs/>
                <w:color w:val="000000" w:themeColor="text1"/>
                <w:lang w:val="en-US"/>
              </w:rPr>
            </w:pPr>
            <w:r>
              <w:object w:dxaOrig="2989" w:dyaOrig="1871">
                <v:shape id="_x0000_i1105" type="#_x0000_t75" style="width:149.8pt;height:93.55pt" o:ole="">
                  <v:imagedata r:id="rId44" o:title=""/>
                </v:shape>
                <o:OLEObject Type="Embed" ProgID="Visio.Drawing.11" ShapeID="_x0000_i1105" DrawAspect="Content" ObjectID="_1638365428" r:id="rId149"/>
              </w:object>
            </w:r>
          </w:p>
        </w:tc>
      </w:tr>
    </w:tbl>
    <w:p w:rsidR="00DD680B" w:rsidRPr="00F56381"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ind w:firstLine="0"/>
        <w:rPr>
          <w:b/>
          <w:bCs/>
          <w:color w:val="000000" w:themeColor="text1"/>
        </w:rPr>
      </w:pPr>
      <w:r w:rsidRPr="00F56381">
        <w:rPr>
          <w:b/>
          <w:bCs/>
          <w:color w:val="000000" w:themeColor="text1"/>
        </w:rPr>
        <w:t>Câu 35. Chọn đáp án B</w:t>
      </w:r>
    </w:p>
    <w:p w:rsidR="00DD680B" w:rsidRPr="00F56381"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rPr>
          <w:b/>
          <w:bCs/>
          <w:i/>
          <w:color w:val="000000" w:themeColor="text1"/>
        </w:rPr>
      </w:pPr>
      <w:r w:rsidRPr="0044402E">
        <w:rPr>
          <w:b/>
          <w:bCs/>
          <w:i/>
          <w:color w:val="000000" w:themeColor="text1"/>
          <w:lang w:val="en-US"/>
        </w:rPr>
        <w:sym w:font="Wingdings" w:char="F040"/>
      </w:r>
      <w:r w:rsidRPr="00F56381">
        <w:rPr>
          <w:b/>
          <w:bCs/>
          <w:i/>
          <w:color w:val="000000" w:themeColor="text1"/>
        </w:rPr>
        <w:t xml:space="preserve"> Lời giải:</w:t>
      </w:r>
    </w:p>
    <w:p w:rsidR="00DD680B" w:rsidRPr="0044402E"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rPr>
          <w:bCs/>
          <w:color w:val="000000" w:themeColor="text1"/>
          <w:lang w:val="en-US"/>
        </w:rPr>
      </w:pPr>
      <w:r w:rsidRPr="0044402E">
        <w:rPr>
          <w:bCs/>
          <w:color w:val="000000" w:themeColor="text1"/>
          <w:lang w:val="en-US"/>
        </w:rPr>
        <w:t xml:space="preserve">+ </w:t>
      </w:r>
      <w:r w:rsidRPr="00EA62C6">
        <w:rPr>
          <w:bCs/>
          <w:color w:val="000000" w:themeColor="text1"/>
          <w:position w:val="-106"/>
          <w:lang w:val="en-US"/>
        </w:rPr>
        <w:object w:dxaOrig="6700" w:dyaOrig="2240">
          <v:shape id="_x0000_i1106" type="#_x0000_t75" style="width:334.25pt;height:111.4pt" o:ole="">
            <v:imagedata r:id="rId150" o:title=""/>
          </v:shape>
          <o:OLEObject Type="Embed" ProgID="Equation.DSMT4" ShapeID="_x0000_i1106" DrawAspect="Content" ObjectID="_1638365429" r:id="rId151"/>
        </w:object>
      </w:r>
      <w:r w:rsidRPr="0044402E">
        <w:rPr>
          <w:bCs/>
          <w:color w:val="000000" w:themeColor="text1"/>
          <w:lang w:val="en-US"/>
        </w:rPr>
        <w:t xml:space="preserve"> </w:t>
      </w:r>
    </w:p>
    <w:p w:rsidR="00DD680B" w:rsidRPr="0044402E"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rPr>
          <w:bCs/>
          <w:color w:val="000000" w:themeColor="text1"/>
          <w:lang w:val="en-US"/>
        </w:rPr>
      </w:pPr>
      <w:r w:rsidRPr="0044402E">
        <w:rPr>
          <w:bCs/>
          <w:color w:val="000000" w:themeColor="text1"/>
          <w:lang w:val="en-US"/>
        </w:rPr>
        <w:t xml:space="preserve">+ </w:t>
      </w:r>
      <w:r>
        <w:rPr>
          <w:bCs/>
          <w:color w:val="000000" w:themeColor="text1"/>
          <w:lang w:val="en-US"/>
        </w:rPr>
        <w:t xml:space="preserve">Từ </w:t>
      </w:r>
      <w:r w:rsidRPr="007B7E8F">
        <w:rPr>
          <w:bCs/>
          <w:color w:val="000000" w:themeColor="text1"/>
          <w:position w:val="-14"/>
          <w:lang w:val="en-US"/>
        </w:rPr>
        <w:object w:dxaOrig="6460" w:dyaOrig="400">
          <v:shape id="_x0000_i1107" type="#_x0000_t75" style="width:323.2pt;height:20.5pt" o:ole="">
            <v:imagedata r:id="rId152" o:title=""/>
          </v:shape>
          <o:OLEObject Type="Embed" ProgID="Equation.DSMT4" ShapeID="_x0000_i1107" DrawAspect="Content" ObjectID="_1638365430" r:id="rId153"/>
        </w:object>
      </w:r>
      <w:r>
        <w:rPr>
          <w:bCs/>
          <w:color w:val="000000" w:themeColor="text1"/>
          <w:lang w:val="en-US"/>
        </w:rPr>
        <w:t xml:space="preserve"> </w:t>
      </w:r>
    </w:p>
    <w:p w:rsidR="00DD680B" w:rsidRPr="0044402E" w:rsidRDefault="00DD680B" w:rsidP="00DD680B">
      <w:pPr>
        <w:pStyle w:val="ListParagraph0"/>
        <w:numPr>
          <w:ilvl w:val="0"/>
          <w:numId w:val="32"/>
        </w:numPr>
        <w:pBdr>
          <w:top w:val="single" w:sz="4" w:space="1" w:color="auto"/>
          <w:left w:val="single" w:sz="4" w:space="4" w:color="auto"/>
          <w:bottom w:val="single" w:sz="4" w:space="1" w:color="auto"/>
          <w:right w:val="single" w:sz="4" w:space="4" w:color="auto"/>
        </w:pBdr>
        <w:shd w:val="clear" w:color="auto" w:fill="9CC2E5" w:themeFill="accent1" w:themeFillTint="99"/>
        <w:rPr>
          <w:bCs/>
          <w:color w:val="000000" w:themeColor="text1"/>
          <w:lang w:val="en-US"/>
        </w:rPr>
      </w:pPr>
      <w:r w:rsidRPr="0044402E">
        <w:rPr>
          <w:b/>
          <w:bCs/>
          <w:color w:val="000000" w:themeColor="text1"/>
          <w:lang w:val="en-US"/>
        </w:rPr>
        <w:t>Chọ</w:t>
      </w:r>
      <w:r>
        <w:rPr>
          <w:b/>
          <w:bCs/>
          <w:color w:val="000000" w:themeColor="text1"/>
          <w:lang w:val="en-US"/>
        </w:rPr>
        <w:t>n đáp án B</w:t>
      </w:r>
    </w:p>
    <w:p w:rsidR="00DD680B" w:rsidRDefault="00DD680B" w:rsidP="00DD680B">
      <w:pPr>
        <w:spacing w:before="0"/>
        <w:ind w:firstLine="0"/>
        <w:rPr>
          <w:b/>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22"/>
        <w:gridCol w:w="3251"/>
      </w:tblGrid>
      <w:tr w:rsidR="00DD680B" w:rsidRPr="0044402E" w:rsidTr="00107B61">
        <w:tc>
          <w:tcPr>
            <w:tcW w:w="7522" w:type="dxa"/>
            <w:shd w:val="clear" w:color="auto" w:fill="auto"/>
          </w:tcPr>
          <w:p w:rsidR="00DD680B" w:rsidRPr="0044402E" w:rsidRDefault="00DD680B" w:rsidP="00107B61">
            <w:pPr>
              <w:ind w:firstLine="0"/>
              <w:rPr>
                <w:bCs/>
                <w:color w:val="000000" w:themeColor="text1"/>
                <w:lang w:val="en-US"/>
              </w:rPr>
            </w:pPr>
            <w:r>
              <w:rPr>
                <w:b/>
                <w:bCs/>
                <w:color w:val="000000" w:themeColor="text1"/>
                <w:lang w:val="en-US"/>
              </w:rPr>
              <w:t>Câu 36</w:t>
            </w:r>
            <w:r w:rsidRPr="0044402E">
              <w:rPr>
                <w:b/>
                <w:bCs/>
                <w:color w:val="000000" w:themeColor="text1"/>
                <w:lang w:val="en-US"/>
              </w:rPr>
              <w:t xml:space="preserve">. </w:t>
            </w:r>
            <w:r w:rsidRPr="0044402E">
              <w:rPr>
                <w:bCs/>
                <w:color w:val="000000" w:themeColor="text1"/>
                <w:lang w:val="en-US"/>
              </w:rPr>
              <w:t>Cho mạch điện như hình vẽ. Trong r = 2 Ω, R</w:t>
            </w:r>
            <w:r w:rsidRPr="0044402E">
              <w:rPr>
                <w:bCs/>
                <w:color w:val="000000" w:themeColor="text1"/>
                <w:vertAlign w:val="subscript"/>
                <w:lang w:val="en-US"/>
              </w:rPr>
              <w:t>1</w:t>
            </w:r>
            <w:r w:rsidRPr="0044402E">
              <w:rPr>
                <w:bCs/>
                <w:color w:val="000000" w:themeColor="text1"/>
                <w:lang w:val="en-US"/>
              </w:rPr>
              <w:t xml:space="preserve"> = 1 Ω, R</w:t>
            </w:r>
            <w:r w:rsidRPr="0044402E">
              <w:rPr>
                <w:bCs/>
                <w:color w:val="000000" w:themeColor="text1"/>
                <w:vertAlign w:val="subscript"/>
                <w:lang w:val="en-US"/>
              </w:rPr>
              <w:t>2</w:t>
            </w:r>
            <w:r w:rsidRPr="0044402E">
              <w:rPr>
                <w:bCs/>
                <w:color w:val="000000" w:themeColor="text1"/>
                <w:lang w:val="en-US"/>
              </w:rPr>
              <w:t xml:space="preserve"> = 4 Ω, R</w:t>
            </w:r>
            <w:r w:rsidRPr="0044402E">
              <w:rPr>
                <w:bCs/>
                <w:color w:val="000000" w:themeColor="text1"/>
                <w:vertAlign w:val="subscript"/>
                <w:lang w:val="en-US"/>
              </w:rPr>
              <w:t>3</w:t>
            </w:r>
            <w:r w:rsidRPr="0044402E">
              <w:rPr>
                <w:bCs/>
                <w:color w:val="000000" w:themeColor="text1"/>
                <w:lang w:val="en-US"/>
              </w:rPr>
              <w:t xml:space="preserve"> = 3 Ω. R</w:t>
            </w:r>
            <w:r w:rsidRPr="0044402E">
              <w:rPr>
                <w:bCs/>
                <w:color w:val="000000" w:themeColor="text1"/>
                <w:vertAlign w:val="subscript"/>
                <w:lang w:val="en-US"/>
              </w:rPr>
              <w:t>4</w:t>
            </w:r>
            <w:r w:rsidRPr="0044402E">
              <w:rPr>
                <w:bCs/>
                <w:color w:val="000000" w:themeColor="text1"/>
                <w:lang w:val="en-US"/>
              </w:rPr>
              <w:t xml:space="preserve"> = 8 Ω và U</w:t>
            </w:r>
            <w:r w:rsidRPr="0044402E">
              <w:rPr>
                <w:bCs/>
                <w:color w:val="000000" w:themeColor="text1"/>
                <w:vertAlign w:val="subscript"/>
                <w:lang w:val="en-US"/>
              </w:rPr>
              <w:t>MN</w:t>
            </w:r>
            <w:r w:rsidRPr="0044402E">
              <w:rPr>
                <w:bCs/>
                <w:color w:val="000000" w:themeColor="text1"/>
                <w:lang w:val="en-US"/>
              </w:rPr>
              <w:t xml:space="preserve"> = 1,5V. Điện trở của các dây nối không đáng kể. Suất điện động của nguồn là?</w:t>
            </w:r>
          </w:p>
          <w:p w:rsidR="00DD680B" w:rsidRPr="0044402E" w:rsidRDefault="00DD680B" w:rsidP="00107B61">
            <w:pPr>
              <w:rPr>
                <w:bCs/>
                <w:color w:val="000000" w:themeColor="text1"/>
                <w:lang w:val="en-US"/>
              </w:rPr>
            </w:pPr>
            <w:r w:rsidRPr="0044402E">
              <w:rPr>
                <w:b/>
                <w:bCs/>
                <w:color w:val="000000" w:themeColor="text1"/>
                <w:lang w:val="en-US"/>
              </w:rPr>
              <w:t xml:space="preserve">A. </w:t>
            </w:r>
            <w:r w:rsidRPr="0044402E">
              <w:rPr>
                <w:bCs/>
                <w:color w:val="000000" w:themeColor="text1"/>
                <w:lang w:val="en-US"/>
              </w:rPr>
              <w:t>30V.</w:t>
            </w:r>
            <w:r w:rsidRPr="0044402E">
              <w:rPr>
                <w:bCs/>
                <w:color w:val="000000" w:themeColor="text1"/>
                <w:lang w:val="en-US"/>
              </w:rPr>
              <w:tab/>
            </w:r>
            <w:r w:rsidRPr="0044402E">
              <w:rPr>
                <w:b/>
                <w:bCs/>
                <w:color w:val="000000" w:themeColor="text1"/>
                <w:lang w:val="en-US"/>
              </w:rPr>
              <w:t xml:space="preserve">B. </w:t>
            </w:r>
            <w:r w:rsidRPr="0044402E">
              <w:rPr>
                <w:bCs/>
                <w:color w:val="000000" w:themeColor="text1"/>
                <w:lang w:val="en-US"/>
              </w:rPr>
              <w:t>24V</w:t>
            </w:r>
            <w:r w:rsidRPr="0044402E">
              <w:rPr>
                <w:bCs/>
                <w:color w:val="000000" w:themeColor="text1"/>
                <w:lang w:val="en-US"/>
              </w:rPr>
              <w:tab/>
            </w:r>
            <w:r w:rsidRPr="0044402E">
              <w:rPr>
                <w:bCs/>
                <w:color w:val="000000" w:themeColor="text1"/>
                <w:lang w:val="en-US"/>
              </w:rPr>
              <w:tab/>
            </w:r>
            <w:r w:rsidRPr="0044402E">
              <w:rPr>
                <w:b/>
                <w:bCs/>
                <w:color w:val="000000" w:themeColor="text1"/>
                <w:lang w:val="en-US"/>
              </w:rPr>
              <w:t xml:space="preserve">C. </w:t>
            </w:r>
            <w:r w:rsidRPr="0044402E">
              <w:rPr>
                <w:bCs/>
                <w:color w:val="000000" w:themeColor="text1"/>
                <w:lang w:val="en-US"/>
              </w:rPr>
              <w:t>48V</w:t>
            </w:r>
            <w:r w:rsidRPr="0044402E">
              <w:rPr>
                <w:bCs/>
                <w:color w:val="000000" w:themeColor="text1"/>
                <w:lang w:val="en-US"/>
              </w:rPr>
              <w:tab/>
            </w:r>
            <w:r w:rsidRPr="0044402E">
              <w:rPr>
                <w:bCs/>
                <w:color w:val="000000" w:themeColor="text1"/>
                <w:lang w:val="en-US"/>
              </w:rPr>
              <w:tab/>
            </w:r>
            <w:r w:rsidRPr="0044402E">
              <w:rPr>
                <w:b/>
                <w:bCs/>
                <w:color w:val="000000" w:themeColor="text1"/>
                <w:lang w:val="en-US"/>
              </w:rPr>
              <w:t xml:space="preserve">D. </w:t>
            </w:r>
            <w:r w:rsidRPr="0044402E">
              <w:rPr>
                <w:bCs/>
                <w:color w:val="000000" w:themeColor="text1"/>
                <w:lang w:val="en-US"/>
              </w:rPr>
              <w:t>12V.</w:t>
            </w:r>
          </w:p>
        </w:tc>
        <w:tc>
          <w:tcPr>
            <w:tcW w:w="3251" w:type="dxa"/>
            <w:shd w:val="clear" w:color="auto" w:fill="auto"/>
          </w:tcPr>
          <w:p w:rsidR="00DD680B" w:rsidRPr="0044402E" w:rsidRDefault="00DD680B" w:rsidP="00107B61">
            <w:pPr>
              <w:ind w:firstLine="0"/>
              <w:rPr>
                <w:b/>
                <w:bCs/>
                <w:color w:val="000000" w:themeColor="text1"/>
                <w:lang w:val="en-US"/>
              </w:rPr>
            </w:pPr>
            <w:r>
              <w:object w:dxaOrig="2989" w:dyaOrig="1871">
                <v:shape id="_x0000_i1108" type="#_x0000_t75" style="width:149.8pt;height:93.55pt" o:ole="">
                  <v:imagedata r:id="rId44" o:title=""/>
                </v:shape>
                <o:OLEObject Type="Embed" ProgID="Visio.Drawing.11" ShapeID="_x0000_i1108" DrawAspect="Content" ObjectID="_1638365431" r:id="rId154"/>
              </w:object>
            </w:r>
          </w:p>
        </w:tc>
      </w:tr>
    </w:tbl>
    <w:p w:rsidR="00DD680B" w:rsidRPr="00F56381"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ind w:firstLine="0"/>
        <w:rPr>
          <w:b/>
          <w:bCs/>
          <w:color w:val="000000" w:themeColor="text1"/>
        </w:rPr>
      </w:pPr>
      <w:r w:rsidRPr="00F56381">
        <w:rPr>
          <w:b/>
          <w:bCs/>
          <w:color w:val="000000" w:themeColor="text1"/>
        </w:rPr>
        <w:t>Câu 36. Chọn đáp án A</w:t>
      </w:r>
    </w:p>
    <w:p w:rsidR="00DD680B" w:rsidRPr="00F56381"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rPr>
          <w:b/>
          <w:bCs/>
          <w:i/>
          <w:color w:val="000000" w:themeColor="text1"/>
        </w:rPr>
      </w:pPr>
      <w:r w:rsidRPr="0044402E">
        <w:rPr>
          <w:b/>
          <w:bCs/>
          <w:i/>
          <w:color w:val="000000" w:themeColor="text1"/>
          <w:lang w:val="en-US"/>
        </w:rPr>
        <w:sym w:font="Wingdings" w:char="F040"/>
      </w:r>
      <w:r w:rsidRPr="00F56381">
        <w:rPr>
          <w:b/>
          <w:bCs/>
          <w:i/>
          <w:color w:val="000000" w:themeColor="text1"/>
        </w:rPr>
        <w:t xml:space="preserve"> Lời giải:</w:t>
      </w:r>
    </w:p>
    <w:p w:rsidR="00DD680B" w:rsidRPr="0044402E"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rPr>
          <w:bCs/>
          <w:color w:val="000000" w:themeColor="text1"/>
          <w:lang w:val="en-US"/>
        </w:rPr>
      </w:pPr>
      <w:r w:rsidRPr="0044402E">
        <w:rPr>
          <w:bCs/>
          <w:color w:val="000000" w:themeColor="text1"/>
          <w:lang w:val="en-US"/>
        </w:rPr>
        <w:t xml:space="preserve">+ </w:t>
      </w:r>
      <w:r w:rsidRPr="0044402E">
        <w:rPr>
          <w:bCs/>
          <w:color w:val="000000" w:themeColor="text1"/>
          <w:position w:val="-32"/>
          <w:lang w:val="en-US"/>
        </w:rPr>
        <w:object w:dxaOrig="3140" w:dyaOrig="740">
          <v:shape id="_x0000_i1109" type="#_x0000_t75" style="width:156.6pt;height:37.3pt" o:ole="">
            <v:imagedata r:id="rId155" o:title=""/>
          </v:shape>
          <o:OLEObject Type="Embed" ProgID="Equation.DSMT4" ShapeID="_x0000_i1109" DrawAspect="Content" ObjectID="_1638365432" r:id="rId156"/>
        </w:object>
      </w:r>
      <w:r w:rsidRPr="0044402E">
        <w:rPr>
          <w:bCs/>
          <w:color w:val="000000" w:themeColor="text1"/>
          <w:lang w:val="en-US"/>
        </w:rPr>
        <w:t xml:space="preserve"> </w:t>
      </w:r>
    </w:p>
    <w:p w:rsidR="00DD680B" w:rsidRPr="0044402E"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rPr>
          <w:bCs/>
          <w:color w:val="000000" w:themeColor="text1"/>
          <w:lang w:val="en-US"/>
        </w:rPr>
      </w:pPr>
      <w:r w:rsidRPr="0044402E">
        <w:rPr>
          <w:bCs/>
          <w:color w:val="000000" w:themeColor="text1"/>
          <w:lang w:val="en-US"/>
        </w:rPr>
        <w:t xml:space="preserve">+ </w:t>
      </w:r>
      <w:r w:rsidRPr="0044402E">
        <w:rPr>
          <w:bCs/>
          <w:color w:val="000000" w:themeColor="text1"/>
          <w:position w:val="-66"/>
          <w:lang w:val="en-US"/>
        </w:rPr>
        <w:object w:dxaOrig="6120" w:dyaOrig="1440">
          <v:shape id="_x0000_i1110" type="#_x0000_t75" style="width:305.85pt;height:1in" o:ole="">
            <v:imagedata r:id="rId157" o:title=""/>
          </v:shape>
          <o:OLEObject Type="Embed" ProgID="Equation.DSMT4" ShapeID="_x0000_i1110" DrawAspect="Content" ObjectID="_1638365433" r:id="rId158"/>
        </w:object>
      </w:r>
      <w:r w:rsidRPr="0044402E">
        <w:rPr>
          <w:bCs/>
          <w:color w:val="000000" w:themeColor="text1"/>
          <w:lang w:val="en-US"/>
        </w:rPr>
        <w:t xml:space="preserve"> </w:t>
      </w:r>
    </w:p>
    <w:p w:rsidR="00DD680B" w:rsidRPr="0044402E"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rPr>
          <w:bCs/>
          <w:color w:val="000000" w:themeColor="text1"/>
          <w:lang w:val="en-US"/>
        </w:rPr>
      </w:pPr>
      <w:r w:rsidRPr="0044402E">
        <w:rPr>
          <w:bCs/>
          <w:color w:val="000000" w:themeColor="text1"/>
          <w:lang w:val="en-US"/>
        </w:rPr>
        <w:t xml:space="preserve">+ </w:t>
      </w:r>
      <w:r w:rsidRPr="0044402E">
        <w:rPr>
          <w:bCs/>
          <w:color w:val="000000" w:themeColor="text1"/>
          <w:position w:val="-12"/>
          <w:lang w:val="en-US"/>
        </w:rPr>
        <w:object w:dxaOrig="7000" w:dyaOrig="360">
          <v:shape id="_x0000_i1111" type="#_x0000_t75" style="width:350pt;height:17.85pt" o:ole="">
            <v:imagedata r:id="rId159" o:title=""/>
          </v:shape>
          <o:OLEObject Type="Embed" ProgID="Equation.DSMT4" ShapeID="_x0000_i1111" DrawAspect="Content" ObjectID="_1638365434" r:id="rId160"/>
        </w:object>
      </w:r>
      <w:r w:rsidRPr="0044402E">
        <w:rPr>
          <w:bCs/>
          <w:color w:val="000000" w:themeColor="text1"/>
          <w:lang w:val="en-US"/>
        </w:rPr>
        <w:t xml:space="preserve"> </w:t>
      </w:r>
    </w:p>
    <w:p w:rsidR="00DD680B" w:rsidRPr="0044402E"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rPr>
          <w:bCs/>
          <w:color w:val="000000" w:themeColor="text1"/>
          <w:lang w:val="en-US"/>
        </w:rPr>
      </w:pPr>
      <w:r w:rsidRPr="0044402E">
        <w:rPr>
          <w:bCs/>
          <w:color w:val="000000" w:themeColor="text1"/>
          <w:position w:val="-14"/>
          <w:lang w:val="en-US"/>
        </w:rPr>
        <w:object w:dxaOrig="4320" w:dyaOrig="400">
          <v:shape id="_x0000_i1112" type="#_x0000_t75" style="width:3in;height:20.5pt" o:ole="">
            <v:imagedata r:id="rId161" o:title=""/>
          </v:shape>
          <o:OLEObject Type="Embed" ProgID="Equation.DSMT4" ShapeID="_x0000_i1112" DrawAspect="Content" ObjectID="_1638365435" r:id="rId162"/>
        </w:object>
      </w:r>
      <w:r w:rsidRPr="0044402E">
        <w:rPr>
          <w:bCs/>
          <w:color w:val="000000" w:themeColor="text1"/>
          <w:lang w:val="en-US"/>
        </w:rPr>
        <w:t xml:space="preserve"> </w:t>
      </w:r>
    </w:p>
    <w:p w:rsidR="00DD680B" w:rsidRPr="0044402E" w:rsidRDefault="00DD680B" w:rsidP="00DD680B">
      <w:pPr>
        <w:pStyle w:val="ListParagraph0"/>
        <w:numPr>
          <w:ilvl w:val="0"/>
          <w:numId w:val="32"/>
        </w:numPr>
        <w:pBdr>
          <w:top w:val="single" w:sz="4" w:space="1" w:color="auto"/>
          <w:left w:val="single" w:sz="4" w:space="4" w:color="auto"/>
          <w:bottom w:val="single" w:sz="4" w:space="1" w:color="auto"/>
          <w:right w:val="single" w:sz="4" w:space="4" w:color="auto"/>
        </w:pBdr>
        <w:shd w:val="clear" w:color="auto" w:fill="9CC2E5" w:themeFill="accent1" w:themeFillTint="99"/>
        <w:rPr>
          <w:bCs/>
          <w:color w:val="000000" w:themeColor="text1"/>
          <w:lang w:val="en-US"/>
        </w:rPr>
      </w:pPr>
      <w:r w:rsidRPr="0044402E">
        <w:rPr>
          <w:b/>
          <w:bCs/>
          <w:color w:val="000000" w:themeColor="text1"/>
          <w:lang w:val="en-US"/>
        </w:rPr>
        <w:t>Chọn đáp án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08"/>
        <w:gridCol w:w="2855"/>
      </w:tblGrid>
      <w:tr w:rsidR="00DD680B" w:rsidRPr="000F687C" w:rsidTr="00107B61">
        <w:tc>
          <w:tcPr>
            <w:tcW w:w="7908" w:type="dxa"/>
            <w:shd w:val="clear" w:color="auto" w:fill="auto"/>
          </w:tcPr>
          <w:p w:rsidR="00DD680B" w:rsidRPr="00F56381" w:rsidRDefault="00DD680B" w:rsidP="00107B61">
            <w:pPr>
              <w:ind w:firstLine="0"/>
              <w:rPr>
                <w:bCs/>
                <w:color w:val="000000" w:themeColor="text1"/>
              </w:rPr>
            </w:pPr>
            <w:r w:rsidRPr="000F687C">
              <w:rPr>
                <w:b/>
                <w:bCs/>
                <w:color w:val="000000" w:themeColor="text1"/>
              </w:rPr>
              <w:lastRenderedPageBreak/>
              <w:t xml:space="preserve">Câu </w:t>
            </w:r>
            <w:r w:rsidRPr="000F687C">
              <w:rPr>
                <w:b/>
                <w:bCs/>
                <w:color w:val="000000" w:themeColor="text1"/>
                <w:lang w:val="en-US"/>
              </w:rPr>
              <w:t>3</w:t>
            </w:r>
            <w:r>
              <w:rPr>
                <w:b/>
                <w:bCs/>
                <w:color w:val="000000" w:themeColor="text1"/>
                <w:lang w:val="en-US"/>
              </w:rPr>
              <w:t>7</w:t>
            </w:r>
            <w:r w:rsidRPr="000F687C">
              <w:rPr>
                <w:b/>
                <w:bCs/>
                <w:color w:val="000000" w:themeColor="text1"/>
              </w:rPr>
              <w:t xml:space="preserve">. </w:t>
            </w:r>
            <w:r w:rsidRPr="000F687C">
              <w:rPr>
                <w:bCs/>
                <w:color w:val="000000" w:themeColor="text1"/>
              </w:rPr>
              <w:t>Cho mạch điện có sơ đồ như hình vẽ, trong đó nguồn điện có suât điện động 30 V và điện tr</w:t>
            </w:r>
            <w:r w:rsidRPr="000F687C">
              <w:rPr>
                <w:bCs/>
                <w:color w:val="000000" w:themeColor="text1"/>
                <w:lang w:val="en-US"/>
              </w:rPr>
              <w:t>ở</w:t>
            </w:r>
            <w:r w:rsidRPr="000F687C">
              <w:rPr>
                <w:bCs/>
                <w:color w:val="000000" w:themeColor="text1"/>
              </w:rPr>
              <w:t xml:space="preserve"> trong 3 </w:t>
            </w:r>
            <w:r w:rsidRPr="000F687C">
              <w:rPr>
                <w:bCs/>
                <w:color w:val="000000" w:themeColor="text1"/>
                <w:lang w:val="en-US"/>
              </w:rPr>
              <w:t>Ω</w:t>
            </w:r>
            <w:r w:rsidRPr="000F687C">
              <w:rPr>
                <w:bCs/>
                <w:color w:val="000000" w:themeColor="text1"/>
              </w:rPr>
              <w:t xml:space="preserve">, các điện trở </w:t>
            </w:r>
            <w:r w:rsidRPr="000F687C">
              <w:rPr>
                <w:bCs/>
                <w:color w:val="000000" w:themeColor="text1"/>
                <w:lang w:val="en-US"/>
              </w:rPr>
              <w:t>R</w:t>
            </w:r>
            <w:r w:rsidRPr="000F687C">
              <w:rPr>
                <w:bCs/>
                <w:color w:val="000000" w:themeColor="text1"/>
                <w:vertAlign w:val="subscript"/>
                <w:lang w:val="en-US"/>
              </w:rPr>
              <w:t>1</w:t>
            </w:r>
            <w:r w:rsidRPr="000F687C">
              <w:rPr>
                <w:bCs/>
                <w:color w:val="000000" w:themeColor="text1"/>
                <w:lang w:val="en-US"/>
              </w:rPr>
              <w:t xml:space="preserve"> = 12 Ω, R</w:t>
            </w:r>
            <w:r w:rsidRPr="000F687C">
              <w:rPr>
                <w:bCs/>
                <w:color w:val="000000" w:themeColor="text1"/>
                <w:vertAlign w:val="subscript"/>
                <w:lang w:val="en-US"/>
              </w:rPr>
              <w:t>2</w:t>
            </w:r>
            <w:r w:rsidRPr="000F687C">
              <w:rPr>
                <w:bCs/>
                <w:color w:val="000000" w:themeColor="text1"/>
                <w:lang w:val="en-US"/>
              </w:rPr>
              <w:t xml:space="preserve"> = 27 Ω, R</w:t>
            </w:r>
            <w:r w:rsidRPr="000F687C">
              <w:rPr>
                <w:bCs/>
                <w:color w:val="000000" w:themeColor="text1"/>
                <w:vertAlign w:val="subscript"/>
                <w:lang w:val="en-US"/>
              </w:rPr>
              <w:t>3</w:t>
            </w:r>
            <w:r w:rsidRPr="000F687C">
              <w:rPr>
                <w:bCs/>
                <w:color w:val="000000" w:themeColor="text1"/>
                <w:lang w:val="en-US"/>
              </w:rPr>
              <w:t xml:space="preserve"> = 18 Ω</w:t>
            </w:r>
            <w:r w:rsidRPr="000F687C">
              <w:rPr>
                <w:bCs/>
                <w:color w:val="000000" w:themeColor="text1"/>
              </w:rPr>
              <w:t>, vôn k</w:t>
            </w:r>
            <w:r w:rsidRPr="000F687C">
              <w:rPr>
                <w:bCs/>
                <w:color w:val="000000" w:themeColor="text1"/>
                <w:lang w:val="en-US"/>
              </w:rPr>
              <w:t>ế</w:t>
            </w:r>
            <w:r w:rsidRPr="000F687C">
              <w:rPr>
                <w:bCs/>
                <w:color w:val="000000" w:themeColor="text1"/>
              </w:rPr>
              <w:t xml:space="preserve"> V có điện tr</w:t>
            </w:r>
            <w:r w:rsidRPr="000F687C">
              <w:rPr>
                <w:bCs/>
                <w:color w:val="000000" w:themeColor="text1"/>
                <w:lang w:val="en-US"/>
              </w:rPr>
              <w:t>ở</w:t>
            </w:r>
            <w:r w:rsidRPr="000F687C">
              <w:rPr>
                <w:bCs/>
                <w:color w:val="000000" w:themeColor="text1"/>
              </w:rPr>
              <w:t xml:space="preserve"> rất lớn. </w:t>
            </w:r>
            <w:r w:rsidRPr="00F56381">
              <w:rPr>
                <w:bCs/>
                <w:color w:val="000000" w:themeColor="text1"/>
              </w:rPr>
              <w:t>Số chỉ của vôn kế là?</w:t>
            </w:r>
          </w:p>
          <w:p w:rsidR="00DD680B" w:rsidRPr="000F687C" w:rsidRDefault="00DD680B" w:rsidP="00107B61">
            <w:pPr>
              <w:rPr>
                <w:bCs/>
                <w:color w:val="000000" w:themeColor="text1"/>
              </w:rPr>
            </w:pPr>
            <w:r w:rsidRPr="000F687C">
              <w:rPr>
                <w:b/>
                <w:bCs/>
                <w:color w:val="000000" w:themeColor="text1"/>
              </w:rPr>
              <w:t>A.</w:t>
            </w:r>
            <w:r w:rsidRPr="000F687C">
              <w:rPr>
                <w:bCs/>
                <w:color w:val="000000" w:themeColor="text1"/>
              </w:rPr>
              <w:t xml:space="preserve"> 2W</w:t>
            </w:r>
            <w:r w:rsidRPr="000F687C">
              <w:rPr>
                <w:bCs/>
                <w:color w:val="000000" w:themeColor="text1"/>
              </w:rPr>
              <w:tab/>
            </w:r>
            <w:r w:rsidRPr="000F687C">
              <w:rPr>
                <w:bCs/>
                <w:color w:val="000000" w:themeColor="text1"/>
              </w:rPr>
              <w:tab/>
            </w:r>
            <w:r w:rsidRPr="000F687C">
              <w:rPr>
                <w:bCs/>
                <w:color w:val="000000" w:themeColor="text1"/>
              </w:rPr>
              <w:tab/>
            </w:r>
            <w:r w:rsidRPr="000F687C">
              <w:rPr>
                <w:b/>
                <w:bCs/>
                <w:color w:val="000000" w:themeColor="text1"/>
              </w:rPr>
              <w:t>B.</w:t>
            </w:r>
            <w:r w:rsidRPr="000F687C">
              <w:rPr>
                <w:bCs/>
                <w:color w:val="000000" w:themeColor="text1"/>
              </w:rPr>
              <w:t xml:space="preserve"> 23,6 V. </w:t>
            </w:r>
            <w:r w:rsidRPr="000F687C">
              <w:rPr>
                <w:bCs/>
                <w:color w:val="000000" w:themeColor="text1"/>
              </w:rPr>
              <w:tab/>
            </w:r>
            <w:r w:rsidRPr="000F687C">
              <w:rPr>
                <w:bCs/>
                <w:color w:val="000000" w:themeColor="text1"/>
              </w:rPr>
              <w:tab/>
            </w:r>
            <w:r w:rsidRPr="000F687C">
              <w:rPr>
                <w:bCs/>
                <w:color w:val="000000" w:themeColor="text1"/>
              </w:rPr>
              <w:tab/>
            </w:r>
          </w:p>
          <w:p w:rsidR="00DD680B" w:rsidRPr="000F687C" w:rsidRDefault="00DD680B" w:rsidP="00107B61">
            <w:pPr>
              <w:rPr>
                <w:bCs/>
                <w:color w:val="000000" w:themeColor="text1"/>
              </w:rPr>
            </w:pPr>
            <w:r w:rsidRPr="00F56381">
              <w:rPr>
                <w:b/>
                <w:bCs/>
                <w:color w:val="000000" w:themeColor="text1"/>
              </w:rPr>
              <w:t>C</w:t>
            </w:r>
            <w:r w:rsidRPr="000F687C">
              <w:rPr>
                <w:b/>
                <w:bCs/>
                <w:color w:val="000000" w:themeColor="text1"/>
              </w:rPr>
              <w:t>.</w:t>
            </w:r>
            <w:r w:rsidRPr="000F687C">
              <w:rPr>
                <w:bCs/>
                <w:color w:val="000000" w:themeColor="text1"/>
              </w:rPr>
              <w:t xml:space="preserve"> 22,5 V. </w:t>
            </w:r>
            <w:r w:rsidRPr="000F687C">
              <w:rPr>
                <w:bCs/>
                <w:color w:val="000000" w:themeColor="text1"/>
              </w:rPr>
              <w:tab/>
            </w:r>
            <w:r w:rsidRPr="000F687C">
              <w:rPr>
                <w:bCs/>
                <w:color w:val="000000" w:themeColor="text1"/>
              </w:rPr>
              <w:tab/>
            </w:r>
            <w:r w:rsidRPr="000F687C">
              <w:rPr>
                <w:bCs/>
                <w:color w:val="000000" w:themeColor="text1"/>
              </w:rPr>
              <w:tab/>
            </w:r>
            <w:r w:rsidRPr="000F687C">
              <w:rPr>
                <w:b/>
                <w:bCs/>
                <w:color w:val="000000" w:themeColor="text1"/>
              </w:rPr>
              <w:t>D.</w:t>
            </w:r>
            <w:r w:rsidRPr="000F687C">
              <w:rPr>
                <w:bCs/>
                <w:color w:val="000000" w:themeColor="text1"/>
              </w:rPr>
              <w:t xml:space="preserve"> 29 V.</w:t>
            </w:r>
          </w:p>
          <w:p w:rsidR="00DD680B" w:rsidRPr="000F687C" w:rsidRDefault="00DD680B" w:rsidP="00107B61">
            <w:pPr>
              <w:ind w:firstLine="0"/>
              <w:rPr>
                <w:b/>
                <w:bCs/>
                <w:color w:val="000000" w:themeColor="text1"/>
              </w:rPr>
            </w:pPr>
          </w:p>
        </w:tc>
        <w:tc>
          <w:tcPr>
            <w:tcW w:w="2855" w:type="dxa"/>
            <w:shd w:val="clear" w:color="auto" w:fill="auto"/>
          </w:tcPr>
          <w:p w:rsidR="00DD680B" w:rsidRPr="000F687C" w:rsidRDefault="00DD680B" w:rsidP="00107B61">
            <w:pPr>
              <w:ind w:firstLine="0"/>
              <w:rPr>
                <w:b/>
                <w:bCs/>
                <w:color w:val="000000" w:themeColor="text1"/>
              </w:rPr>
            </w:pPr>
            <w:r>
              <w:object w:dxaOrig="2614" w:dyaOrig="1484">
                <v:shape id="_x0000_i1113" type="#_x0000_t75" style="width:130.35pt;height:74.1pt" o:ole="">
                  <v:imagedata r:id="rId47" o:title=""/>
                </v:shape>
                <o:OLEObject Type="Embed" ProgID="Visio.Drawing.11" ShapeID="_x0000_i1113" DrawAspect="Content" ObjectID="_1638365436" r:id="rId163"/>
              </w:object>
            </w:r>
          </w:p>
        </w:tc>
      </w:tr>
    </w:tbl>
    <w:p w:rsidR="00DD680B" w:rsidRPr="00F56381"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ind w:firstLine="0"/>
        <w:rPr>
          <w:b/>
          <w:bCs/>
          <w:color w:val="000000" w:themeColor="text1"/>
        </w:rPr>
      </w:pPr>
      <w:r w:rsidRPr="000F687C">
        <w:rPr>
          <w:b/>
          <w:bCs/>
          <w:color w:val="000000" w:themeColor="text1"/>
        </w:rPr>
        <w:t xml:space="preserve">Câu </w:t>
      </w:r>
      <w:r w:rsidRPr="00F56381">
        <w:rPr>
          <w:b/>
          <w:bCs/>
          <w:color w:val="000000" w:themeColor="text1"/>
        </w:rPr>
        <w:t>37</w:t>
      </w:r>
      <w:r w:rsidRPr="000F687C">
        <w:rPr>
          <w:b/>
          <w:bCs/>
          <w:color w:val="000000" w:themeColor="text1"/>
        </w:rPr>
        <w:t xml:space="preserve">. Chọn đáp án </w:t>
      </w:r>
      <w:r w:rsidRPr="00F56381">
        <w:rPr>
          <w:b/>
          <w:bCs/>
          <w:color w:val="000000" w:themeColor="text1"/>
        </w:rPr>
        <w:t>C</w:t>
      </w:r>
    </w:p>
    <w:p w:rsidR="00DD680B" w:rsidRPr="000F687C"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
          <w:bCs/>
          <w:i/>
          <w:color w:val="000000" w:themeColor="text1"/>
        </w:rPr>
      </w:pPr>
      <w:r w:rsidRPr="000F687C">
        <w:rPr>
          <w:b/>
          <w:bCs/>
          <w:i/>
          <w:color w:val="000000" w:themeColor="text1"/>
        </w:rPr>
        <w:sym w:font="Wingdings" w:char="F040"/>
      </w:r>
      <w:r w:rsidRPr="000F687C">
        <w:rPr>
          <w:b/>
          <w:bCs/>
          <w:i/>
          <w:color w:val="000000" w:themeColor="text1"/>
        </w:rPr>
        <w:t xml:space="preserve">  Lời giải:</w:t>
      </w:r>
    </w:p>
    <w:p w:rsidR="00DD680B" w:rsidRPr="00F56381"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color w:val="000000" w:themeColor="text1"/>
        </w:rPr>
      </w:pPr>
      <w:r w:rsidRPr="00F56381">
        <w:rPr>
          <w:bCs/>
          <w:color w:val="000000" w:themeColor="text1"/>
        </w:rPr>
        <w:t>+ Phân tích đoạn mạch: (R</w:t>
      </w:r>
      <w:r w:rsidRPr="00F56381">
        <w:rPr>
          <w:bCs/>
          <w:color w:val="000000" w:themeColor="text1"/>
          <w:vertAlign w:val="subscript"/>
        </w:rPr>
        <w:t>1</w:t>
      </w:r>
      <w:r w:rsidRPr="00F56381">
        <w:rPr>
          <w:bCs/>
          <w:color w:val="000000" w:themeColor="text1"/>
        </w:rPr>
        <w:t xml:space="preserve"> nt R</w:t>
      </w:r>
      <w:r w:rsidRPr="00F56381">
        <w:rPr>
          <w:bCs/>
          <w:color w:val="000000" w:themeColor="text1"/>
          <w:vertAlign w:val="subscript"/>
        </w:rPr>
        <w:t>2</w:t>
      </w:r>
      <w:r w:rsidRPr="00F56381">
        <w:rPr>
          <w:bCs/>
          <w:color w:val="000000" w:themeColor="text1"/>
        </w:rPr>
        <w:t xml:space="preserve"> nt R</w:t>
      </w:r>
      <w:r w:rsidRPr="00F56381">
        <w:rPr>
          <w:bCs/>
          <w:color w:val="000000" w:themeColor="text1"/>
          <w:vertAlign w:val="subscript"/>
        </w:rPr>
        <w:t>3</w:t>
      </w:r>
      <w:r w:rsidRPr="00F56381">
        <w:rPr>
          <w:bCs/>
          <w:color w:val="000000" w:themeColor="text1"/>
        </w:rPr>
        <w:t>)</w:t>
      </w:r>
    </w:p>
    <w:p w:rsidR="00DD680B"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color w:val="000000" w:themeColor="text1"/>
          <w:lang w:val="en-US"/>
        </w:rPr>
      </w:pPr>
      <w:r w:rsidRPr="000F687C">
        <w:rPr>
          <w:bCs/>
          <w:color w:val="000000" w:themeColor="text1"/>
          <w:lang w:val="en-US"/>
        </w:rPr>
        <w:t xml:space="preserve">+ </w:t>
      </w:r>
      <w:r w:rsidRPr="000F687C">
        <w:rPr>
          <w:bCs/>
          <w:color w:val="000000" w:themeColor="text1"/>
          <w:position w:val="-48"/>
        </w:rPr>
        <w:object w:dxaOrig="5340" w:dyaOrig="1080">
          <v:shape id="_x0000_i1114" type="#_x0000_t75" style="width:267pt;height:54.15pt" o:ole="">
            <v:imagedata r:id="rId164" o:title=""/>
          </v:shape>
          <o:OLEObject Type="Embed" ProgID="Equation.DSMT4" ShapeID="_x0000_i1114" DrawAspect="Content" ObjectID="_1638365437" r:id="rId165"/>
        </w:object>
      </w:r>
      <w:r w:rsidRPr="000F687C">
        <w:rPr>
          <w:bCs/>
          <w:color w:val="000000" w:themeColor="text1"/>
          <w:lang w:val="en-US"/>
        </w:rPr>
        <w:t xml:space="preserve"> </w:t>
      </w:r>
    </w:p>
    <w:p w:rsidR="00DD680B" w:rsidRPr="00925DF6" w:rsidRDefault="00DD680B" w:rsidP="00DD680B">
      <w:pPr>
        <w:pStyle w:val="ListParagraph0"/>
        <w:numPr>
          <w:ilvl w:val="0"/>
          <w:numId w:val="33"/>
        </w:num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color w:val="000000" w:themeColor="text1"/>
          <w:lang w:val="en-US"/>
        </w:rPr>
      </w:pPr>
      <w:r>
        <w:rPr>
          <w:b/>
          <w:bCs/>
          <w:color w:val="000000" w:themeColor="text1"/>
          <w:lang w:val="en-US"/>
        </w:rPr>
        <w:t>Chọn đáp án 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22"/>
        <w:gridCol w:w="3316"/>
      </w:tblGrid>
      <w:tr w:rsidR="00DD680B" w:rsidRPr="005A7844" w:rsidTr="00107B61">
        <w:tc>
          <w:tcPr>
            <w:tcW w:w="7522" w:type="dxa"/>
            <w:shd w:val="clear" w:color="auto" w:fill="auto"/>
          </w:tcPr>
          <w:p w:rsidR="00DD680B" w:rsidRPr="00F56381" w:rsidRDefault="00DD680B" w:rsidP="00107B61">
            <w:pPr>
              <w:ind w:firstLine="0"/>
              <w:rPr>
                <w:bCs/>
                <w:color w:val="000000" w:themeColor="text1"/>
                <w:lang w:val="fr-FR"/>
              </w:rPr>
            </w:pPr>
            <w:r w:rsidRPr="005A7844">
              <w:rPr>
                <w:b/>
                <w:bCs/>
                <w:color w:val="000000" w:themeColor="text1"/>
                <w:lang w:val="en-US"/>
              </w:rPr>
              <w:t xml:space="preserve">Câu 38. </w:t>
            </w:r>
            <w:r w:rsidRPr="005A7844">
              <w:rPr>
                <w:bCs/>
                <w:color w:val="000000" w:themeColor="text1"/>
                <w:lang w:val="en-US"/>
              </w:rPr>
              <w:t xml:space="preserve">Cho mạch điện như hình vẽ. Trong đó </w:t>
            </w:r>
            <w:r w:rsidRPr="005A7844">
              <w:rPr>
                <w:bCs/>
                <w:color w:val="000000" w:themeColor="text1"/>
                <w:position w:val="-10"/>
                <w:lang w:val="en-US"/>
              </w:rPr>
              <w:object w:dxaOrig="880" w:dyaOrig="320">
                <v:shape id="_x0000_i1115" type="#_x0000_t75" style="width:44.15pt;height:15.75pt" o:ole="">
                  <v:imagedata r:id="rId49" o:title=""/>
                </v:shape>
                <o:OLEObject Type="Embed" ProgID="Equation.DSMT4" ShapeID="_x0000_i1115" DrawAspect="Content" ObjectID="_1638365438" r:id="rId166"/>
              </w:object>
            </w:r>
            <w:r w:rsidRPr="005A7844">
              <w:rPr>
                <w:bCs/>
                <w:color w:val="000000" w:themeColor="text1"/>
                <w:lang w:val="en-US"/>
              </w:rPr>
              <w:t xml:space="preserve"> r = 0,5Ω, R</w:t>
            </w:r>
            <w:r w:rsidRPr="005A7844">
              <w:rPr>
                <w:bCs/>
                <w:color w:val="000000" w:themeColor="text1"/>
                <w:vertAlign w:val="subscript"/>
                <w:lang w:val="en-US"/>
              </w:rPr>
              <w:t>1</w:t>
            </w:r>
            <w:r w:rsidRPr="005A7844">
              <w:rPr>
                <w:bCs/>
                <w:color w:val="000000" w:themeColor="text1"/>
                <w:lang w:val="en-US"/>
              </w:rPr>
              <w:t xml:space="preserve"> = R</w:t>
            </w:r>
            <w:r w:rsidRPr="005A7844">
              <w:rPr>
                <w:bCs/>
                <w:color w:val="000000" w:themeColor="text1"/>
                <w:vertAlign w:val="subscript"/>
                <w:lang w:val="en-US"/>
              </w:rPr>
              <w:t>2</w:t>
            </w:r>
            <w:r w:rsidRPr="005A7844">
              <w:rPr>
                <w:bCs/>
                <w:color w:val="000000" w:themeColor="text1"/>
                <w:lang w:val="en-US"/>
              </w:rPr>
              <w:t xml:space="preserve"> = 2 Ω, R</w:t>
            </w:r>
            <w:r w:rsidRPr="005A7844">
              <w:rPr>
                <w:bCs/>
                <w:color w:val="000000" w:themeColor="text1"/>
                <w:vertAlign w:val="subscript"/>
                <w:lang w:val="en-US"/>
              </w:rPr>
              <w:t>3</w:t>
            </w:r>
            <w:r w:rsidRPr="005A7844">
              <w:rPr>
                <w:bCs/>
                <w:color w:val="000000" w:themeColor="text1"/>
                <w:lang w:val="en-US"/>
              </w:rPr>
              <w:t xml:space="preserve"> = R</w:t>
            </w:r>
            <w:r w:rsidRPr="005A7844">
              <w:rPr>
                <w:bCs/>
                <w:color w:val="000000" w:themeColor="text1"/>
                <w:vertAlign w:val="subscript"/>
                <w:lang w:val="en-US"/>
              </w:rPr>
              <w:t>5</w:t>
            </w:r>
            <w:r w:rsidRPr="005A7844">
              <w:rPr>
                <w:bCs/>
                <w:color w:val="000000" w:themeColor="text1"/>
                <w:lang w:val="en-US"/>
              </w:rPr>
              <w:t xml:space="preserve"> = 4 Ω, R 4 = 6 Ω. Điện trở của ampe kế và của các dây nối không đáng kể. </w:t>
            </w:r>
            <w:r w:rsidRPr="00F56381">
              <w:rPr>
                <w:bCs/>
                <w:color w:val="000000" w:themeColor="text1"/>
                <w:lang w:val="fr-FR"/>
              </w:rPr>
              <w:t>Số chỉ của ampe kế là</w:t>
            </w:r>
          </w:p>
          <w:p w:rsidR="00DD680B" w:rsidRPr="00F56381" w:rsidRDefault="00DD680B" w:rsidP="00107B61">
            <w:pPr>
              <w:rPr>
                <w:bCs/>
                <w:color w:val="000000" w:themeColor="text1"/>
                <w:lang w:val="fr-FR"/>
              </w:rPr>
            </w:pPr>
            <w:r w:rsidRPr="00F56381">
              <w:rPr>
                <w:b/>
                <w:bCs/>
                <w:color w:val="000000" w:themeColor="text1"/>
                <w:lang w:val="fr-FR"/>
              </w:rPr>
              <w:t xml:space="preserve">A. </w:t>
            </w:r>
            <w:r w:rsidRPr="00F56381">
              <w:rPr>
                <w:bCs/>
                <w:color w:val="000000" w:themeColor="text1"/>
                <w:lang w:val="fr-FR"/>
              </w:rPr>
              <w:t>0,15A.</w:t>
            </w:r>
            <w:r w:rsidRPr="00F56381">
              <w:rPr>
                <w:bCs/>
                <w:color w:val="000000" w:themeColor="text1"/>
                <w:lang w:val="fr-FR"/>
              </w:rPr>
              <w:tab/>
            </w:r>
            <w:r w:rsidRPr="00F56381">
              <w:rPr>
                <w:bCs/>
                <w:color w:val="000000" w:themeColor="text1"/>
                <w:lang w:val="fr-FR"/>
              </w:rPr>
              <w:tab/>
            </w:r>
            <w:r w:rsidRPr="00F56381">
              <w:rPr>
                <w:b/>
                <w:bCs/>
                <w:color w:val="000000" w:themeColor="text1"/>
                <w:lang w:val="fr-FR"/>
              </w:rPr>
              <w:t xml:space="preserve">B. </w:t>
            </w:r>
            <w:r w:rsidRPr="00F56381">
              <w:rPr>
                <w:bCs/>
                <w:color w:val="000000" w:themeColor="text1"/>
                <w:lang w:val="fr-FR"/>
              </w:rPr>
              <w:t>0,25A</w:t>
            </w:r>
            <w:r w:rsidRPr="00F56381">
              <w:rPr>
                <w:bCs/>
                <w:color w:val="000000" w:themeColor="text1"/>
                <w:lang w:val="fr-FR"/>
              </w:rPr>
              <w:tab/>
            </w:r>
            <w:r w:rsidRPr="00F56381">
              <w:rPr>
                <w:b/>
                <w:bCs/>
                <w:color w:val="000000" w:themeColor="text1"/>
                <w:lang w:val="fr-FR"/>
              </w:rPr>
              <w:t xml:space="preserve">C. </w:t>
            </w:r>
            <w:r w:rsidRPr="00F56381">
              <w:rPr>
                <w:bCs/>
                <w:color w:val="000000" w:themeColor="text1"/>
                <w:lang w:val="fr-FR"/>
              </w:rPr>
              <w:t>0,5A</w:t>
            </w:r>
            <w:r w:rsidRPr="00F56381">
              <w:rPr>
                <w:bCs/>
                <w:color w:val="000000" w:themeColor="text1"/>
                <w:lang w:val="fr-FR"/>
              </w:rPr>
              <w:tab/>
            </w:r>
            <w:r w:rsidRPr="00F56381">
              <w:rPr>
                <w:b/>
                <w:bCs/>
                <w:color w:val="000000" w:themeColor="text1"/>
                <w:lang w:val="fr-FR"/>
              </w:rPr>
              <w:t xml:space="preserve">D. </w:t>
            </w:r>
            <w:r w:rsidRPr="00F56381">
              <w:rPr>
                <w:bCs/>
                <w:color w:val="000000" w:themeColor="text1"/>
                <w:lang w:val="fr-FR"/>
              </w:rPr>
              <w:t>1A.</w:t>
            </w:r>
          </w:p>
        </w:tc>
        <w:tc>
          <w:tcPr>
            <w:tcW w:w="3251" w:type="dxa"/>
            <w:shd w:val="clear" w:color="auto" w:fill="auto"/>
          </w:tcPr>
          <w:p w:rsidR="00DD680B" w:rsidRPr="005A7844" w:rsidRDefault="00DD680B" w:rsidP="00107B61">
            <w:pPr>
              <w:ind w:firstLine="0"/>
              <w:rPr>
                <w:b/>
                <w:bCs/>
                <w:color w:val="000000" w:themeColor="text1"/>
                <w:lang w:val="en-US"/>
              </w:rPr>
            </w:pPr>
            <w:r w:rsidRPr="005A7844">
              <w:rPr>
                <w:color w:val="000000" w:themeColor="text1"/>
              </w:rPr>
              <w:object w:dxaOrig="3109" w:dyaOrig="2494">
                <v:shape id="_x0000_i1116" type="#_x0000_t75" style="width:155.05pt;height:125.1pt" o:ole="">
                  <v:imagedata r:id="rId51" o:title=""/>
                </v:shape>
                <o:OLEObject Type="Embed" ProgID="Visio.Drawing.11" ShapeID="_x0000_i1116" DrawAspect="Content" ObjectID="_1638365439" r:id="rId167"/>
              </w:object>
            </w:r>
          </w:p>
        </w:tc>
      </w:tr>
    </w:tbl>
    <w:p w:rsidR="00DD680B" w:rsidRPr="00F56381"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ind w:firstLine="0"/>
        <w:rPr>
          <w:b/>
          <w:bCs/>
          <w:color w:val="000000" w:themeColor="text1"/>
        </w:rPr>
      </w:pPr>
      <w:r w:rsidRPr="00F56381">
        <w:rPr>
          <w:b/>
          <w:bCs/>
          <w:color w:val="000000" w:themeColor="text1"/>
        </w:rPr>
        <w:t>Câu 38. Chọn đáp án A</w:t>
      </w:r>
    </w:p>
    <w:p w:rsidR="00DD680B" w:rsidRPr="00F56381"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rPr>
          <w:b/>
          <w:bCs/>
          <w:i/>
          <w:color w:val="000000" w:themeColor="text1"/>
        </w:rPr>
      </w:pPr>
      <w:r w:rsidRPr="005A7844">
        <w:rPr>
          <w:b/>
          <w:bCs/>
          <w:i/>
          <w:color w:val="000000" w:themeColor="text1"/>
          <w:lang w:val="en-US"/>
        </w:rPr>
        <w:sym w:font="Wingdings" w:char="F040"/>
      </w:r>
      <w:r w:rsidRPr="00F56381">
        <w:rPr>
          <w:b/>
          <w:bCs/>
          <w:i/>
          <w:color w:val="000000" w:themeColor="text1"/>
        </w:rPr>
        <w:t xml:space="preserve"> Lời giải:</w:t>
      </w:r>
    </w:p>
    <w:p w:rsidR="00DD680B" w:rsidRPr="00F56381"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rPr>
          <w:bCs/>
          <w:color w:val="000000" w:themeColor="text1"/>
        </w:rPr>
      </w:pPr>
      <w:r w:rsidRPr="00F56381">
        <w:rPr>
          <w:bCs/>
          <w:color w:val="000000" w:themeColor="text1"/>
        </w:rPr>
        <w:t>+ Điện trở của ampe kế R</w:t>
      </w:r>
      <w:r w:rsidRPr="00F56381">
        <w:rPr>
          <w:bCs/>
          <w:color w:val="000000" w:themeColor="text1"/>
          <w:vertAlign w:val="subscript"/>
        </w:rPr>
        <w:t>A</w:t>
      </w:r>
      <w:r w:rsidRPr="00F56381">
        <w:rPr>
          <w:bCs/>
          <w:color w:val="000000" w:themeColor="text1"/>
        </w:rPr>
        <w:softHyphen/>
        <w:t xml:space="preserve"> = 0 nên mạch ngoài gồm </w:t>
      </w:r>
      <w:r w:rsidRPr="005A7844">
        <w:rPr>
          <w:bCs/>
          <w:color w:val="000000" w:themeColor="text1"/>
          <w:position w:val="-14"/>
          <w:lang w:val="en-US"/>
        </w:rPr>
        <w:object w:dxaOrig="2799" w:dyaOrig="400">
          <v:shape id="_x0000_i1117" type="#_x0000_t75" style="width:140.85pt;height:20.5pt" o:ole="">
            <v:imagedata r:id="rId168" o:title=""/>
          </v:shape>
          <o:OLEObject Type="Embed" ProgID="Equation.DSMT4" ShapeID="_x0000_i1117" DrawAspect="Content" ObjectID="_1638365440" r:id="rId169"/>
        </w:object>
      </w:r>
      <w:r w:rsidRPr="00F56381">
        <w:rPr>
          <w:bCs/>
          <w:color w:val="000000" w:themeColor="text1"/>
        </w:rPr>
        <w:t xml:space="preserve"> </w:t>
      </w:r>
    </w:p>
    <w:p w:rsidR="00DD680B" w:rsidRPr="005A7844"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rPr>
          <w:bCs/>
          <w:color w:val="000000" w:themeColor="text1"/>
          <w:lang w:val="en-US"/>
        </w:rPr>
      </w:pPr>
      <w:r w:rsidRPr="005A7844">
        <w:rPr>
          <w:bCs/>
          <w:color w:val="000000" w:themeColor="text1"/>
          <w:lang w:val="en-US"/>
        </w:rPr>
        <w:t xml:space="preserve">+ </w:t>
      </w:r>
      <w:r w:rsidRPr="005A7844">
        <w:rPr>
          <w:bCs/>
          <w:color w:val="000000" w:themeColor="text1"/>
          <w:position w:val="-66"/>
          <w:lang w:val="en-US"/>
        </w:rPr>
        <w:object w:dxaOrig="6520" w:dyaOrig="1440">
          <v:shape id="_x0000_i1118" type="#_x0000_t75" style="width:326.35pt;height:1in" o:ole="">
            <v:imagedata r:id="rId170" o:title=""/>
          </v:shape>
          <o:OLEObject Type="Embed" ProgID="Equation.DSMT4" ShapeID="_x0000_i1118" DrawAspect="Content" ObjectID="_1638365441" r:id="rId171"/>
        </w:object>
      </w:r>
      <w:r w:rsidRPr="005A7844">
        <w:rPr>
          <w:bCs/>
          <w:color w:val="000000" w:themeColor="text1"/>
          <w:lang w:val="en-US"/>
        </w:rPr>
        <w:t xml:space="preserve"> </w:t>
      </w:r>
    </w:p>
    <w:p w:rsidR="00DD680B" w:rsidRPr="005A7844"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rPr>
          <w:bCs/>
          <w:color w:val="000000" w:themeColor="text1"/>
          <w:lang w:val="en-US"/>
        </w:rPr>
      </w:pPr>
      <w:r w:rsidRPr="005A7844">
        <w:rPr>
          <w:bCs/>
          <w:color w:val="000000" w:themeColor="text1"/>
          <w:lang w:val="en-US"/>
        </w:rPr>
        <w:t xml:space="preserve">+ </w:t>
      </w:r>
      <w:r w:rsidRPr="005A7844">
        <w:rPr>
          <w:bCs/>
          <w:color w:val="000000" w:themeColor="text1"/>
          <w:position w:val="-66"/>
          <w:lang w:val="en-US"/>
        </w:rPr>
        <w:object w:dxaOrig="6780" w:dyaOrig="1440">
          <v:shape id="_x0000_i1119" type="#_x0000_t75" style="width:339.5pt;height:1in" o:ole="">
            <v:imagedata r:id="rId172" o:title=""/>
          </v:shape>
          <o:OLEObject Type="Embed" ProgID="Equation.DSMT4" ShapeID="_x0000_i1119" DrawAspect="Content" ObjectID="_1638365442" r:id="rId173"/>
        </w:object>
      </w:r>
      <w:r w:rsidRPr="005A7844">
        <w:rPr>
          <w:bCs/>
          <w:color w:val="000000" w:themeColor="text1"/>
          <w:lang w:val="en-US"/>
        </w:rPr>
        <w:t xml:space="preserve"> </w:t>
      </w:r>
    </w:p>
    <w:p w:rsidR="00DD680B" w:rsidRPr="005A7844" w:rsidRDefault="00DD680B" w:rsidP="00DD680B">
      <w:pPr>
        <w:pStyle w:val="ListParagraph0"/>
        <w:numPr>
          <w:ilvl w:val="0"/>
          <w:numId w:val="35"/>
        </w:numPr>
        <w:pBdr>
          <w:top w:val="single" w:sz="4" w:space="1" w:color="auto"/>
          <w:left w:val="single" w:sz="4" w:space="4" w:color="auto"/>
          <w:bottom w:val="single" w:sz="4" w:space="1" w:color="auto"/>
          <w:right w:val="single" w:sz="4" w:space="4" w:color="auto"/>
        </w:pBdr>
        <w:shd w:val="clear" w:color="auto" w:fill="9CC2E5" w:themeFill="accent1" w:themeFillTint="99"/>
        <w:rPr>
          <w:bCs/>
          <w:color w:val="000000" w:themeColor="text1"/>
          <w:lang w:val="en-US"/>
        </w:rPr>
      </w:pPr>
      <w:r w:rsidRPr="005A7844">
        <w:rPr>
          <w:b/>
          <w:bCs/>
          <w:color w:val="000000" w:themeColor="text1"/>
          <w:lang w:val="en-US"/>
        </w:rPr>
        <w:t>Chọn đáp án 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70"/>
        <w:gridCol w:w="2309"/>
      </w:tblGrid>
      <w:tr w:rsidR="00DD680B" w:rsidRPr="00071077" w:rsidTr="00107B61">
        <w:tc>
          <w:tcPr>
            <w:tcW w:w="8470" w:type="dxa"/>
            <w:shd w:val="clear" w:color="auto" w:fill="auto"/>
          </w:tcPr>
          <w:p w:rsidR="00DD680B" w:rsidRPr="00071077" w:rsidRDefault="00DD680B" w:rsidP="00107B61">
            <w:pPr>
              <w:ind w:firstLine="0"/>
              <w:rPr>
                <w:bCs/>
                <w:color w:val="000000" w:themeColor="text1"/>
                <w:lang w:val="en-US"/>
              </w:rPr>
            </w:pPr>
            <w:r w:rsidRPr="00071077">
              <w:rPr>
                <w:b/>
                <w:bCs/>
                <w:color w:val="000000" w:themeColor="text1"/>
                <w:lang w:val="en-US"/>
              </w:rPr>
              <w:t>Câu 38.</w:t>
            </w:r>
            <w:r w:rsidRPr="00071077">
              <w:rPr>
                <w:bCs/>
                <w:color w:val="000000" w:themeColor="text1"/>
                <w:lang w:val="en-US"/>
              </w:rPr>
              <w:t xml:space="preserve"> Cho mạch điện như hình vẽ. Nguồn điện có suất điện động 18 V, có điện trở trong 4 Ω, R</w:t>
            </w:r>
            <w:r w:rsidRPr="00071077">
              <w:rPr>
                <w:bCs/>
                <w:color w:val="000000" w:themeColor="text1"/>
                <w:vertAlign w:val="subscript"/>
                <w:lang w:val="en-US"/>
              </w:rPr>
              <w:t>1</w:t>
            </w:r>
            <w:r w:rsidRPr="00071077">
              <w:rPr>
                <w:bCs/>
                <w:color w:val="000000" w:themeColor="text1"/>
                <w:lang w:val="en-US"/>
              </w:rPr>
              <w:t xml:space="preserve"> = 12 Ω; R</w:t>
            </w:r>
            <w:r w:rsidRPr="00071077">
              <w:rPr>
                <w:bCs/>
                <w:color w:val="000000" w:themeColor="text1"/>
                <w:vertAlign w:val="subscript"/>
                <w:lang w:val="en-US"/>
              </w:rPr>
              <w:t>2</w:t>
            </w:r>
            <w:r w:rsidRPr="00071077">
              <w:rPr>
                <w:bCs/>
                <w:color w:val="000000" w:themeColor="text1"/>
                <w:lang w:val="en-US"/>
              </w:rPr>
              <w:t xml:space="preserve"> = 4 Ω; R</w:t>
            </w:r>
            <w:r w:rsidRPr="00071077">
              <w:rPr>
                <w:bCs/>
                <w:color w:val="000000" w:themeColor="text1"/>
                <w:vertAlign w:val="subscript"/>
                <w:lang w:val="en-US"/>
              </w:rPr>
              <w:t>3</w:t>
            </w:r>
            <w:r w:rsidRPr="00071077">
              <w:rPr>
                <w:bCs/>
                <w:color w:val="000000" w:themeColor="text1"/>
                <w:lang w:val="en-US"/>
              </w:rPr>
              <w:t xml:space="preserve"> = 21 Ω; R</w:t>
            </w:r>
            <w:r w:rsidRPr="00071077">
              <w:rPr>
                <w:bCs/>
                <w:color w:val="000000" w:themeColor="text1"/>
                <w:vertAlign w:val="subscript"/>
                <w:lang w:val="en-US"/>
              </w:rPr>
              <w:t>4</w:t>
            </w:r>
            <w:r w:rsidRPr="00071077">
              <w:rPr>
                <w:bCs/>
                <w:color w:val="000000" w:themeColor="text1"/>
                <w:lang w:val="en-US"/>
              </w:rPr>
              <w:t xml:space="preserve"> = 18 Ω; R</w:t>
            </w:r>
            <w:r w:rsidRPr="00071077">
              <w:rPr>
                <w:bCs/>
                <w:color w:val="000000" w:themeColor="text1"/>
                <w:vertAlign w:val="subscript"/>
                <w:lang w:val="en-US"/>
              </w:rPr>
              <w:t>5</w:t>
            </w:r>
            <w:r w:rsidRPr="00071077">
              <w:rPr>
                <w:bCs/>
                <w:color w:val="000000" w:themeColor="text1"/>
                <w:lang w:val="en-US"/>
              </w:rPr>
              <w:t xml:space="preserve"> = 6 Ω; R</w:t>
            </w:r>
            <w:r w:rsidRPr="00071077">
              <w:rPr>
                <w:bCs/>
                <w:color w:val="000000" w:themeColor="text1"/>
                <w:vertAlign w:val="subscript"/>
                <w:lang w:val="en-US"/>
              </w:rPr>
              <w:t>Đ</w:t>
            </w:r>
            <w:r w:rsidRPr="00071077">
              <w:rPr>
                <w:bCs/>
                <w:color w:val="000000" w:themeColor="text1"/>
                <w:lang w:val="en-US"/>
              </w:rPr>
              <w:t xml:space="preserve"> = 3 Ω; C = 3µF. Biết điện trở ampe kế và dây nối không đáng kể. Điện tích của tụ điện và số chỉ ampe kế A lần lượt là?</w:t>
            </w:r>
          </w:p>
          <w:p w:rsidR="00DD680B" w:rsidRPr="00F56381" w:rsidRDefault="00DD680B" w:rsidP="00107B61">
            <w:pPr>
              <w:rPr>
                <w:bCs/>
                <w:color w:val="000000" w:themeColor="text1"/>
                <w:lang w:val="fr-FR"/>
              </w:rPr>
            </w:pPr>
            <w:r w:rsidRPr="00F56381">
              <w:rPr>
                <w:b/>
                <w:bCs/>
                <w:color w:val="000000" w:themeColor="text1"/>
                <w:lang w:val="fr-FR"/>
              </w:rPr>
              <w:t xml:space="preserve">A. </w:t>
            </w:r>
            <w:r w:rsidRPr="00F56381">
              <w:rPr>
                <w:bCs/>
                <w:color w:val="000000" w:themeColor="text1"/>
                <w:lang w:val="fr-FR"/>
              </w:rPr>
              <w:t>8 µC và 5/6A.</w:t>
            </w:r>
            <w:r w:rsidRPr="00F56381">
              <w:rPr>
                <w:bCs/>
                <w:color w:val="000000" w:themeColor="text1"/>
                <w:lang w:val="fr-FR"/>
              </w:rPr>
              <w:tab/>
            </w:r>
            <w:r w:rsidRPr="00F56381">
              <w:rPr>
                <w:bCs/>
                <w:color w:val="000000" w:themeColor="text1"/>
                <w:lang w:val="fr-FR"/>
              </w:rPr>
              <w:tab/>
            </w:r>
            <w:r w:rsidRPr="00F56381">
              <w:rPr>
                <w:b/>
                <w:bCs/>
                <w:color w:val="000000" w:themeColor="text1"/>
                <w:lang w:val="fr-FR"/>
              </w:rPr>
              <w:t xml:space="preserve">B. </w:t>
            </w:r>
            <w:r w:rsidRPr="00F56381">
              <w:rPr>
                <w:bCs/>
                <w:color w:val="000000" w:themeColor="text1"/>
                <w:lang w:val="fr-FR"/>
              </w:rPr>
              <w:t xml:space="preserve"> 8 µC và 0,8A.</w:t>
            </w:r>
            <w:r w:rsidRPr="00F56381">
              <w:rPr>
                <w:bCs/>
                <w:color w:val="000000" w:themeColor="text1"/>
                <w:lang w:val="fr-FR"/>
              </w:rPr>
              <w:tab/>
            </w:r>
          </w:p>
          <w:p w:rsidR="00DD680B" w:rsidRPr="00071077" w:rsidRDefault="00DD680B" w:rsidP="00107B61">
            <w:pPr>
              <w:rPr>
                <w:bCs/>
                <w:color w:val="000000" w:themeColor="text1"/>
                <w:lang w:val="en-US"/>
              </w:rPr>
            </w:pPr>
            <w:r w:rsidRPr="00071077">
              <w:rPr>
                <w:b/>
                <w:bCs/>
                <w:color w:val="000000" w:themeColor="text1"/>
                <w:lang w:val="en-US"/>
              </w:rPr>
              <w:t>C.</w:t>
            </w:r>
            <w:r w:rsidRPr="00071077">
              <w:rPr>
                <w:bCs/>
                <w:color w:val="000000" w:themeColor="text1"/>
                <w:lang w:val="en-US"/>
              </w:rPr>
              <w:t xml:space="preserve"> 6 µC và 5/6 A.</w:t>
            </w:r>
            <w:r w:rsidRPr="00071077">
              <w:rPr>
                <w:bCs/>
                <w:color w:val="000000" w:themeColor="text1"/>
                <w:lang w:val="en-US"/>
              </w:rPr>
              <w:tab/>
            </w:r>
            <w:r w:rsidRPr="00071077">
              <w:rPr>
                <w:bCs/>
                <w:color w:val="000000" w:themeColor="text1"/>
                <w:lang w:val="en-US"/>
              </w:rPr>
              <w:tab/>
            </w:r>
            <w:r w:rsidRPr="00071077">
              <w:rPr>
                <w:b/>
                <w:bCs/>
                <w:color w:val="000000" w:themeColor="text1"/>
                <w:lang w:val="en-US"/>
              </w:rPr>
              <w:t>D.</w:t>
            </w:r>
            <w:r w:rsidRPr="00071077">
              <w:rPr>
                <w:bCs/>
                <w:color w:val="000000" w:themeColor="text1"/>
                <w:lang w:val="en-US"/>
              </w:rPr>
              <w:t xml:space="preserve"> 6 µC và 0,8A.</w:t>
            </w:r>
          </w:p>
          <w:p w:rsidR="00DD680B" w:rsidRPr="00071077" w:rsidRDefault="00DD680B" w:rsidP="00107B61">
            <w:pPr>
              <w:ind w:firstLine="0"/>
              <w:rPr>
                <w:b/>
                <w:bCs/>
                <w:color w:val="000000" w:themeColor="text1"/>
                <w:lang w:val="en-US"/>
              </w:rPr>
            </w:pPr>
          </w:p>
        </w:tc>
        <w:tc>
          <w:tcPr>
            <w:tcW w:w="2293" w:type="dxa"/>
            <w:shd w:val="clear" w:color="auto" w:fill="auto"/>
          </w:tcPr>
          <w:p w:rsidR="00DD680B" w:rsidRPr="00071077" w:rsidRDefault="00DD680B" w:rsidP="00107B61">
            <w:pPr>
              <w:ind w:firstLine="0"/>
              <w:rPr>
                <w:b/>
                <w:bCs/>
                <w:color w:val="000000" w:themeColor="text1"/>
                <w:lang w:val="en-US"/>
              </w:rPr>
            </w:pPr>
            <w:r>
              <w:object w:dxaOrig="2093" w:dyaOrig="2124">
                <v:shape id="_x0000_i1120" type="#_x0000_t75" style="width:104.6pt;height:105.65pt" o:ole="">
                  <v:imagedata r:id="rId53" o:title=""/>
                </v:shape>
                <o:OLEObject Type="Embed" ProgID="Visio.Drawing.11" ShapeID="_x0000_i1120" DrawAspect="Content" ObjectID="_1638365443" r:id="rId174"/>
              </w:object>
            </w:r>
          </w:p>
        </w:tc>
      </w:tr>
    </w:tbl>
    <w:p w:rsidR="00DD680B" w:rsidRPr="00F56381"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ind w:firstLine="0"/>
        <w:rPr>
          <w:b/>
          <w:bCs/>
          <w:color w:val="000000" w:themeColor="text1"/>
        </w:rPr>
      </w:pPr>
      <w:r w:rsidRPr="00F56381">
        <w:rPr>
          <w:b/>
          <w:bCs/>
          <w:color w:val="000000" w:themeColor="text1"/>
        </w:rPr>
        <w:t>Câu 39. Chọn đáp án A</w:t>
      </w:r>
    </w:p>
    <w:p w:rsidR="00DD680B" w:rsidRPr="00F56381"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
          <w:bCs/>
          <w:i/>
          <w:color w:val="000000" w:themeColor="text1"/>
        </w:rPr>
      </w:pPr>
      <w:r w:rsidRPr="00071077">
        <w:rPr>
          <w:b/>
          <w:bCs/>
          <w:i/>
          <w:color w:val="000000" w:themeColor="text1"/>
          <w:lang w:val="en-US"/>
        </w:rPr>
        <w:sym w:font="Wingdings" w:char="F040"/>
      </w:r>
      <w:r w:rsidRPr="00F56381">
        <w:rPr>
          <w:b/>
          <w:bCs/>
          <w:i/>
          <w:color w:val="000000" w:themeColor="text1"/>
        </w:rPr>
        <w:t xml:space="preserve">  Lời giải:</w:t>
      </w:r>
    </w:p>
    <w:p w:rsidR="00DD680B" w:rsidRPr="00071077"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color w:val="000000" w:themeColor="text1"/>
          <w:lang w:val="en-US"/>
        </w:rPr>
      </w:pPr>
      <w:r w:rsidRPr="00071077">
        <w:rPr>
          <w:bCs/>
          <w:color w:val="000000" w:themeColor="text1"/>
          <w:lang w:val="en-US"/>
        </w:rPr>
        <w:t>+ Vẽ lại mạch điện.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2966"/>
      </w:tblGrid>
      <w:tr w:rsidR="00DD680B" w:rsidRPr="00071077" w:rsidTr="00107B61">
        <w:tc>
          <w:tcPr>
            <w:tcW w:w="7797" w:type="dxa"/>
            <w:shd w:val="clear" w:color="auto" w:fill="auto"/>
          </w:tcPr>
          <w:p w:rsidR="00DD680B" w:rsidRPr="00071077" w:rsidRDefault="00DD680B" w:rsidP="00107B61">
            <w:pPr>
              <w:pBdr>
                <w:top w:val="single" w:sz="4" w:space="1" w:color="auto"/>
                <w:left w:val="single" w:sz="4" w:space="4" w:color="auto"/>
                <w:bottom w:val="single" w:sz="4" w:space="1" w:color="auto"/>
                <w:right w:val="single" w:sz="4" w:space="4" w:color="auto"/>
              </w:pBdr>
              <w:shd w:val="clear" w:color="auto" w:fill="9CC2E5" w:themeFill="accent1" w:themeFillTint="99"/>
              <w:rPr>
                <w:bCs/>
                <w:color w:val="000000" w:themeColor="text1"/>
                <w:lang w:val="en-US"/>
              </w:rPr>
            </w:pPr>
            <w:r w:rsidRPr="00071077">
              <w:rPr>
                <w:bCs/>
                <w:color w:val="000000" w:themeColor="text1"/>
                <w:lang w:val="en-US"/>
              </w:rPr>
              <w:lastRenderedPageBreak/>
              <w:t xml:space="preserve">+ Tính </w:t>
            </w:r>
            <w:r w:rsidRPr="00071077">
              <w:rPr>
                <w:bCs/>
                <w:color w:val="000000" w:themeColor="text1"/>
                <w:position w:val="-84"/>
                <w:lang w:val="en-US"/>
              </w:rPr>
              <w:object w:dxaOrig="4480" w:dyaOrig="1800">
                <v:shape id="_x0000_i1121" type="#_x0000_t75" style="width:223.9pt;height:89.85pt" o:ole="">
                  <v:imagedata r:id="rId175" o:title=""/>
                </v:shape>
                <o:OLEObject Type="Embed" ProgID="Equation.DSMT4" ShapeID="_x0000_i1121" DrawAspect="Content" ObjectID="_1638365444" r:id="rId176"/>
              </w:object>
            </w:r>
            <w:r w:rsidRPr="00071077">
              <w:rPr>
                <w:bCs/>
                <w:color w:val="000000" w:themeColor="text1"/>
                <w:lang w:val="en-US"/>
              </w:rPr>
              <w:t xml:space="preserve"> </w:t>
            </w:r>
          </w:p>
        </w:tc>
        <w:tc>
          <w:tcPr>
            <w:tcW w:w="2966" w:type="dxa"/>
            <w:shd w:val="clear" w:color="auto" w:fill="auto"/>
          </w:tcPr>
          <w:p w:rsidR="00DD680B" w:rsidRPr="00071077" w:rsidRDefault="00DD680B" w:rsidP="00107B6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Cs/>
                <w:color w:val="000000" w:themeColor="text1"/>
                <w:lang w:val="en-US"/>
              </w:rPr>
            </w:pPr>
            <w:r>
              <w:object w:dxaOrig="2362" w:dyaOrig="2044">
                <v:shape id="_x0000_i1122" type="#_x0000_t75" style="width:118.25pt;height:102.5pt" o:ole="">
                  <v:imagedata r:id="rId177" o:title=""/>
                </v:shape>
                <o:OLEObject Type="Embed" ProgID="Visio.Drawing.11" ShapeID="_x0000_i1122" DrawAspect="Content" ObjectID="_1638365445" r:id="rId178"/>
              </w:object>
            </w:r>
          </w:p>
        </w:tc>
      </w:tr>
    </w:tbl>
    <w:p w:rsidR="00DD680B" w:rsidRPr="00071077"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color w:val="000000" w:themeColor="text1"/>
          <w:lang w:val="en-US"/>
        </w:rPr>
      </w:pPr>
      <w:r w:rsidRPr="00071077">
        <w:rPr>
          <w:bCs/>
          <w:color w:val="000000" w:themeColor="text1"/>
          <w:position w:val="-102"/>
          <w:lang w:val="en-US"/>
        </w:rPr>
        <w:object w:dxaOrig="8000" w:dyaOrig="2160">
          <v:shape id="_x0000_i1123" type="#_x0000_t75" style="width:400.45pt;height:108.25pt" o:ole="">
            <v:imagedata r:id="rId179" o:title=""/>
          </v:shape>
          <o:OLEObject Type="Embed" ProgID="Equation.DSMT4" ShapeID="_x0000_i1123" DrawAspect="Content" ObjectID="_1638365446" r:id="rId180"/>
        </w:object>
      </w:r>
      <w:r w:rsidRPr="00071077">
        <w:rPr>
          <w:bCs/>
          <w:color w:val="000000" w:themeColor="text1"/>
          <w:lang w:val="en-US"/>
        </w:rPr>
        <w:t xml:space="preserve"> </w:t>
      </w:r>
    </w:p>
    <w:p w:rsidR="00DD680B" w:rsidRPr="00071077"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color w:val="000000" w:themeColor="text1"/>
          <w:lang w:val="en-US"/>
        </w:rPr>
      </w:pPr>
      <w:r w:rsidRPr="00071077">
        <w:rPr>
          <w:bCs/>
          <w:color w:val="000000" w:themeColor="text1"/>
          <w:position w:val="-48"/>
          <w:lang w:val="en-US"/>
        </w:rPr>
        <w:object w:dxaOrig="7339" w:dyaOrig="1080">
          <v:shape id="_x0000_i1124" type="#_x0000_t75" style="width:366.85pt;height:53.1pt" o:ole="">
            <v:imagedata r:id="rId181" o:title=""/>
          </v:shape>
          <o:OLEObject Type="Embed" ProgID="Equation.DSMT4" ShapeID="_x0000_i1124" DrawAspect="Content" ObjectID="_1638365447" r:id="rId182"/>
        </w:object>
      </w:r>
      <w:r w:rsidRPr="00071077">
        <w:rPr>
          <w:bCs/>
          <w:color w:val="000000" w:themeColor="text1"/>
          <w:lang w:val="en-US"/>
        </w:rPr>
        <w:t xml:space="preserve"> </w:t>
      </w:r>
    </w:p>
    <w:p w:rsidR="00DD680B" w:rsidRPr="00071077" w:rsidRDefault="00DD680B" w:rsidP="00DD680B">
      <w:pPr>
        <w:pStyle w:val="ListParagraph0"/>
        <w:numPr>
          <w:ilvl w:val="0"/>
          <w:numId w:val="36"/>
        </w:num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color w:val="000000" w:themeColor="text1"/>
          <w:lang w:val="en-US"/>
        </w:rPr>
      </w:pPr>
      <w:r w:rsidRPr="00071077">
        <w:rPr>
          <w:b/>
          <w:bCs/>
          <w:color w:val="000000" w:themeColor="text1"/>
          <w:lang w:val="en-US"/>
        </w:rPr>
        <w:t>Đáp án A.</w:t>
      </w:r>
    </w:p>
    <w:p w:rsidR="00DD680B" w:rsidRDefault="00DD680B" w:rsidP="00DD680B">
      <w:pPr>
        <w:spacing w:before="0"/>
        <w:ind w:firstLine="0"/>
        <w:rPr>
          <w:b/>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0"/>
        <w:gridCol w:w="2802"/>
      </w:tblGrid>
      <w:tr w:rsidR="00DD680B" w:rsidRPr="000F687C" w:rsidTr="00107B61">
        <w:tc>
          <w:tcPr>
            <w:tcW w:w="8080" w:type="dxa"/>
            <w:shd w:val="clear" w:color="auto" w:fill="auto"/>
          </w:tcPr>
          <w:p w:rsidR="00DD680B" w:rsidRPr="000F687C" w:rsidRDefault="00DD680B" w:rsidP="00107B61">
            <w:pPr>
              <w:ind w:firstLine="0"/>
              <w:rPr>
                <w:bCs/>
                <w:color w:val="000000" w:themeColor="text1"/>
                <w:lang w:val="en-US"/>
              </w:rPr>
            </w:pPr>
            <w:r w:rsidRPr="000F687C">
              <w:rPr>
                <w:b/>
                <w:bCs/>
                <w:color w:val="000000" w:themeColor="text1"/>
                <w:lang w:val="en-US"/>
              </w:rPr>
              <w:t>Câu 40.</w:t>
            </w:r>
            <w:r w:rsidRPr="000F687C">
              <w:rPr>
                <w:bCs/>
                <w:color w:val="000000" w:themeColor="text1"/>
                <w:lang w:val="en-US"/>
              </w:rPr>
              <w:t xml:space="preserve"> Cho mạch điện như hình vẽ. Nguồn điện có suất điện động 56V, có điện trở trong không đáng kể, R</w:t>
            </w:r>
            <w:r w:rsidRPr="000F687C">
              <w:rPr>
                <w:bCs/>
                <w:color w:val="000000" w:themeColor="text1"/>
                <w:vertAlign w:val="subscript"/>
                <w:lang w:val="en-US"/>
              </w:rPr>
              <w:t>1</w:t>
            </w:r>
            <w:r w:rsidRPr="000F687C">
              <w:rPr>
                <w:bCs/>
                <w:color w:val="000000" w:themeColor="text1"/>
                <w:lang w:val="en-US"/>
              </w:rPr>
              <w:t xml:space="preserve"> = R</w:t>
            </w:r>
            <w:r w:rsidRPr="000F687C">
              <w:rPr>
                <w:bCs/>
                <w:color w:val="000000" w:themeColor="text1"/>
                <w:vertAlign w:val="subscript"/>
                <w:lang w:val="en-US"/>
              </w:rPr>
              <w:t>2</w:t>
            </w:r>
            <w:r w:rsidRPr="000F687C">
              <w:rPr>
                <w:bCs/>
                <w:color w:val="000000" w:themeColor="text1"/>
                <w:lang w:val="en-US"/>
              </w:rPr>
              <w:t xml:space="preserve"> = 15 Ω; R</w:t>
            </w:r>
            <w:r w:rsidRPr="000F687C">
              <w:rPr>
                <w:bCs/>
                <w:color w:val="000000" w:themeColor="text1"/>
                <w:vertAlign w:val="subscript"/>
                <w:lang w:val="en-US"/>
              </w:rPr>
              <w:t>3</w:t>
            </w:r>
            <w:r w:rsidRPr="000F687C">
              <w:rPr>
                <w:bCs/>
                <w:color w:val="000000" w:themeColor="text1"/>
                <w:lang w:val="en-US"/>
              </w:rPr>
              <w:t xml:space="preserve"> = 30 Ω; C = 2µF. Người ta chuyển khóa k liên tục giữa A và B sau những khoảng thời gian bằng nhau. Tìm cường độ dòng điện trung bình qua R</w:t>
            </w:r>
            <w:r w:rsidRPr="000F687C">
              <w:rPr>
                <w:bCs/>
                <w:color w:val="000000" w:themeColor="text1"/>
                <w:vertAlign w:val="subscript"/>
                <w:lang w:val="en-US"/>
              </w:rPr>
              <w:t>3</w:t>
            </w:r>
            <w:r w:rsidRPr="000F687C">
              <w:rPr>
                <w:bCs/>
                <w:color w:val="000000" w:themeColor="text1"/>
                <w:lang w:val="en-US"/>
              </w:rPr>
              <w:t xml:space="preserve"> sau khi đã chuyển khóa k qua lại rất nhiều lần</w:t>
            </w:r>
          </w:p>
          <w:p w:rsidR="00DD680B" w:rsidRPr="000F687C" w:rsidRDefault="00DD680B" w:rsidP="00107B61">
            <w:pPr>
              <w:rPr>
                <w:bCs/>
                <w:color w:val="000000" w:themeColor="text1"/>
                <w:lang w:val="en-US"/>
              </w:rPr>
            </w:pPr>
            <w:r w:rsidRPr="000F687C">
              <w:rPr>
                <w:b/>
                <w:bCs/>
                <w:color w:val="000000" w:themeColor="text1"/>
                <w:lang w:val="en-US"/>
              </w:rPr>
              <w:t xml:space="preserve">A. </w:t>
            </w:r>
            <w:r w:rsidRPr="000F687C">
              <w:rPr>
                <w:bCs/>
                <w:color w:val="000000" w:themeColor="text1"/>
                <w:lang w:val="en-US"/>
              </w:rPr>
              <w:t>0,5A.</w:t>
            </w:r>
            <w:r w:rsidRPr="000F687C">
              <w:rPr>
                <w:bCs/>
                <w:color w:val="000000" w:themeColor="text1"/>
                <w:lang w:val="en-US"/>
              </w:rPr>
              <w:tab/>
            </w:r>
            <w:r w:rsidRPr="000F687C">
              <w:rPr>
                <w:bCs/>
                <w:color w:val="000000" w:themeColor="text1"/>
                <w:lang w:val="en-US"/>
              </w:rPr>
              <w:tab/>
            </w:r>
            <w:r w:rsidRPr="000F687C">
              <w:rPr>
                <w:b/>
                <w:bCs/>
                <w:color w:val="000000" w:themeColor="text1"/>
                <w:lang w:val="en-US"/>
              </w:rPr>
              <w:t>B.</w:t>
            </w:r>
            <w:r w:rsidRPr="000F687C">
              <w:rPr>
                <w:bCs/>
                <w:color w:val="000000" w:themeColor="text1"/>
                <w:lang w:val="en-US"/>
              </w:rPr>
              <w:t xml:space="preserve"> 1,5A.</w:t>
            </w:r>
            <w:r w:rsidRPr="000F687C">
              <w:rPr>
                <w:bCs/>
                <w:color w:val="000000" w:themeColor="text1"/>
                <w:lang w:val="en-US"/>
              </w:rPr>
              <w:tab/>
            </w:r>
            <w:r w:rsidRPr="000F687C">
              <w:rPr>
                <w:bCs/>
                <w:color w:val="000000" w:themeColor="text1"/>
                <w:lang w:val="en-US"/>
              </w:rPr>
              <w:tab/>
            </w:r>
            <w:r w:rsidRPr="000F687C">
              <w:rPr>
                <w:b/>
                <w:bCs/>
                <w:color w:val="000000" w:themeColor="text1"/>
                <w:lang w:val="en-US"/>
              </w:rPr>
              <w:t>C.</w:t>
            </w:r>
            <w:r w:rsidRPr="000F687C">
              <w:rPr>
                <w:bCs/>
                <w:color w:val="000000" w:themeColor="text1"/>
                <w:lang w:val="en-US"/>
              </w:rPr>
              <w:t xml:space="preserve"> 1A.</w:t>
            </w:r>
            <w:r w:rsidRPr="000F687C">
              <w:rPr>
                <w:bCs/>
                <w:color w:val="000000" w:themeColor="text1"/>
                <w:lang w:val="en-US"/>
              </w:rPr>
              <w:tab/>
            </w:r>
            <w:r w:rsidRPr="000F687C">
              <w:rPr>
                <w:bCs/>
                <w:color w:val="000000" w:themeColor="text1"/>
                <w:lang w:val="en-US"/>
              </w:rPr>
              <w:tab/>
            </w:r>
            <w:r w:rsidRPr="000F687C">
              <w:rPr>
                <w:bCs/>
                <w:color w:val="000000" w:themeColor="text1"/>
                <w:lang w:val="en-US"/>
              </w:rPr>
              <w:tab/>
            </w:r>
            <w:r w:rsidRPr="000F687C">
              <w:rPr>
                <w:b/>
                <w:bCs/>
                <w:color w:val="000000" w:themeColor="text1"/>
                <w:lang w:val="en-US"/>
              </w:rPr>
              <w:t>D.</w:t>
            </w:r>
            <w:r w:rsidRPr="000F687C">
              <w:rPr>
                <w:bCs/>
                <w:color w:val="000000" w:themeColor="text1"/>
                <w:lang w:val="en-US"/>
              </w:rPr>
              <w:t xml:space="preserve"> 2A</w:t>
            </w:r>
          </w:p>
        </w:tc>
        <w:tc>
          <w:tcPr>
            <w:tcW w:w="2683" w:type="dxa"/>
            <w:shd w:val="clear" w:color="auto" w:fill="auto"/>
          </w:tcPr>
          <w:p w:rsidR="00DD680B" w:rsidRPr="000F687C" w:rsidRDefault="00DD680B" w:rsidP="00107B61">
            <w:pPr>
              <w:ind w:firstLine="0"/>
              <w:rPr>
                <w:b/>
                <w:bCs/>
                <w:color w:val="000000" w:themeColor="text1"/>
                <w:lang w:val="en-US"/>
              </w:rPr>
            </w:pPr>
            <w:r>
              <w:object w:dxaOrig="2593" w:dyaOrig="1469">
                <v:shape id="_x0000_i1125" type="#_x0000_t75" style="width:129.3pt;height:73.05pt" o:ole="">
                  <v:imagedata r:id="rId55" o:title=""/>
                </v:shape>
                <o:OLEObject Type="Embed" ProgID="Visio.Drawing.11" ShapeID="_x0000_i1125" DrawAspect="Content" ObjectID="_1638365448" r:id="rId183"/>
              </w:object>
            </w:r>
          </w:p>
        </w:tc>
      </w:tr>
    </w:tbl>
    <w:p w:rsidR="00DD680B" w:rsidRPr="00F56381"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ind w:firstLine="0"/>
        <w:rPr>
          <w:b/>
          <w:bCs/>
          <w:color w:val="000000" w:themeColor="text1"/>
        </w:rPr>
      </w:pPr>
      <w:r w:rsidRPr="00F56381">
        <w:rPr>
          <w:b/>
          <w:bCs/>
          <w:color w:val="000000" w:themeColor="text1"/>
        </w:rPr>
        <w:t>Câu 40. Chọn đáp án C</w:t>
      </w:r>
    </w:p>
    <w:p w:rsidR="00DD680B" w:rsidRPr="00F56381"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
          <w:bCs/>
          <w:i/>
          <w:color w:val="000000" w:themeColor="text1"/>
        </w:rPr>
      </w:pPr>
      <w:r w:rsidRPr="000F687C">
        <w:rPr>
          <w:b/>
          <w:bCs/>
          <w:i/>
          <w:color w:val="000000" w:themeColor="text1"/>
          <w:lang w:val="en-US"/>
        </w:rPr>
        <w:sym w:font="Wingdings" w:char="F040"/>
      </w:r>
      <w:r w:rsidRPr="00F56381">
        <w:rPr>
          <w:b/>
          <w:bCs/>
          <w:i/>
          <w:color w:val="000000" w:themeColor="text1"/>
        </w:rPr>
        <w:t xml:space="preserve">  Lời giải:</w:t>
      </w:r>
    </w:p>
    <w:p w:rsidR="00DD680B" w:rsidRPr="000F687C"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jc w:val="center"/>
        <w:rPr>
          <w:b/>
          <w:bCs/>
          <w:i/>
          <w:color w:val="000000" w:themeColor="text1"/>
          <w:lang w:val="en-US"/>
        </w:rPr>
      </w:pPr>
      <w:r>
        <w:object w:dxaOrig="5436" w:dyaOrig="1615">
          <v:shape id="_x0000_i1126" type="#_x0000_t75" style="width:272.25pt;height:80.95pt" o:ole="">
            <v:imagedata r:id="rId184" o:title=""/>
          </v:shape>
          <o:OLEObject Type="Embed" ProgID="Visio.Drawing.11" ShapeID="_x0000_i1126" DrawAspect="Content" ObjectID="_1638365449" r:id="rId185"/>
        </w:object>
      </w:r>
    </w:p>
    <w:p w:rsidR="00DD680B" w:rsidRPr="000F687C"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color w:val="000000" w:themeColor="text1"/>
          <w:lang w:val="en-US"/>
        </w:rPr>
      </w:pPr>
      <w:r w:rsidRPr="000F687C">
        <w:rPr>
          <w:bCs/>
          <w:color w:val="000000" w:themeColor="text1"/>
          <w:lang w:val="en-US"/>
        </w:rPr>
        <w:t>+ Khi k ở chốt A tụ điện được nạp điện với dòng nạp I</w:t>
      </w:r>
      <w:r w:rsidRPr="000F687C">
        <w:rPr>
          <w:bCs/>
          <w:color w:val="000000" w:themeColor="text1"/>
          <w:vertAlign w:val="subscript"/>
          <w:lang w:val="en-US"/>
        </w:rPr>
        <w:t>C</w:t>
      </w:r>
      <w:r w:rsidRPr="000F687C">
        <w:rPr>
          <w:bCs/>
          <w:color w:val="000000" w:themeColor="text1"/>
          <w:lang w:val="en-US"/>
        </w:rPr>
        <w:t xml:space="preserve"> gọi U là hiệu điện thế trên tụ.</w:t>
      </w:r>
    </w:p>
    <w:p w:rsidR="00DD680B" w:rsidRPr="000F687C"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color w:val="000000" w:themeColor="text1"/>
          <w:lang w:val="en-US"/>
        </w:rPr>
      </w:pPr>
      <w:r w:rsidRPr="000F687C">
        <w:rPr>
          <w:bCs/>
          <w:color w:val="000000" w:themeColor="text1"/>
          <w:lang w:val="en-US"/>
        </w:rPr>
        <w:t xml:space="preserve">+ Tính </w:t>
      </w:r>
      <w:r w:rsidRPr="000F687C">
        <w:rPr>
          <w:bCs/>
          <w:color w:val="000000" w:themeColor="text1"/>
          <w:position w:val="-30"/>
        </w:rPr>
        <w:object w:dxaOrig="4000" w:dyaOrig="680">
          <v:shape id="_x0000_i1127" type="#_x0000_t75" style="width:200.25pt;height:34.7pt" o:ole="">
            <v:imagedata r:id="rId186" o:title=""/>
          </v:shape>
          <o:OLEObject Type="Embed" ProgID="Equation.DSMT4" ShapeID="_x0000_i1127" DrawAspect="Content" ObjectID="_1638365450" r:id="rId187"/>
        </w:object>
      </w:r>
      <w:r w:rsidRPr="000F687C">
        <w:rPr>
          <w:bCs/>
          <w:color w:val="000000" w:themeColor="text1"/>
          <w:lang w:val="en-US"/>
        </w:rPr>
        <w:t xml:space="preserve"> </w:t>
      </w:r>
    </w:p>
    <w:p w:rsidR="00DD680B" w:rsidRPr="000F687C"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color w:val="000000" w:themeColor="text1"/>
          <w:lang w:val="en-US"/>
        </w:rPr>
      </w:pPr>
      <w:r w:rsidRPr="000F687C">
        <w:rPr>
          <w:bCs/>
          <w:color w:val="000000" w:themeColor="text1"/>
          <w:lang w:val="en-US"/>
        </w:rPr>
        <w:t xml:space="preserve">+ Khi k ở chốt B tụ phóng điện với dòng phóng </w:t>
      </w:r>
      <w:r w:rsidRPr="000F687C">
        <w:rPr>
          <w:bCs/>
          <w:color w:val="000000" w:themeColor="text1"/>
          <w:position w:val="-12"/>
        </w:rPr>
        <w:object w:dxaOrig="260" w:dyaOrig="380">
          <v:shape id="_x0000_i1128" type="#_x0000_t75" style="width:13.65pt;height:18.9pt" o:ole="">
            <v:imagedata r:id="rId188" o:title=""/>
          </v:shape>
          <o:OLEObject Type="Embed" ProgID="Equation.DSMT4" ShapeID="_x0000_i1128" DrawAspect="Content" ObjectID="_1638365451" r:id="rId189"/>
        </w:object>
      </w:r>
      <w:r w:rsidRPr="000F687C">
        <w:rPr>
          <w:bCs/>
          <w:color w:val="000000" w:themeColor="text1"/>
          <w:lang w:val="en-US"/>
        </w:rPr>
        <w:t xml:space="preserve"> gọi U’ là hiệu điện thế trên tụ.</w:t>
      </w:r>
    </w:p>
    <w:p w:rsidR="00DD680B" w:rsidRPr="000F687C"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color w:val="000000" w:themeColor="text1"/>
          <w:lang w:val="en-US"/>
        </w:rPr>
      </w:pPr>
      <w:r w:rsidRPr="000F687C">
        <w:rPr>
          <w:bCs/>
          <w:color w:val="000000" w:themeColor="text1"/>
          <w:lang w:val="en-US"/>
        </w:rPr>
        <w:t xml:space="preserve">+ Tính </w:t>
      </w:r>
      <w:r w:rsidRPr="000F687C">
        <w:rPr>
          <w:bCs/>
          <w:color w:val="000000" w:themeColor="text1"/>
          <w:position w:val="-30"/>
        </w:rPr>
        <w:object w:dxaOrig="3580" w:dyaOrig="720">
          <v:shape id="_x0000_i1129" type="#_x0000_t75" style="width:178.7pt;height:37.3pt" o:ole="">
            <v:imagedata r:id="rId190" o:title=""/>
          </v:shape>
          <o:OLEObject Type="Embed" ProgID="Equation.DSMT4" ShapeID="_x0000_i1129" DrawAspect="Content" ObjectID="_1638365452" r:id="rId191"/>
        </w:object>
      </w:r>
      <w:r w:rsidRPr="000F687C">
        <w:rPr>
          <w:bCs/>
          <w:color w:val="000000" w:themeColor="text1"/>
          <w:lang w:val="en-US"/>
        </w:rPr>
        <w:t xml:space="preserve"> </w:t>
      </w:r>
    </w:p>
    <w:p w:rsidR="00DD680B" w:rsidRPr="000F687C"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color w:val="000000" w:themeColor="text1"/>
          <w:lang w:val="en-US"/>
        </w:rPr>
      </w:pPr>
      <w:r w:rsidRPr="000F687C">
        <w:rPr>
          <w:bCs/>
          <w:color w:val="000000" w:themeColor="text1"/>
          <w:lang w:val="en-US"/>
        </w:rPr>
        <w:t xml:space="preserve">+ Sau mộ số rất lớn lần chuyển khóa k thì sẽ đạt trạng thái cân bằng </w:t>
      </w:r>
      <w:r w:rsidRPr="000F687C">
        <w:rPr>
          <w:bCs/>
          <w:color w:val="000000" w:themeColor="text1"/>
          <w:position w:val="-12"/>
          <w:lang w:val="en-US"/>
        </w:rPr>
        <w:object w:dxaOrig="1460" w:dyaOrig="400">
          <v:shape id="_x0000_i1130" type="#_x0000_t75" style="width:74.1pt;height:20.5pt" o:ole="">
            <v:imagedata r:id="rId192" o:title=""/>
          </v:shape>
          <o:OLEObject Type="Embed" ProgID="Equation.DSMT4" ShapeID="_x0000_i1130" DrawAspect="Content" ObjectID="_1638365453" r:id="rId193"/>
        </w:object>
      </w:r>
      <w:r w:rsidRPr="000F687C">
        <w:rPr>
          <w:bCs/>
          <w:color w:val="000000" w:themeColor="text1"/>
          <w:lang w:val="en-US"/>
        </w:rPr>
        <w:t xml:space="preserve"> hay:</w:t>
      </w:r>
    </w:p>
    <w:p w:rsidR="00DD680B" w:rsidRPr="000F687C" w:rsidRDefault="00DD680B" w:rsidP="00DD680B">
      <w:p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color w:val="000000" w:themeColor="text1"/>
          <w:lang w:val="en-US"/>
        </w:rPr>
      </w:pPr>
      <w:r w:rsidRPr="000F687C">
        <w:rPr>
          <w:bCs/>
          <w:color w:val="000000" w:themeColor="text1"/>
          <w:position w:val="-24"/>
        </w:rPr>
        <w:object w:dxaOrig="3260" w:dyaOrig="620">
          <v:shape id="_x0000_i1131" type="#_x0000_t75" style="width:164.5pt;height:31.55pt" o:ole="">
            <v:imagedata r:id="rId194" o:title=""/>
          </v:shape>
          <o:OLEObject Type="Embed" ProgID="Equation.DSMT4" ShapeID="_x0000_i1131" DrawAspect="Content" ObjectID="_1638365454" r:id="rId195"/>
        </w:object>
      </w:r>
      <w:r w:rsidRPr="000F687C">
        <w:rPr>
          <w:bCs/>
          <w:color w:val="000000" w:themeColor="text1"/>
          <w:lang w:val="en-US"/>
        </w:rPr>
        <w:t xml:space="preserve"> </w:t>
      </w:r>
      <w:r w:rsidRPr="000F687C">
        <w:rPr>
          <w:bCs/>
          <w:color w:val="000000" w:themeColor="text1"/>
          <w:position w:val="-66"/>
        </w:rPr>
        <w:object w:dxaOrig="4380" w:dyaOrig="1440">
          <v:shape id="_x0000_i1132" type="#_x0000_t75" style="width:219.7pt;height:1in" o:ole="">
            <v:imagedata r:id="rId196" o:title=""/>
          </v:shape>
          <o:OLEObject Type="Embed" ProgID="Equation.DSMT4" ShapeID="_x0000_i1132" DrawAspect="Content" ObjectID="_1638365455" r:id="rId197"/>
        </w:object>
      </w:r>
      <w:r w:rsidRPr="000F687C">
        <w:rPr>
          <w:bCs/>
          <w:color w:val="000000" w:themeColor="text1"/>
          <w:lang w:val="en-US"/>
        </w:rPr>
        <w:t xml:space="preserve"> </w:t>
      </w:r>
    </w:p>
    <w:p w:rsidR="00DD680B" w:rsidRPr="000F687C" w:rsidRDefault="00DD680B" w:rsidP="00DD680B">
      <w:pPr>
        <w:pStyle w:val="ListParagraph0"/>
        <w:numPr>
          <w:ilvl w:val="0"/>
          <w:numId w:val="34"/>
        </w:numPr>
        <w:pBdr>
          <w:top w:val="single" w:sz="4" w:space="1" w:color="auto"/>
          <w:left w:val="single" w:sz="4" w:space="4" w:color="auto"/>
          <w:bottom w:val="single" w:sz="4" w:space="1" w:color="auto"/>
          <w:right w:val="single" w:sz="4" w:space="4" w:color="auto"/>
        </w:pBdr>
        <w:shd w:val="clear" w:color="auto" w:fill="9CC2E5" w:themeFill="accent1" w:themeFillTint="99"/>
        <w:spacing w:before="0"/>
        <w:rPr>
          <w:bCs/>
          <w:color w:val="000000" w:themeColor="text1"/>
          <w:lang w:val="en-US"/>
        </w:rPr>
      </w:pPr>
      <w:r w:rsidRPr="000F687C">
        <w:rPr>
          <w:b/>
          <w:bCs/>
          <w:color w:val="000000" w:themeColor="text1"/>
          <w:lang w:val="en-US"/>
        </w:rPr>
        <w:t>Đáp án C.</w:t>
      </w:r>
    </w:p>
    <w:p w:rsidR="00DD680B" w:rsidRPr="000F687C" w:rsidRDefault="00DD680B" w:rsidP="00DD680B">
      <w:pPr>
        <w:rPr>
          <w:color w:val="000000" w:themeColor="text1"/>
        </w:rPr>
      </w:pPr>
    </w:p>
    <w:p w:rsidR="00DD680B" w:rsidRDefault="00DD680B" w:rsidP="00DD680B">
      <w:pPr>
        <w:spacing w:before="0"/>
        <w:ind w:firstLine="0"/>
        <w:rPr>
          <w:b/>
          <w:lang w:val="en-US"/>
        </w:rPr>
      </w:pPr>
    </w:p>
    <w:p w:rsidR="000A711F" w:rsidRDefault="000A711F" w:rsidP="0057196A">
      <w:pPr>
        <w:spacing w:before="0"/>
        <w:ind w:firstLine="0"/>
        <w:rPr>
          <w:b/>
          <w:lang w:val="en-US"/>
        </w:rPr>
      </w:pPr>
    </w:p>
    <w:sectPr w:rsidR="000A711F" w:rsidSect="00C72FEA">
      <w:headerReference w:type="default" r:id="rId198"/>
      <w:type w:val="continuous"/>
      <w:pgSz w:w="11907" w:h="16840" w:code="9"/>
      <w:pgMar w:top="567" w:right="567" w:bottom="567" w:left="567" w:header="720" w:footer="720" w:gutter="0"/>
      <w:cols w:space="708"/>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922AB" w:rsidRDefault="006922AB" w:rsidP="00410CAC">
      <w:r>
        <w:separator/>
      </w:r>
    </w:p>
  </w:endnote>
  <w:endnote w:type="continuationSeparator" w:id="0">
    <w:p w:rsidR="006922AB" w:rsidRDefault="006922AB" w:rsidP="00410C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A3"/>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3"/>
    <w:family w:val="modern"/>
    <w:pitch w:val="fixed"/>
    <w:sig w:usb0="E0002AFF" w:usb1="C0007843" w:usb2="00000009" w:usb3="00000000" w:csb0="000001FF" w:csb1="00000000"/>
  </w:font>
  <w:font w:name="Arial">
    <w:panose1 w:val="020B0604020202020204"/>
    <w:charset w:val="A3"/>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Georgia">
    <w:panose1 w:val="02040502050405020303"/>
    <w:charset w:val="00"/>
    <w:family w:val="roman"/>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1"/>
    <w:family w:val="roman"/>
    <w:notTrueType/>
    <w:pitch w:val="variable"/>
  </w:font>
  <w:font w:name="MJXc-TeX-ams-Rw">
    <w:panose1 w:val="00000000000000000000"/>
    <w:charset w:val="00"/>
    <w:family w:val="roman"/>
    <w:notTrueType/>
    <w:pitch w:val="default"/>
  </w:font>
  <w:font w:name="MJXc-TeX-cal-Bw">
    <w:panose1 w:val="00000000000000000000"/>
    <w:charset w:val="00"/>
    <w:family w:val="roman"/>
    <w:notTrueType/>
    <w:pitch w:val="default"/>
  </w:font>
  <w:font w:name="MJXc-TeX-frak-Rw">
    <w:panose1 w:val="00000000000000000000"/>
    <w:charset w:val="00"/>
    <w:family w:val="roman"/>
    <w:notTrueType/>
    <w:pitch w:val="default"/>
  </w:font>
  <w:font w:name="MJXc-TeX-frak-Bw">
    <w:panose1 w:val="00000000000000000000"/>
    <w:charset w:val="00"/>
    <w:family w:val="roman"/>
    <w:notTrueType/>
    <w:pitch w:val="default"/>
  </w:font>
  <w:font w:name="MJXc-TeX-math-BIw">
    <w:panose1 w:val="00000000000000000000"/>
    <w:charset w:val="00"/>
    <w:family w:val="roman"/>
    <w:notTrueType/>
    <w:pitch w:val="default"/>
  </w:font>
  <w:font w:name="MJXc-TeX-sans-Rw">
    <w:panose1 w:val="00000000000000000000"/>
    <w:charset w:val="00"/>
    <w:family w:val="roman"/>
    <w:notTrueType/>
    <w:pitch w:val="default"/>
  </w:font>
  <w:font w:name="MJXc-TeX-sans-Bw">
    <w:panose1 w:val="00000000000000000000"/>
    <w:charset w:val="00"/>
    <w:family w:val="roman"/>
    <w:notTrueType/>
    <w:pitch w:val="default"/>
  </w:font>
  <w:font w:name="MJXc-TeX-sans-Iw">
    <w:panose1 w:val="00000000000000000000"/>
    <w:charset w:val="00"/>
    <w:family w:val="roman"/>
    <w:notTrueType/>
    <w:pitch w:val="default"/>
  </w:font>
  <w:font w:name="MJXc-TeX-script-Rw">
    <w:panose1 w:val="00000000000000000000"/>
    <w:charset w:val="00"/>
    <w:family w:val="roman"/>
    <w:notTrueType/>
    <w:pitch w:val="default"/>
  </w:font>
  <w:font w:name="MJXc-TeX-type-Rw">
    <w:panose1 w:val="00000000000000000000"/>
    <w:charset w:val="00"/>
    <w:family w:val="roman"/>
    <w:notTrueType/>
    <w:pitch w:val="default"/>
  </w:font>
  <w:font w:name="MJXc-TeX-cal-Rw">
    <w:panose1 w:val="00000000000000000000"/>
    <w:charset w:val="00"/>
    <w:family w:val="roman"/>
    <w:notTrueType/>
    <w:pitch w:val="default"/>
  </w:font>
  <w:font w:name="MJXc-TeX-main-Bw">
    <w:panose1 w:val="00000000000000000000"/>
    <w:charset w:val="00"/>
    <w:family w:val="roman"/>
    <w:notTrueType/>
    <w:pitch w:val="default"/>
  </w:font>
  <w:font w:name="MJXc-TeX-main-Iw">
    <w:panose1 w:val="00000000000000000000"/>
    <w:charset w:val="00"/>
    <w:family w:val="roman"/>
    <w:notTrueType/>
    <w:pitch w:val="default"/>
  </w:font>
  <w:font w:name="MJXc-TeX-main-Rw">
    <w:panose1 w:val="00000000000000000000"/>
    <w:charset w:val="00"/>
    <w:family w:val="roman"/>
    <w:notTrueType/>
    <w:pitch w:val="default"/>
  </w:font>
  <w:font w:name="MJXc-TeX-math-Iw">
    <w:panose1 w:val="00000000000000000000"/>
    <w:charset w:val="00"/>
    <w:family w:val="roman"/>
    <w:notTrueType/>
    <w:pitch w:val="default"/>
  </w:font>
  <w:font w:name="MJXc-TeX-size1-Rw">
    <w:panose1 w:val="00000000000000000000"/>
    <w:charset w:val="00"/>
    <w:family w:val="roman"/>
    <w:notTrueType/>
    <w:pitch w:val="default"/>
  </w:font>
  <w:font w:name="MJXc-TeX-size2-Rw">
    <w:panose1 w:val="00000000000000000000"/>
    <w:charset w:val="00"/>
    <w:family w:val="roman"/>
    <w:notTrueType/>
    <w:pitch w:val="default"/>
  </w:font>
  <w:font w:name="MJXc-TeX-size3-Rw">
    <w:panose1 w:val="00000000000000000000"/>
    <w:charset w:val="00"/>
    <w:family w:val="roman"/>
    <w:notTrueType/>
    <w:pitch w:val="default"/>
  </w:font>
  <w:font w:name="MJXc-TeX-size4-Rw">
    <w:panose1 w:val="00000000000000000000"/>
    <w:charset w:val="00"/>
    <w:family w:val="roman"/>
    <w:notTrueType/>
    <w:pitch w:val="default"/>
  </w:font>
  <w:font w:name="Tahoma">
    <w:panose1 w:val="020B0604030504040204"/>
    <w:charset w:val="00"/>
    <w:family w:val="swiss"/>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Calibri">
    <w:panose1 w:val="020F0502020204030204"/>
    <w:charset w:val="A3"/>
    <w:family w:val="swiss"/>
    <w:pitch w:val="variable"/>
    <w:sig w:usb0="E10002FF" w:usb1="4000ACFF" w:usb2="00000009" w:usb3="00000000" w:csb0="0000019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TimesNewRomanPS-BoldMT">
    <w:altName w:val="Times New Roman"/>
    <w:panose1 w:val="00000000000000000000"/>
    <w:charset w:val="00"/>
    <w:family w:val="roman"/>
    <w:notTrueType/>
    <w:pitch w:val="default"/>
    <w:sig w:usb0="00000003" w:usb1="00000000" w:usb2="00000000" w:usb3="00000000" w:csb0="00000001" w:csb1="00000000"/>
  </w:font>
  <w:font w:name="TimesNewRomanPS-ItalicMT">
    <w:altName w:val="Times New Roman"/>
    <w:panose1 w:val="00000000000000000000"/>
    <w:charset w:val="00"/>
    <w:family w:val="roman"/>
    <w:notTrueType/>
    <w:pitch w:val="default"/>
    <w:sig w:usb0="00000003" w:usb1="00000000" w:usb2="00000000" w:usb3="00000000" w:csb0="00000001" w:csb1="00000000"/>
  </w:font>
  <w:font w:name="TimesNewRomanPS-BoldItalicMT">
    <w:altName w:val="Times New Roman"/>
    <w:panose1 w:val="00000000000000000000"/>
    <w:charset w:val="00"/>
    <w:family w:val="roman"/>
    <w:notTrueType/>
    <w:pitch w:val="default"/>
    <w:sig w:usb0="00000003" w:usb1="00000000" w:usb2="00000000" w:usb3="00000000" w:csb0="00000001" w:csb1="00000000"/>
  </w:font>
  <w:font w:name="SymbolMT">
    <w:altName w:val="Times New Roman"/>
    <w:panose1 w:val="00000000000000000000"/>
    <w:charset w:val="00"/>
    <w:family w:val="roman"/>
    <w:notTrueType/>
    <w:pitch w:val="default"/>
    <w:sig w:usb0="00000003" w:usb1="00000000" w:usb2="00000000" w:usb3="00000000" w:csb0="00000001" w:csb1="00000000"/>
  </w:font>
  <w:font w:name="Arial-ItalicMT">
    <w:altName w:val="Times New Roman"/>
    <w:panose1 w:val="00000000000000000000"/>
    <w:charset w:val="00"/>
    <w:family w:val="roman"/>
    <w:notTrueType/>
    <w:pitch w:val="default"/>
    <w:sig w:usb0="00000003" w:usb1="00000000" w:usb2="00000000" w:usb3="00000000" w:csb0="00000001" w:csb1="00000000"/>
  </w:font>
  <w:font w:name="ArialMT">
    <w:altName w:val="Times New Roman"/>
    <w:panose1 w:val="00000000000000000000"/>
    <w:charset w:val="00"/>
    <w:family w:val="roman"/>
    <w:notTrueType/>
    <w:pitch w:val="default"/>
    <w:sig w:usb0="00000003" w:usb1="00000000" w:usb2="00000000" w:usb3="00000000" w:csb0="00000001" w:csb1="00000000"/>
  </w:font>
  <w:font w:name="Euclid-Italic">
    <w:altName w:val="Times New Roman"/>
    <w:panose1 w:val="00000000000000000000"/>
    <w:charset w:val="00"/>
    <w:family w:val="roman"/>
    <w:notTrueType/>
    <w:pitch w:val="default"/>
    <w:sig w:usb0="00000003" w:usb1="00000000" w:usb2="00000000" w:usb3="00000000" w:csb0="00000001" w:csb1="00000000"/>
  </w:font>
  <w:font w:name="Euclid">
    <w:panose1 w:val="02020503060505020303"/>
    <w:charset w:val="00"/>
    <w:family w:val="roman"/>
    <w:pitch w:val="variable"/>
    <w:sig w:usb0="8000002F" w:usb1="0000000A" w:usb2="00000000" w:usb3="00000000" w:csb0="00000001" w:csb1="00000000"/>
  </w:font>
  <w:font w:name="EuclidSymbol">
    <w:altName w:val="Times New Roman"/>
    <w:panose1 w:val="00000000000000000000"/>
    <w:charset w:val="00"/>
    <w:family w:val="roman"/>
    <w:notTrueType/>
    <w:pitch w:val="default"/>
    <w:sig w:usb0="00000003" w:usb1="00000000" w:usb2="00000000" w:usb3="00000000" w:csb0="00000001" w:csb1="00000000"/>
  </w:font>
  <w:font w:name="MT-Extra">
    <w:altName w:val="Times New Roman"/>
    <w:panose1 w:val="00000000000000000000"/>
    <w:charset w:val="00"/>
    <w:family w:val="roman"/>
    <w:notTrueType/>
    <w:pitch w:val="default"/>
    <w:sig w:usb0="00000003" w:usb1="00000000" w:usb2="00000000" w:usb3="00000000" w:csb0="00000001" w:csb1="00000000"/>
  </w:font>
  <w:font w:name="EuclidExtra">
    <w:altName w:val="Times New Roman"/>
    <w:panose1 w:val="00000000000000000000"/>
    <w:charset w:val="00"/>
    <w:family w:val="roman"/>
    <w:notTrueType/>
    <w:pitch w:val="default"/>
    <w:sig w:usb0="00000003" w:usb1="00000000" w:usb2="00000000" w:usb3="00000000" w:csb0="00000001" w:csb1="00000000"/>
  </w:font>
  <w:font w:name="Yu Mincho">
    <w:altName w:val="MS Gothic"/>
    <w:panose1 w:val="00000000000000000000"/>
    <w:charset w:val="80"/>
    <w:family w:val="roman"/>
    <w:notTrueType/>
    <w:pitch w:val="default"/>
  </w:font>
  <w:font w:name="Palatino Linotype">
    <w:panose1 w:val="02040502050505030304"/>
    <w:charset w:val="00"/>
    <w:family w:val="roman"/>
    <w:pitch w:val="variable"/>
    <w:sig w:usb0="E0000287" w:usb1="40000013"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922AB" w:rsidRDefault="006922AB" w:rsidP="00410CAC">
      <w:r>
        <w:separator/>
      </w:r>
    </w:p>
  </w:footnote>
  <w:footnote w:type="continuationSeparator" w:id="0">
    <w:p w:rsidR="006922AB" w:rsidRDefault="006922AB" w:rsidP="00410CA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A62C6" w:rsidRPr="00DB601F" w:rsidRDefault="00F56381" w:rsidP="00DB601F">
    <w:pPr>
      <w:pStyle w:val="Header"/>
      <w:pBdr>
        <w:bottom w:val="single" w:sz="4" w:space="1" w:color="auto"/>
      </w:pBdr>
      <w:rPr>
        <w:b/>
        <w:sz w:val="34"/>
        <w:lang w:val="en-US"/>
      </w:rPr>
    </w:pPr>
    <w:r>
      <w:rPr>
        <w:b/>
        <w:sz w:val="34"/>
        <w:lang w:val="en-US"/>
      </w:rPr>
      <w:t>WEBSITE: THAYTRUONG.VN</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565A459A"/>
    <w:lvl w:ilvl="0">
      <w:start w:val="1"/>
      <w:numFmt w:val="bullet"/>
      <w:pStyle w:val="ListBullet2"/>
      <w:lvlText w:val=""/>
      <w:lvlJc w:val="left"/>
      <w:pPr>
        <w:tabs>
          <w:tab w:val="num" w:pos="720"/>
        </w:tabs>
        <w:ind w:left="720" w:hanging="360"/>
      </w:pPr>
      <w:rPr>
        <w:rFonts w:ascii="Symbol" w:hAnsi="Symbol" w:hint="default"/>
      </w:rPr>
    </w:lvl>
  </w:abstractNum>
  <w:abstractNum w:abstractNumId="1">
    <w:nsid w:val="FFFFFF89"/>
    <w:multiLevelType w:val="singleLevel"/>
    <w:tmpl w:val="2B2CA188"/>
    <w:lvl w:ilvl="0">
      <w:start w:val="1"/>
      <w:numFmt w:val="bullet"/>
      <w:pStyle w:val="ListBullet"/>
      <w:lvlText w:val=""/>
      <w:lvlJc w:val="left"/>
      <w:pPr>
        <w:tabs>
          <w:tab w:val="num" w:pos="360"/>
        </w:tabs>
        <w:ind w:left="360" w:hanging="360"/>
      </w:pPr>
      <w:rPr>
        <w:rFonts w:ascii="Symbol" w:hAnsi="Symbol" w:hint="default"/>
      </w:rPr>
    </w:lvl>
  </w:abstractNum>
  <w:abstractNum w:abstractNumId="2">
    <w:nsid w:val="019D0A33"/>
    <w:multiLevelType w:val="hybridMultilevel"/>
    <w:tmpl w:val="F3103F3C"/>
    <w:lvl w:ilvl="0" w:tplc="0A300E1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
    <w:nsid w:val="0360261B"/>
    <w:multiLevelType w:val="hybridMultilevel"/>
    <w:tmpl w:val="46F0E530"/>
    <w:lvl w:ilvl="0" w:tplc="BCE88E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
    <w:nsid w:val="07770B34"/>
    <w:multiLevelType w:val="hybridMultilevel"/>
    <w:tmpl w:val="12D003DC"/>
    <w:lvl w:ilvl="0" w:tplc="0A300E1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nsid w:val="0863604F"/>
    <w:multiLevelType w:val="hybridMultilevel"/>
    <w:tmpl w:val="1FE8476E"/>
    <w:lvl w:ilvl="0" w:tplc="0A300E1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nsid w:val="0CA971A6"/>
    <w:multiLevelType w:val="hybridMultilevel"/>
    <w:tmpl w:val="5DB41878"/>
    <w:lvl w:ilvl="0" w:tplc="0A300E1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nsid w:val="0DB50635"/>
    <w:multiLevelType w:val="hybridMultilevel"/>
    <w:tmpl w:val="98685B9C"/>
    <w:lvl w:ilvl="0" w:tplc="BCE88E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nsid w:val="11425342"/>
    <w:multiLevelType w:val="hybridMultilevel"/>
    <w:tmpl w:val="8DF8CF96"/>
    <w:lvl w:ilvl="0" w:tplc="0A300E1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nsid w:val="1C477E03"/>
    <w:multiLevelType w:val="hybridMultilevel"/>
    <w:tmpl w:val="09CE6A0C"/>
    <w:lvl w:ilvl="0" w:tplc="70BC3BF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nsid w:val="1DAA3C86"/>
    <w:multiLevelType w:val="hybridMultilevel"/>
    <w:tmpl w:val="35E4C502"/>
    <w:lvl w:ilvl="0" w:tplc="0A300E1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nsid w:val="26E44078"/>
    <w:multiLevelType w:val="hybridMultilevel"/>
    <w:tmpl w:val="F06AD7C6"/>
    <w:lvl w:ilvl="0" w:tplc="0A300E1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nsid w:val="29875A75"/>
    <w:multiLevelType w:val="hybridMultilevel"/>
    <w:tmpl w:val="0672BFD8"/>
    <w:lvl w:ilvl="0" w:tplc="0A300E1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2AE96300"/>
    <w:multiLevelType w:val="hybridMultilevel"/>
    <w:tmpl w:val="8C02A72E"/>
    <w:lvl w:ilvl="0" w:tplc="0A300E1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nsid w:val="2EA102F7"/>
    <w:multiLevelType w:val="hybridMultilevel"/>
    <w:tmpl w:val="CF9661F6"/>
    <w:lvl w:ilvl="0" w:tplc="70BC3BF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nsid w:val="2FFD38CA"/>
    <w:multiLevelType w:val="hybridMultilevel"/>
    <w:tmpl w:val="A9C0B2D2"/>
    <w:lvl w:ilvl="0" w:tplc="0A300E1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
    <w:nsid w:val="32C3262D"/>
    <w:multiLevelType w:val="hybridMultilevel"/>
    <w:tmpl w:val="7C1EE98C"/>
    <w:lvl w:ilvl="0" w:tplc="0A300E1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nsid w:val="37A62BAA"/>
    <w:multiLevelType w:val="hybridMultilevel"/>
    <w:tmpl w:val="A9C8FAA6"/>
    <w:lvl w:ilvl="0" w:tplc="0A300E1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nsid w:val="3AA62334"/>
    <w:multiLevelType w:val="hybridMultilevel"/>
    <w:tmpl w:val="8A0C599A"/>
    <w:lvl w:ilvl="0" w:tplc="0A300E1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nsid w:val="3D51115C"/>
    <w:multiLevelType w:val="hybridMultilevel"/>
    <w:tmpl w:val="4E80F4FE"/>
    <w:lvl w:ilvl="0" w:tplc="0A300E1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
    <w:nsid w:val="3DA35543"/>
    <w:multiLevelType w:val="hybridMultilevel"/>
    <w:tmpl w:val="6F208CA0"/>
    <w:lvl w:ilvl="0" w:tplc="0A300E1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nsid w:val="40222AD1"/>
    <w:multiLevelType w:val="hybridMultilevel"/>
    <w:tmpl w:val="922AB8E8"/>
    <w:lvl w:ilvl="0" w:tplc="0A300E1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nsid w:val="42B26565"/>
    <w:multiLevelType w:val="hybridMultilevel"/>
    <w:tmpl w:val="25EE6DB6"/>
    <w:lvl w:ilvl="0" w:tplc="0A300E1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
    <w:nsid w:val="431652F5"/>
    <w:multiLevelType w:val="hybridMultilevel"/>
    <w:tmpl w:val="89D42D18"/>
    <w:lvl w:ilvl="0" w:tplc="0A300E1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nsid w:val="44B478C9"/>
    <w:multiLevelType w:val="hybridMultilevel"/>
    <w:tmpl w:val="34EE1616"/>
    <w:lvl w:ilvl="0" w:tplc="0A300E1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nsid w:val="45AD2FBC"/>
    <w:multiLevelType w:val="hybridMultilevel"/>
    <w:tmpl w:val="FB50CA28"/>
    <w:lvl w:ilvl="0" w:tplc="0A300E1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
    <w:nsid w:val="46987E58"/>
    <w:multiLevelType w:val="hybridMultilevel"/>
    <w:tmpl w:val="9A30B350"/>
    <w:lvl w:ilvl="0" w:tplc="0A300E1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
    <w:nsid w:val="4E415208"/>
    <w:multiLevelType w:val="hybridMultilevel"/>
    <w:tmpl w:val="9D52CB40"/>
    <w:lvl w:ilvl="0" w:tplc="0A300E1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
    <w:nsid w:val="4F59594C"/>
    <w:multiLevelType w:val="hybridMultilevel"/>
    <w:tmpl w:val="E53CB290"/>
    <w:lvl w:ilvl="0" w:tplc="0A300E1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
    <w:nsid w:val="5C3F26BC"/>
    <w:multiLevelType w:val="hybridMultilevel"/>
    <w:tmpl w:val="5314983E"/>
    <w:lvl w:ilvl="0" w:tplc="0A300E1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
    <w:nsid w:val="61D322FA"/>
    <w:multiLevelType w:val="hybridMultilevel"/>
    <w:tmpl w:val="2BBC2B04"/>
    <w:lvl w:ilvl="0" w:tplc="0A300E1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nsid w:val="61DE422C"/>
    <w:multiLevelType w:val="hybridMultilevel"/>
    <w:tmpl w:val="98B4D916"/>
    <w:lvl w:ilvl="0" w:tplc="0A300E1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
    <w:nsid w:val="653571CE"/>
    <w:multiLevelType w:val="hybridMultilevel"/>
    <w:tmpl w:val="6142BF3C"/>
    <w:lvl w:ilvl="0" w:tplc="0A300E1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
    <w:nsid w:val="6AA50AA4"/>
    <w:multiLevelType w:val="hybridMultilevel"/>
    <w:tmpl w:val="C29EB3FA"/>
    <w:lvl w:ilvl="0" w:tplc="0A300E1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nsid w:val="6AB60717"/>
    <w:multiLevelType w:val="hybridMultilevel"/>
    <w:tmpl w:val="4AE6CAF6"/>
    <w:lvl w:ilvl="0" w:tplc="0A300E1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nsid w:val="6B6D7F8A"/>
    <w:multiLevelType w:val="hybridMultilevel"/>
    <w:tmpl w:val="40DCC8F2"/>
    <w:lvl w:ilvl="0" w:tplc="BCE88E5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nsid w:val="6ED53513"/>
    <w:multiLevelType w:val="hybridMultilevel"/>
    <w:tmpl w:val="CE983838"/>
    <w:lvl w:ilvl="0" w:tplc="0A300E1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nsid w:val="72A74A41"/>
    <w:multiLevelType w:val="hybridMultilevel"/>
    <w:tmpl w:val="A27A9302"/>
    <w:lvl w:ilvl="0" w:tplc="0A300E1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8">
    <w:nsid w:val="736F42D0"/>
    <w:multiLevelType w:val="hybridMultilevel"/>
    <w:tmpl w:val="C4C2FBE2"/>
    <w:lvl w:ilvl="0" w:tplc="0A300E1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9">
    <w:nsid w:val="7DDA6646"/>
    <w:multiLevelType w:val="hybridMultilevel"/>
    <w:tmpl w:val="94BC9B9A"/>
    <w:lvl w:ilvl="0" w:tplc="0A300E1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0">
    <w:nsid w:val="7E1C4B17"/>
    <w:multiLevelType w:val="hybridMultilevel"/>
    <w:tmpl w:val="E74254B8"/>
    <w:lvl w:ilvl="0" w:tplc="0A300E1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1"/>
  </w:num>
  <w:num w:numId="2">
    <w:abstractNumId w:val="0"/>
  </w:num>
  <w:num w:numId="3">
    <w:abstractNumId w:val="2"/>
  </w:num>
  <w:num w:numId="4">
    <w:abstractNumId w:val="31"/>
  </w:num>
  <w:num w:numId="5">
    <w:abstractNumId w:val="16"/>
  </w:num>
  <w:num w:numId="6">
    <w:abstractNumId w:val="23"/>
  </w:num>
  <w:num w:numId="7">
    <w:abstractNumId w:val="30"/>
  </w:num>
  <w:num w:numId="8">
    <w:abstractNumId w:val="8"/>
  </w:num>
  <w:num w:numId="9">
    <w:abstractNumId w:val="20"/>
  </w:num>
  <w:num w:numId="10">
    <w:abstractNumId w:val="17"/>
  </w:num>
  <w:num w:numId="11">
    <w:abstractNumId w:val="12"/>
  </w:num>
  <w:num w:numId="12">
    <w:abstractNumId w:val="39"/>
  </w:num>
  <w:num w:numId="13">
    <w:abstractNumId w:val="29"/>
  </w:num>
  <w:num w:numId="14">
    <w:abstractNumId w:val="6"/>
  </w:num>
  <w:num w:numId="15">
    <w:abstractNumId w:val="36"/>
  </w:num>
  <w:num w:numId="16">
    <w:abstractNumId w:val="28"/>
  </w:num>
  <w:num w:numId="17">
    <w:abstractNumId w:val="34"/>
  </w:num>
  <w:num w:numId="18">
    <w:abstractNumId w:val="4"/>
  </w:num>
  <w:num w:numId="19">
    <w:abstractNumId w:val="5"/>
  </w:num>
  <w:num w:numId="20">
    <w:abstractNumId w:val="33"/>
  </w:num>
  <w:num w:numId="21">
    <w:abstractNumId w:val="38"/>
  </w:num>
  <w:num w:numId="22">
    <w:abstractNumId w:val="40"/>
  </w:num>
  <w:num w:numId="23">
    <w:abstractNumId w:val="37"/>
  </w:num>
  <w:num w:numId="24">
    <w:abstractNumId w:val="25"/>
  </w:num>
  <w:num w:numId="25">
    <w:abstractNumId w:val="32"/>
  </w:num>
  <w:num w:numId="26">
    <w:abstractNumId w:val="21"/>
  </w:num>
  <w:num w:numId="27">
    <w:abstractNumId w:val="19"/>
  </w:num>
  <w:num w:numId="28">
    <w:abstractNumId w:val="7"/>
  </w:num>
  <w:num w:numId="29">
    <w:abstractNumId w:val="24"/>
  </w:num>
  <w:num w:numId="30">
    <w:abstractNumId w:val="15"/>
  </w:num>
  <w:num w:numId="31">
    <w:abstractNumId w:val="22"/>
  </w:num>
  <w:num w:numId="32">
    <w:abstractNumId w:val="10"/>
  </w:num>
  <w:num w:numId="33">
    <w:abstractNumId w:val="3"/>
  </w:num>
  <w:num w:numId="34">
    <w:abstractNumId w:val="14"/>
  </w:num>
  <w:num w:numId="35">
    <w:abstractNumId w:val="18"/>
  </w:num>
  <w:num w:numId="36">
    <w:abstractNumId w:val="9"/>
  </w:num>
  <w:num w:numId="37">
    <w:abstractNumId w:val="26"/>
  </w:num>
  <w:num w:numId="38">
    <w:abstractNumId w:val="27"/>
  </w:num>
  <w:num w:numId="39">
    <w:abstractNumId w:val="13"/>
  </w:num>
  <w:num w:numId="40">
    <w:abstractNumId w:val="11"/>
  </w:num>
  <w:num w:numId="41">
    <w:abstractNumId w:val="35"/>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3"/>
  <w:hideSpellingErrors/>
  <w:defaultTabStop w:val="720"/>
  <w:drawingGridHorizontalSpacing w:val="140"/>
  <w:drawingGridVerticalSpacing w:val="381"/>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4671A"/>
    <w:rsid w:val="0000034A"/>
    <w:rsid w:val="0000099C"/>
    <w:rsid w:val="00000D63"/>
    <w:rsid w:val="00000FDF"/>
    <w:rsid w:val="00001009"/>
    <w:rsid w:val="000019E0"/>
    <w:rsid w:val="00001ABC"/>
    <w:rsid w:val="00002694"/>
    <w:rsid w:val="00002A45"/>
    <w:rsid w:val="00002E63"/>
    <w:rsid w:val="0000376F"/>
    <w:rsid w:val="000037C4"/>
    <w:rsid w:val="0000415C"/>
    <w:rsid w:val="000049C5"/>
    <w:rsid w:val="00005897"/>
    <w:rsid w:val="00006535"/>
    <w:rsid w:val="00006712"/>
    <w:rsid w:val="00006A66"/>
    <w:rsid w:val="000073C4"/>
    <w:rsid w:val="00007691"/>
    <w:rsid w:val="00007772"/>
    <w:rsid w:val="00007D05"/>
    <w:rsid w:val="0001003F"/>
    <w:rsid w:val="00010157"/>
    <w:rsid w:val="00010269"/>
    <w:rsid w:val="00011EFA"/>
    <w:rsid w:val="00012A80"/>
    <w:rsid w:val="00012F7D"/>
    <w:rsid w:val="000132FC"/>
    <w:rsid w:val="0001390C"/>
    <w:rsid w:val="000150E3"/>
    <w:rsid w:val="00016467"/>
    <w:rsid w:val="00017021"/>
    <w:rsid w:val="00017E0B"/>
    <w:rsid w:val="00017E6A"/>
    <w:rsid w:val="00017FC8"/>
    <w:rsid w:val="00020470"/>
    <w:rsid w:val="000207A3"/>
    <w:rsid w:val="0002152A"/>
    <w:rsid w:val="0002177C"/>
    <w:rsid w:val="0002188A"/>
    <w:rsid w:val="00021AE9"/>
    <w:rsid w:val="00022025"/>
    <w:rsid w:val="00022085"/>
    <w:rsid w:val="00022586"/>
    <w:rsid w:val="00022B55"/>
    <w:rsid w:val="00022E4D"/>
    <w:rsid w:val="00023533"/>
    <w:rsid w:val="00023822"/>
    <w:rsid w:val="00024393"/>
    <w:rsid w:val="000249FB"/>
    <w:rsid w:val="00024A29"/>
    <w:rsid w:val="00024E24"/>
    <w:rsid w:val="00024F29"/>
    <w:rsid w:val="00025683"/>
    <w:rsid w:val="00025847"/>
    <w:rsid w:val="00025DAE"/>
    <w:rsid w:val="00026108"/>
    <w:rsid w:val="0002679F"/>
    <w:rsid w:val="00026F35"/>
    <w:rsid w:val="0002739A"/>
    <w:rsid w:val="00027BEC"/>
    <w:rsid w:val="00027C10"/>
    <w:rsid w:val="00027FB0"/>
    <w:rsid w:val="00030113"/>
    <w:rsid w:val="00031315"/>
    <w:rsid w:val="00031A12"/>
    <w:rsid w:val="00031B2A"/>
    <w:rsid w:val="00032561"/>
    <w:rsid w:val="000328E7"/>
    <w:rsid w:val="00033238"/>
    <w:rsid w:val="000337B4"/>
    <w:rsid w:val="00033B26"/>
    <w:rsid w:val="00033E5D"/>
    <w:rsid w:val="00034163"/>
    <w:rsid w:val="000346CB"/>
    <w:rsid w:val="00034949"/>
    <w:rsid w:val="0003495A"/>
    <w:rsid w:val="000360D4"/>
    <w:rsid w:val="000364E0"/>
    <w:rsid w:val="00036CAE"/>
    <w:rsid w:val="00036F14"/>
    <w:rsid w:val="000403DA"/>
    <w:rsid w:val="00040569"/>
    <w:rsid w:val="0004087B"/>
    <w:rsid w:val="00040888"/>
    <w:rsid w:val="00041862"/>
    <w:rsid w:val="000419B5"/>
    <w:rsid w:val="00041C1A"/>
    <w:rsid w:val="00041DA6"/>
    <w:rsid w:val="00041E7A"/>
    <w:rsid w:val="000421A5"/>
    <w:rsid w:val="000426F4"/>
    <w:rsid w:val="00042B52"/>
    <w:rsid w:val="00042DAA"/>
    <w:rsid w:val="00042E33"/>
    <w:rsid w:val="00043098"/>
    <w:rsid w:val="0004331D"/>
    <w:rsid w:val="00043773"/>
    <w:rsid w:val="00044759"/>
    <w:rsid w:val="00044CFC"/>
    <w:rsid w:val="00044F69"/>
    <w:rsid w:val="00045A07"/>
    <w:rsid w:val="00045EB0"/>
    <w:rsid w:val="00047038"/>
    <w:rsid w:val="000505ED"/>
    <w:rsid w:val="00050743"/>
    <w:rsid w:val="000507A6"/>
    <w:rsid w:val="00050A4D"/>
    <w:rsid w:val="0005103E"/>
    <w:rsid w:val="0005112A"/>
    <w:rsid w:val="00051C5C"/>
    <w:rsid w:val="00051E1D"/>
    <w:rsid w:val="000525EB"/>
    <w:rsid w:val="00052B5E"/>
    <w:rsid w:val="00052D61"/>
    <w:rsid w:val="00053497"/>
    <w:rsid w:val="00053A95"/>
    <w:rsid w:val="0005400A"/>
    <w:rsid w:val="000540F6"/>
    <w:rsid w:val="0005411B"/>
    <w:rsid w:val="00054647"/>
    <w:rsid w:val="00054C98"/>
    <w:rsid w:val="00054E7B"/>
    <w:rsid w:val="000551F0"/>
    <w:rsid w:val="000557AA"/>
    <w:rsid w:val="00056674"/>
    <w:rsid w:val="00056A6D"/>
    <w:rsid w:val="00056BDC"/>
    <w:rsid w:val="00056C47"/>
    <w:rsid w:val="0005754B"/>
    <w:rsid w:val="00057572"/>
    <w:rsid w:val="00057DCE"/>
    <w:rsid w:val="00060699"/>
    <w:rsid w:val="00060D50"/>
    <w:rsid w:val="00061FB9"/>
    <w:rsid w:val="00062691"/>
    <w:rsid w:val="0006332B"/>
    <w:rsid w:val="00063637"/>
    <w:rsid w:val="000636FC"/>
    <w:rsid w:val="0006399C"/>
    <w:rsid w:val="00064047"/>
    <w:rsid w:val="00064CA6"/>
    <w:rsid w:val="000654C2"/>
    <w:rsid w:val="000655D4"/>
    <w:rsid w:val="00065880"/>
    <w:rsid w:val="00066334"/>
    <w:rsid w:val="000666EE"/>
    <w:rsid w:val="00067098"/>
    <w:rsid w:val="000673E2"/>
    <w:rsid w:val="00067872"/>
    <w:rsid w:val="00067AB1"/>
    <w:rsid w:val="000709A6"/>
    <w:rsid w:val="00071077"/>
    <w:rsid w:val="00071430"/>
    <w:rsid w:val="000726B8"/>
    <w:rsid w:val="00073372"/>
    <w:rsid w:val="00073F2A"/>
    <w:rsid w:val="00073F41"/>
    <w:rsid w:val="0007446E"/>
    <w:rsid w:val="000746D4"/>
    <w:rsid w:val="00074851"/>
    <w:rsid w:val="00074F31"/>
    <w:rsid w:val="00076BC4"/>
    <w:rsid w:val="00077C33"/>
    <w:rsid w:val="00077EFF"/>
    <w:rsid w:val="00080AA5"/>
    <w:rsid w:val="00080CB5"/>
    <w:rsid w:val="0008157A"/>
    <w:rsid w:val="00082034"/>
    <w:rsid w:val="00082189"/>
    <w:rsid w:val="0008259F"/>
    <w:rsid w:val="000827C2"/>
    <w:rsid w:val="000829B7"/>
    <w:rsid w:val="000829F5"/>
    <w:rsid w:val="00083669"/>
    <w:rsid w:val="000837D5"/>
    <w:rsid w:val="00083E11"/>
    <w:rsid w:val="00084244"/>
    <w:rsid w:val="00084771"/>
    <w:rsid w:val="00084FB9"/>
    <w:rsid w:val="0008547D"/>
    <w:rsid w:val="000860A4"/>
    <w:rsid w:val="00086242"/>
    <w:rsid w:val="00086C9B"/>
    <w:rsid w:val="00086DB1"/>
    <w:rsid w:val="00087CCB"/>
    <w:rsid w:val="000902CA"/>
    <w:rsid w:val="000904EB"/>
    <w:rsid w:val="00090ACB"/>
    <w:rsid w:val="00090E59"/>
    <w:rsid w:val="00091A13"/>
    <w:rsid w:val="00091A25"/>
    <w:rsid w:val="00091C7C"/>
    <w:rsid w:val="0009244E"/>
    <w:rsid w:val="00092B07"/>
    <w:rsid w:val="00092CF1"/>
    <w:rsid w:val="00093788"/>
    <w:rsid w:val="00093DA0"/>
    <w:rsid w:val="00093F9D"/>
    <w:rsid w:val="00094FFE"/>
    <w:rsid w:val="00095588"/>
    <w:rsid w:val="000955B9"/>
    <w:rsid w:val="00095BAB"/>
    <w:rsid w:val="00095E57"/>
    <w:rsid w:val="00096102"/>
    <w:rsid w:val="00096804"/>
    <w:rsid w:val="00096C32"/>
    <w:rsid w:val="00096EF9"/>
    <w:rsid w:val="000970B1"/>
    <w:rsid w:val="0009778C"/>
    <w:rsid w:val="000A004C"/>
    <w:rsid w:val="000A07E4"/>
    <w:rsid w:val="000A09E6"/>
    <w:rsid w:val="000A1EBF"/>
    <w:rsid w:val="000A316F"/>
    <w:rsid w:val="000A34E7"/>
    <w:rsid w:val="000A3555"/>
    <w:rsid w:val="000A3BCD"/>
    <w:rsid w:val="000A54A3"/>
    <w:rsid w:val="000A577C"/>
    <w:rsid w:val="000A5F40"/>
    <w:rsid w:val="000A6985"/>
    <w:rsid w:val="000A69EE"/>
    <w:rsid w:val="000A70E8"/>
    <w:rsid w:val="000A711F"/>
    <w:rsid w:val="000A71E6"/>
    <w:rsid w:val="000A7437"/>
    <w:rsid w:val="000A756A"/>
    <w:rsid w:val="000A7666"/>
    <w:rsid w:val="000A7FDD"/>
    <w:rsid w:val="000B045A"/>
    <w:rsid w:val="000B04FB"/>
    <w:rsid w:val="000B0B2C"/>
    <w:rsid w:val="000B0BAC"/>
    <w:rsid w:val="000B1565"/>
    <w:rsid w:val="000B18D1"/>
    <w:rsid w:val="000B1A8D"/>
    <w:rsid w:val="000B2459"/>
    <w:rsid w:val="000B2924"/>
    <w:rsid w:val="000B2D91"/>
    <w:rsid w:val="000B39CC"/>
    <w:rsid w:val="000B39F8"/>
    <w:rsid w:val="000B3BDA"/>
    <w:rsid w:val="000B3D41"/>
    <w:rsid w:val="000B4869"/>
    <w:rsid w:val="000B4896"/>
    <w:rsid w:val="000B587F"/>
    <w:rsid w:val="000B5ABA"/>
    <w:rsid w:val="000B61D2"/>
    <w:rsid w:val="000B6B24"/>
    <w:rsid w:val="000B732C"/>
    <w:rsid w:val="000B7A9D"/>
    <w:rsid w:val="000B7FBA"/>
    <w:rsid w:val="000C02C4"/>
    <w:rsid w:val="000C02E5"/>
    <w:rsid w:val="000C0445"/>
    <w:rsid w:val="000C0A58"/>
    <w:rsid w:val="000C0B0F"/>
    <w:rsid w:val="000C11AD"/>
    <w:rsid w:val="000C1271"/>
    <w:rsid w:val="000C1619"/>
    <w:rsid w:val="000C2083"/>
    <w:rsid w:val="000C20E2"/>
    <w:rsid w:val="000C2173"/>
    <w:rsid w:val="000C27C6"/>
    <w:rsid w:val="000C28C7"/>
    <w:rsid w:val="000C294A"/>
    <w:rsid w:val="000C2BC9"/>
    <w:rsid w:val="000C2C4E"/>
    <w:rsid w:val="000C2E61"/>
    <w:rsid w:val="000C36E3"/>
    <w:rsid w:val="000C3E78"/>
    <w:rsid w:val="000C4F45"/>
    <w:rsid w:val="000C54E3"/>
    <w:rsid w:val="000C5C39"/>
    <w:rsid w:val="000C6673"/>
    <w:rsid w:val="000C71E3"/>
    <w:rsid w:val="000C731B"/>
    <w:rsid w:val="000C7F84"/>
    <w:rsid w:val="000D09BE"/>
    <w:rsid w:val="000D150E"/>
    <w:rsid w:val="000D16D8"/>
    <w:rsid w:val="000D1BDB"/>
    <w:rsid w:val="000D24B5"/>
    <w:rsid w:val="000D30B8"/>
    <w:rsid w:val="000D47A5"/>
    <w:rsid w:val="000D49F5"/>
    <w:rsid w:val="000D5523"/>
    <w:rsid w:val="000D59F8"/>
    <w:rsid w:val="000D613C"/>
    <w:rsid w:val="000D6363"/>
    <w:rsid w:val="000D650C"/>
    <w:rsid w:val="000D68FE"/>
    <w:rsid w:val="000D724F"/>
    <w:rsid w:val="000D7A86"/>
    <w:rsid w:val="000D7DE3"/>
    <w:rsid w:val="000D7E56"/>
    <w:rsid w:val="000E033F"/>
    <w:rsid w:val="000E041D"/>
    <w:rsid w:val="000E05E1"/>
    <w:rsid w:val="000E087B"/>
    <w:rsid w:val="000E0EB8"/>
    <w:rsid w:val="000E100A"/>
    <w:rsid w:val="000E13CF"/>
    <w:rsid w:val="000E189A"/>
    <w:rsid w:val="000E1EB6"/>
    <w:rsid w:val="000E1FD1"/>
    <w:rsid w:val="000E246D"/>
    <w:rsid w:val="000E2981"/>
    <w:rsid w:val="000E2AF6"/>
    <w:rsid w:val="000E2F48"/>
    <w:rsid w:val="000E2FAB"/>
    <w:rsid w:val="000E448A"/>
    <w:rsid w:val="000E4652"/>
    <w:rsid w:val="000E4B6C"/>
    <w:rsid w:val="000E4D5B"/>
    <w:rsid w:val="000E4DC0"/>
    <w:rsid w:val="000E516D"/>
    <w:rsid w:val="000E51DB"/>
    <w:rsid w:val="000E6895"/>
    <w:rsid w:val="000E694E"/>
    <w:rsid w:val="000E729B"/>
    <w:rsid w:val="000E7548"/>
    <w:rsid w:val="000E7C58"/>
    <w:rsid w:val="000F1410"/>
    <w:rsid w:val="000F2953"/>
    <w:rsid w:val="000F29D0"/>
    <w:rsid w:val="000F2CC5"/>
    <w:rsid w:val="000F3541"/>
    <w:rsid w:val="000F3958"/>
    <w:rsid w:val="000F4195"/>
    <w:rsid w:val="000F462E"/>
    <w:rsid w:val="000F49FE"/>
    <w:rsid w:val="000F4CD7"/>
    <w:rsid w:val="000F5658"/>
    <w:rsid w:val="000F6A2E"/>
    <w:rsid w:val="000F6DF2"/>
    <w:rsid w:val="000F7204"/>
    <w:rsid w:val="000F745C"/>
    <w:rsid w:val="000F7878"/>
    <w:rsid w:val="000F7F2C"/>
    <w:rsid w:val="0010267F"/>
    <w:rsid w:val="00102C35"/>
    <w:rsid w:val="00103667"/>
    <w:rsid w:val="00103996"/>
    <w:rsid w:val="0010427E"/>
    <w:rsid w:val="00104BC3"/>
    <w:rsid w:val="00104C6F"/>
    <w:rsid w:val="00105009"/>
    <w:rsid w:val="0010532F"/>
    <w:rsid w:val="00105EF7"/>
    <w:rsid w:val="00106123"/>
    <w:rsid w:val="00106289"/>
    <w:rsid w:val="001074D7"/>
    <w:rsid w:val="00107530"/>
    <w:rsid w:val="00107992"/>
    <w:rsid w:val="001079D9"/>
    <w:rsid w:val="00107B07"/>
    <w:rsid w:val="001102E1"/>
    <w:rsid w:val="00110877"/>
    <w:rsid w:val="00110E3B"/>
    <w:rsid w:val="0011124D"/>
    <w:rsid w:val="0011170D"/>
    <w:rsid w:val="00112636"/>
    <w:rsid w:val="001132A2"/>
    <w:rsid w:val="00113691"/>
    <w:rsid w:val="00114509"/>
    <w:rsid w:val="001145CE"/>
    <w:rsid w:val="00114A24"/>
    <w:rsid w:val="001158BC"/>
    <w:rsid w:val="00117061"/>
    <w:rsid w:val="001170DB"/>
    <w:rsid w:val="00117219"/>
    <w:rsid w:val="001177B7"/>
    <w:rsid w:val="00117928"/>
    <w:rsid w:val="00117D0A"/>
    <w:rsid w:val="00121050"/>
    <w:rsid w:val="001210D0"/>
    <w:rsid w:val="001213C1"/>
    <w:rsid w:val="00121D53"/>
    <w:rsid w:val="00121EA7"/>
    <w:rsid w:val="00121EF3"/>
    <w:rsid w:val="0012214C"/>
    <w:rsid w:val="0012305E"/>
    <w:rsid w:val="001238E3"/>
    <w:rsid w:val="001240D0"/>
    <w:rsid w:val="00124574"/>
    <w:rsid w:val="00124D82"/>
    <w:rsid w:val="001250E4"/>
    <w:rsid w:val="0012512F"/>
    <w:rsid w:val="00125ABF"/>
    <w:rsid w:val="001267D2"/>
    <w:rsid w:val="00126B10"/>
    <w:rsid w:val="00127E5D"/>
    <w:rsid w:val="00130161"/>
    <w:rsid w:val="0013019E"/>
    <w:rsid w:val="001304FB"/>
    <w:rsid w:val="0013053A"/>
    <w:rsid w:val="0013080D"/>
    <w:rsid w:val="00130BBB"/>
    <w:rsid w:val="001317FA"/>
    <w:rsid w:val="00131960"/>
    <w:rsid w:val="00131E87"/>
    <w:rsid w:val="00132003"/>
    <w:rsid w:val="001330BB"/>
    <w:rsid w:val="00133CCE"/>
    <w:rsid w:val="00133D48"/>
    <w:rsid w:val="00133E02"/>
    <w:rsid w:val="00133F00"/>
    <w:rsid w:val="00134202"/>
    <w:rsid w:val="00134657"/>
    <w:rsid w:val="00134795"/>
    <w:rsid w:val="00134F36"/>
    <w:rsid w:val="00135127"/>
    <w:rsid w:val="001353F6"/>
    <w:rsid w:val="0013578B"/>
    <w:rsid w:val="001358ED"/>
    <w:rsid w:val="00135A4B"/>
    <w:rsid w:val="00135F09"/>
    <w:rsid w:val="00136856"/>
    <w:rsid w:val="00136DAC"/>
    <w:rsid w:val="00137397"/>
    <w:rsid w:val="00137506"/>
    <w:rsid w:val="00137606"/>
    <w:rsid w:val="00137C64"/>
    <w:rsid w:val="001412A5"/>
    <w:rsid w:val="00141AFF"/>
    <w:rsid w:val="00141B60"/>
    <w:rsid w:val="00141B76"/>
    <w:rsid w:val="00142323"/>
    <w:rsid w:val="0014298F"/>
    <w:rsid w:val="001429FB"/>
    <w:rsid w:val="00143410"/>
    <w:rsid w:val="00143486"/>
    <w:rsid w:val="001437C8"/>
    <w:rsid w:val="001438DD"/>
    <w:rsid w:val="00143995"/>
    <w:rsid w:val="00143E5F"/>
    <w:rsid w:val="00144AA9"/>
    <w:rsid w:val="00144E29"/>
    <w:rsid w:val="00145179"/>
    <w:rsid w:val="001456D4"/>
    <w:rsid w:val="00146253"/>
    <w:rsid w:val="001463D6"/>
    <w:rsid w:val="00146B6A"/>
    <w:rsid w:val="00146DD9"/>
    <w:rsid w:val="00147059"/>
    <w:rsid w:val="00147784"/>
    <w:rsid w:val="00150294"/>
    <w:rsid w:val="00150DCF"/>
    <w:rsid w:val="00152790"/>
    <w:rsid w:val="00152AE5"/>
    <w:rsid w:val="00152BB0"/>
    <w:rsid w:val="00152E7B"/>
    <w:rsid w:val="00153105"/>
    <w:rsid w:val="00154043"/>
    <w:rsid w:val="00154363"/>
    <w:rsid w:val="001543AD"/>
    <w:rsid w:val="00154803"/>
    <w:rsid w:val="00156617"/>
    <w:rsid w:val="00156686"/>
    <w:rsid w:val="0015673F"/>
    <w:rsid w:val="00157EA8"/>
    <w:rsid w:val="00160672"/>
    <w:rsid w:val="001607AB"/>
    <w:rsid w:val="00160DFD"/>
    <w:rsid w:val="00161784"/>
    <w:rsid w:val="001618D2"/>
    <w:rsid w:val="0016190F"/>
    <w:rsid w:val="00161E21"/>
    <w:rsid w:val="001622D3"/>
    <w:rsid w:val="0016408A"/>
    <w:rsid w:val="00164164"/>
    <w:rsid w:val="00164592"/>
    <w:rsid w:val="00164A10"/>
    <w:rsid w:val="00164A46"/>
    <w:rsid w:val="00164AA8"/>
    <w:rsid w:val="00164ADC"/>
    <w:rsid w:val="00165D7F"/>
    <w:rsid w:val="00165F1A"/>
    <w:rsid w:val="00165F30"/>
    <w:rsid w:val="001666DC"/>
    <w:rsid w:val="00166922"/>
    <w:rsid w:val="001669DF"/>
    <w:rsid w:val="00170B02"/>
    <w:rsid w:val="00170E79"/>
    <w:rsid w:val="00170E9B"/>
    <w:rsid w:val="00171088"/>
    <w:rsid w:val="001714F1"/>
    <w:rsid w:val="001723D2"/>
    <w:rsid w:val="001728D7"/>
    <w:rsid w:val="00172921"/>
    <w:rsid w:val="00172CD7"/>
    <w:rsid w:val="00173BA4"/>
    <w:rsid w:val="00173BE0"/>
    <w:rsid w:val="00174390"/>
    <w:rsid w:val="0017477E"/>
    <w:rsid w:val="00174A27"/>
    <w:rsid w:val="00174FF5"/>
    <w:rsid w:val="00175432"/>
    <w:rsid w:val="00175F2A"/>
    <w:rsid w:val="00176342"/>
    <w:rsid w:val="00176371"/>
    <w:rsid w:val="001768AB"/>
    <w:rsid w:val="00176D57"/>
    <w:rsid w:val="0017785B"/>
    <w:rsid w:val="0017796D"/>
    <w:rsid w:val="00177BBD"/>
    <w:rsid w:val="00177BDA"/>
    <w:rsid w:val="001801F8"/>
    <w:rsid w:val="001804DD"/>
    <w:rsid w:val="00180ED3"/>
    <w:rsid w:val="0018134F"/>
    <w:rsid w:val="00181DD9"/>
    <w:rsid w:val="00181F53"/>
    <w:rsid w:val="00182B3E"/>
    <w:rsid w:val="00182EC4"/>
    <w:rsid w:val="00182F8B"/>
    <w:rsid w:val="0018372F"/>
    <w:rsid w:val="00183BFB"/>
    <w:rsid w:val="00183FBB"/>
    <w:rsid w:val="001843B5"/>
    <w:rsid w:val="001847A6"/>
    <w:rsid w:val="00184A3B"/>
    <w:rsid w:val="00184F67"/>
    <w:rsid w:val="00185178"/>
    <w:rsid w:val="001851AE"/>
    <w:rsid w:val="00185865"/>
    <w:rsid w:val="00185CCB"/>
    <w:rsid w:val="001860F3"/>
    <w:rsid w:val="00186241"/>
    <w:rsid w:val="00186A0D"/>
    <w:rsid w:val="00186ABF"/>
    <w:rsid w:val="00187CA6"/>
    <w:rsid w:val="00187EF4"/>
    <w:rsid w:val="001909B6"/>
    <w:rsid w:val="0019103E"/>
    <w:rsid w:val="001914A3"/>
    <w:rsid w:val="0019152F"/>
    <w:rsid w:val="001916A8"/>
    <w:rsid w:val="00191EBC"/>
    <w:rsid w:val="001923DB"/>
    <w:rsid w:val="00192C14"/>
    <w:rsid w:val="00193B63"/>
    <w:rsid w:val="001945C7"/>
    <w:rsid w:val="00194734"/>
    <w:rsid w:val="0019505A"/>
    <w:rsid w:val="00195437"/>
    <w:rsid w:val="0019561C"/>
    <w:rsid w:val="00195771"/>
    <w:rsid w:val="00195ABB"/>
    <w:rsid w:val="00195D23"/>
    <w:rsid w:val="001A15E5"/>
    <w:rsid w:val="001A2202"/>
    <w:rsid w:val="001A2A1D"/>
    <w:rsid w:val="001A2BCF"/>
    <w:rsid w:val="001A31C3"/>
    <w:rsid w:val="001A3335"/>
    <w:rsid w:val="001A4100"/>
    <w:rsid w:val="001A4102"/>
    <w:rsid w:val="001A45FC"/>
    <w:rsid w:val="001A4800"/>
    <w:rsid w:val="001A50A1"/>
    <w:rsid w:val="001A53E7"/>
    <w:rsid w:val="001A5552"/>
    <w:rsid w:val="001A572E"/>
    <w:rsid w:val="001A5AC7"/>
    <w:rsid w:val="001A5D83"/>
    <w:rsid w:val="001A6B7A"/>
    <w:rsid w:val="001A7025"/>
    <w:rsid w:val="001A735D"/>
    <w:rsid w:val="001A76E3"/>
    <w:rsid w:val="001A7BBA"/>
    <w:rsid w:val="001A7DAB"/>
    <w:rsid w:val="001A7E6A"/>
    <w:rsid w:val="001A7F8C"/>
    <w:rsid w:val="001B256E"/>
    <w:rsid w:val="001B2A6F"/>
    <w:rsid w:val="001B2B2A"/>
    <w:rsid w:val="001B3182"/>
    <w:rsid w:val="001B41A5"/>
    <w:rsid w:val="001B41AF"/>
    <w:rsid w:val="001B479F"/>
    <w:rsid w:val="001B49CB"/>
    <w:rsid w:val="001B4D34"/>
    <w:rsid w:val="001B6349"/>
    <w:rsid w:val="001B7179"/>
    <w:rsid w:val="001B7E45"/>
    <w:rsid w:val="001B7EB5"/>
    <w:rsid w:val="001B7F49"/>
    <w:rsid w:val="001B7FF8"/>
    <w:rsid w:val="001C0456"/>
    <w:rsid w:val="001C05E2"/>
    <w:rsid w:val="001C1040"/>
    <w:rsid w:val="001C17A6"/>
    <w:rsid w:val="001C1A1D"/>
    <w:rsid w:val="001C1A3B"/>
    <w:rsid w:val="001C1DA4"/>
    <w:rsid w:val="001C25CF"/>
    <w:rsid w:val="001C2E55"/>
    <w:rsid w:val="001C2F15"/>
    <w:rsid w:val="001C3683"/>
    <w:rsid w:val="001C37E7"/>
    <w:rsid w:val="001C3F83"/>
    <w:rsid w:val="001C4428"/>
    <w:rsid w:val="001C4F26"/>
    <w:rsid w:val="001C5030"/>
    <w:rsid w:val="001C54D4"/>
    <w:rsid w:val="001C5AAF"/>
    <w:rsid w:val="001C686D"/>
    <w:rsid w:val="001C7373"/>
    <w:rsid w:val="001C7830"/>
    <w:rsid w:val="001D057D"/>
    <w:rsid w:val="001D0676"/>
    <w:rsid w:val="001D078D"/>
    <w:rsid w:val="001D0A37"/>
    <w:rsid w:val="001D0C58"/>
    <w:rsid w:val="001D174B"/>
    <w:rsid w:val="001D2923"/>
    <w:rsid w:val="001D4377"/>
    <w:rsid w:val="001D45E9"/>
    <w:rsid w:val="001D48C5"/>
    <w:rsid w:val="001D4C89"/>
    <w:rsid w:val="001D4CC7"/>
    <w:rsid w:val="001D4DBE"/>
    <w:rsid w:val="001D5231"/>
    <w:rsid w:val="001D6834"/>
    <w:rsid w:val="001D6BEB"/>
    <w:rsid w:val="001D6F64"/>
    <w:rsid w:val="001E003A"/>
    <w:rsid w:val="001E01AF"/>
    <w:rsid w:val="001E02C7"/>
    <w:rsid w:val="001E0879"/>
    <w:rsid w:val="001E0970"/>
    <w:rsid w:val="001E0C77"/>
    <w:rsid w:val="001E0C79"/>
    <w:rsid w:val="001E143D"/>
    <w:rsid w:val="001E19CC"/>
    <w:rsid w:val="001E1B0E"/>
    <w:rsid w:val="001E343A"/>
    <w:rsid w:val="001E35C9"/>
    <w:rsid w:val="001E39E8"/>
    <w:rsid w:val="001E429C"/>
    <w:rsid w:val="001E4569"/>
    <w:rsid w:val="001E4822"/>
    <w:rsid w:val="001E4AC4"/>
    <w:rsid w:val="001E4CB7"/>
    <w:rsid w:val="001E5781"/>
    <w:rsid w:val="001E6A8C"/>
    <w:rsid w:val="001E6CCB"/>
    <w:rsid w:val="001E7749"/>
    <w:rsid w:val="001E7C6E"/>
    <w:rsid w:val="001F0775"/>
    <w:rsid w:val="001F0E22"/>
    <w:rsid w:val="001F1374"/>
    <w:rsid w:val="001F161C"/>
    <w:rsid w:val="001F19B2"/>
    <w:rsid w:val="001F1AED"/>
    <w:rsid w:val="001F1B3E"/>
    <w:rsid w:val="001F1BA6"/>
    <w:rsid w:val="001F1CAD"/>
    <w:rsid w:val="001F252E"/>
    <w:rsid w:val="001F2543"/>
    <w:rsid w:val="001F26B6"/>
    <w:rsid w:val="001F2751"/>
    <w:rsid w:val="001F2E21"/>
    <w:rsid w:val="001F330E"/>
    <w:rsid w:val="001F3A2C"/>
    <w:rsid w:val="001F3F34"/>
    <w:rsid w:val="001F4ACB"/>
    <w:rsid w:val="001F5375"/>
    <w:rsid w:val="001F541E"/>
    <w:rsid w:val="001F58B6"/>
    <w:rsid w:val="001F59E3"/>
    <w:rsid w:val="001F664E"/>
    <w:rsid w:val="001F690E"/>
    <w:rsid w:val="001F783F"/>
    <w:rsid w:val="001F7E68"/>
    <w:rsid w:val="00200DD1"/>
    <w:rsid w:val="00201AA7"/>
    <w:rsid w:val="00201AD9"/>
    <w:rsid w:val="00202E57"/>
    <w:rsid w:val="002033A6"/>
    <w:rsid w:val="00203DD8"/>
    <w:rsid w:val="00205654"/>
    <w:rsid w:val="00205750"/>
    <w:rsid w:val="00206420"/>
    <w:rsid w:val="00206820"/>
    <w:rsid w:val="0021092D"/>
    <w:rsid w:val="00210BD9"/>
    <w:rsid w:val="002118F1"/>
    <w:rsid w:val="00212C83"/>
    <w:rsid w:val="00212D67"/>
    <w:rsid w:val="00214051"/>
    <w:rsid w:val="0021470F"/>
    <w:rsid w:val="00215067"/>
    <w:rsid w:val="00215308"/>
    <w:rsid w:val="002153F4"/>
    <w:rsid w:val="0021635F"/>
    <w:rsid w:val="00216767"/>
    <w:rsid w:val="00217434"/>
    <w:rsid w:val="002178CB"/>
    <w:rsid w:val="00217FF9"/>
    <w:rsid w:val="00220BDB"/>
    <w:rsid w:val="00221BFA"/>
    <w:rsid w:val="00221C1E"/>
    <w:rsid w:val="0022264D"/>
    <w:rsid w:val="00222687"/>
    <w:rsid w:val="002228B4"/>
    <w:rsid w:val="00222A73"/>
    <w:rsid w:val="00222CDA"/>
    <w:rsid w:val="0022321D"/>
    <w:rsid w:val="002237FE"/>
    <w:rsid w:val="00223AA4"/>
    <w:rsid w:val="00223C61"/>
    <w:rsid w:val="00223F4E"/>
    <w:rsid w:val="0022563B"/>
    <w:rsid w:val="0022594F"/>
    <w:rsid w:val="002264BD"/>
    <w:rsid w:val="0022790A"/>
    <w:rsid w:val="00227B28"/>
    <w:rsid w:val="00227D22"/>
    <w:rsid w:val="002303DF"/>
    <w:rsid w:val="002304B3"/>
    <w:rsid w:val="00230D6A"/>
    <w:rsid w:val="00230E6F"/>
    <w:rsid w:val="0023150E"/>
    <w:rsid w:val="00231818"/>
    <w:rsid w:val="00231B82"/>
    <w:rsid w:val="00231B9E"/>
    <w:rsid w:val="00231CD7"/>
    <w:rsid w:val="00231FB0"/>
    <w:rsid w:val="002320A1"/>
    <w:rsid w:val="00232170"/>
    <w:rsid w:val="0023326B"/>
    <w:rsid w:val="00233472"/>
    <w:rsid w:val="002338E8"/>
    <w:rsid w:val="00234C95"/>
    <w:rsid w:val="002354C1"/>
    <w:rsid w:val="0023628B"/>
    <w:rsid w:val="00236B97"/>
    <w:rsid w:val="00236F84"/>
    <w:rsid w:val="00237244"/>
    <w:rsid w:val="002373D4"/>
    <w:rsid w:val="002403A1"/>
    <w:rsid w:val="002403DF"/>
    <w:rsid w:val="00240E4E"/>
    <w:rsid w:val="002417F5"/>
    <w:rsid w:val="002419EE"/>
    <w:rsid w:val="00241C0A"/>
    <w:rsid w:val="00242166"/>
    <w:rsid w:val="00242945"/>
    <w:rsid w:val="00242AF9"/>
    <w:rsid w:val="00243961"/>
    <w:rsid w:val="00243AD1"/>
    <w:rsid w:val="00243B0B"/>
    <w:rsid w:val="002440AA"/>
    <w:rsid w:val="0024499D"/>
    <w:rsid w:val="00244BA8"/>
    <w:rsid w:val="00244BDF"/>
    <w:rsid w:val="00245363"/>
    <w:rsid w:val="00245602"/>
    <w:rsid w:val="002457CB"/>
    <w:rsid w:val="00246706"/>
    <w:rsid w:val="00247CDE"/>
    <w:rsid w:val="0025039E"/>
    <w:rsid w:val="00250711"/>
    <w:rsid w:val="0025105D"/>
    <w:rsid w:val="0025149F"/>
    <w:rsid w:val="00251585"/>
    <w:rsid w:val="00251693"/>
    <w:rsid w:val="00251790"/>
    <w:rsid w:val="0025232D"/>
    <w:rsid w:val="00252689"/>
    <w:rsid w:val="00252949"/>
    <w:rsid w:val="0025316E"/>
    <w:rsid w:val="00253C8B"/>
    <w:rsid w:val="0025468A"/>
    <w:rsid w:val="00254970"/>
    <w:rsid w:val="00255241"/>
    <w:rsid w:val="002559F4"/>
    <w:rsid w:val="00255B1D"/>
    <w:rsid w:val="00256E3C"/>
    <w:rsid w:val="00257A33"/>
    <w:rsid w:val="00257DF3"/>
    <w:rsid w:val="00260BE3"/>
    <w:rsid w:val="00260DC2"/>
    <w:rsid w:val="002618F9"/>
    <w:rsid w:val="00262483"/>
    <w:rsid w:val="00262EA5"/>
    <w:rsid w:val="00263074"/>
    <w:rsid w:val="00263337"/>
    <w:rsid w:val="00263B36"/>
    <w:rsid w:val="00263F4C"/>
    <w:rsid w:val="0026575C"/>
    <w:rsid w:val="00265B9C"/>
    <w:rsid w:val="00266216"/>
    <w:rsid w:val="00266467"/>
    <w:rsid w:val="002665F8"/>
    <w:rsid w:val="00267221"/>
    <w:rsid w:val="00267664"/>
    <w:rsid w:val="00267BCD"/>
    <w:rsid w:val="00270025"/>
    <w:rsid w:val="002703C7"/>
    <w:rsid w:val="00270C8F"/>
    <w:rsid w:val="002714DB"/>
    <w:rsid w:val="002730F8"/>
    <w:rsid w:val="00273507"/>
    <w:rsid w:val="00273BFA"/>
    <w:rsid w:val="002742C0"/>
    <w:rsid w:val="00274786"/>
    <w:rsid w:val="00274A00"/>
    <w:rsid w:val="00274CB6"/>
    <w:rsid w:val="00274F8F"/>
    <w:rsid w:val="00275B86"/>
    <w:rsid w:val="00275EDB"/>
    <w:rsid w:val="00275F25"/>
    <w:rsid w:val="00276200"/>
    <w:rsid w:val="00276637"/>
    <w:rsid w:val="00277646"/>
    <w:rsid w:val="00277F7B"/>
    <w:rsid w:val="00280A1E"/>
    <w:rsid w:val="00280A26"/>
    <w:rsid w:val="0028120D"/>
    <w:rsid w:val="002819BD"/>
    <w:rsid w:val="00281B9A"/>
    <w:rsid w:val="00281BAC"/>
    <w:rsid w:val="00281C2B"/>
    <w:rsid w:val="00282343"/>
    <w:rsid w:val="002829B7"/>
    <w:rsid w:val="002829D6"/>
    <w:rsid w:val="00282BBD"/>
    <w:rsid w:val="00282C0B"/>
    <w:rsid w:val="0028332A"/>
    <w:rsid w:val="0028334E"/>
    <w:rsid w:val="00283DDC"/>
    <w:rsid w:val="00284B1D"/>
    <w:rsid w:val="00284BE6"/>
    <w:rsid w:val="00285189"/>
    <w:rsid w:val="00285790"/>
    <w:rsid w:val="002859B1"/>
    <w:rsid w:val="00285B06"/>
    <w:rsid w:val="00285C38"/>
    <w:rsid w:val="00286ED2"/>
    <w:rsid w:val="0028709B"/>
    <w:rsid w:val="00287441"/>
    <w:rsid w:val="00290782"/>
    <w:rsid w:val="00290AA2"/>
    <w:rsid w:val="0029169B"/>
    <w:rsid w:val="00291D16"/>
    <w:rsid w:val="00291FA0"/>
    <w:rsid w:val="002923BC"/>
    <w:rsid w:val="0029276E"/>
    <w:rsid w:val="00292FAF"/>
    <w:rsid w:val="00292FDE"/>
    <w:rsid w:val="0029442A"/>
    <w:rsid w:val="00294523"/>
    <w:rsid w:val="00294689"/>
    <w:rsid w:val="002947B9"/>
    <w:rsid w:val="002948B3"/>
    <w:rsid w:val="00296042"/>
    <w:rsid w:val="00296080"/>
    <w:rsid w:val="002962A0"/>
    <w:rsid w:val="00296908"/>
    <w:rsid w:val="0029695D"/>
    <w:rsid w:val="00296C7A"/>
    <w:rsid w:val="002A0171"/>
    <w:rsid w:val="002A0397"/>
    <w:rsid w:val="002A07B0"/>
    <w:rsid w:val="002A108D"/>
    <w:rsid w:val="002A1D1C"/>
    <w:rsid w:val="002A22EC"/>
    <w:rsid w:val="002A25DA"/>
    <w:rsid w:val="002A2766"/>
    <w:rsid w:val="002A3580"/>
    <w:rsid w:val="002A40BF"/>
    <w:rsid w:val="002A42F7"/>
    <w:rsid w:val="002A4830"/>
    <w:rsid w:val="002A4C78"/>
    <w:rsid w:val="002A565A"/>
    <w:rsid w:val="002A579B"/>
    <w:rsid w:val="002A5F6A"/>
    <w:rsid w:val="002A6346"/>
    <w:rsid w:val="002A713E"/>
    <w:rsid w:val="002A768F"/>
    <w:rsid w:val="002A797E"/>
    <w:rsid w:val="002B036E"/>
    <w:rsid w:val="002B0840"/>
    <w:rsid w:val="002B0BA7"/>
    <w:rsid w:val="002B1036"/>
    <w:rsid w:val="002B2893"/>
    <w:rsid w:val="002B36B0"/>
    <w:rsid w:val="002B3C66"/>
    <w:rsid w:val="002B4C76"/>
    <w:rsid w:val="002B5722"/>
    <w:rsid w:val="002B5BBB"/>
    <w:rsid w:val="002B64E1"/>
    <w:rsid w:val="002B7280"/>
    <w:rsid w:val="002B72EB"/>
    <w:rsid w:val="002B76C7"/>
    <w:rsid w:val="002B7978"/>
    <w:rsid w:val="002B7F04"/>
    <w:rsid w:val="002C157B"/>
    <w:rsid w:val="002C1FAA"/>
    <w:rsid w:val="002C24E6"/>
    <w:rsid w:val="002C2BA7"/>
    <w:rsid w:val="002C2C82"/>
    <w:rsid w:val="002C33A2"/>
    <w:rsid w:val="002C36AA"/>
    <w:rsid w:val="002C3E50"/>
    <w:rsid w:val="002C4357"/>
    <w:rsid w:val="002C52C5"/>
    <w:rsid w:val="002C53CA"/>
    <w:rsid w:val="002C559D"/>
    <w:rsid w:val="002C5885"/>
    <w:rsid w:val="002C5A19"/>
    <w:rsid w:val="002C688B"/>
    <w:rsid w:val="002D02D8"/>
    <w:rsid w:val="002D16B2"/>
    <w:rsid w:val="002D2639"/>
    <w:rsid w:val="002D2A4D"/>
    <w:rsid w:val="002D31C7"/>
    <w:rsid w:val="002D3323"/>
    <w:rsid w:val="002D3384"/>
    <w:rsid w:val="002D377F"/>
    <w:rsid w:val="002D4C82"/>
    <w:rsid w:val="002D4FCA"/>
    <w:rsid w:val="002D50DC"/>
    <w:rsid w:val="002D583B"/>
    <w:rsid w:val="002D59BB"/>
    <w:rsid w:val="002D5C47"/>
    <w:rsid w:val="002D5DEE"/>
    <w:rsid w:val="002D62CB"/>
    <w:rsid w:val="002D67F4"/>
    <w:rsid w:val="002D729B"/>
    <w:rsid w:val="002D7E14"/>
    <w:rsid w:val="002E02FE"/>
    <w:rsid w:val="002E0AAF"/>
    <w:rsid w:val="002E0F74"/>
    <w:rsid w:val="002E14AD"/>
    <w:rsid w:val="002E2166"/>
    <w:rsid w:val="002E245D"/>
    <w:rsid w:val="002E281A"/>
    <w:rsid w:val="002E2D99"/>
    <w:rsid w:val="002E513C"/>
    <w:rsid w:val="002E52D9"/>
    <w:rsid w:val="002E5D26"/>
    <w:rsid w:val="002E5FD8"/>
    <w:rsid w:val="002E62D0"/>
    <w:rsid w:val="002E696B"/>
    <w:rsid w:val="002E6E19"/>
    <w:rsid w:val="002E6E58"/>
    <w:rsid w:val="002E6E69"/>
    <w:rsid w:val="002E6FCC"/>
    <w:rsid w:val="002E73F6"/>
    <w:rsid w:val="002E7632"/>
    <w:rsid w:val="002E76F1"/>
    <w:rsid w:val="002E7BA9"/>
    <w:rsid w:val="002F01C4"/>
    <w:rsid w:val="002F0374"/>
    <w:rsid w:val="002F06FE"/>
    <w:rsid w:val="002F07E9"/>
    <w:rsid w:val="002F0862"/>
    <w:rsid w:val="002F0A3C"/>
    <w:rsid w:val="002F0BB7"/>
    <w:rsid w:val="002F1023"/>
    <w:rsid w:val="002F1588"/>
    <w:rsid w:val="002F1CD5"/>
    <w:rsid w:val="002F1DE5"/>
    <w:rsid w:val="002F2D54"/>
    <w:rsid w:val="002F3296"/>
    <w:rsid w:val="002F357A"/>
    <w:rsid w:val="002F378F"/>
    <w:rsid w:val="002F37E7"/>
    <w:rsid w:val="002F38A6"/>
    <w:rsid w:val="002F3EAA"/>
    <w:rsid w:val="002F4904"/>
    <w:rsid w:val="002F686E"/>
    <w:rsid w:val="0030084D"/>
    <w:rsid w:val="00300A97"/>
    <w:rsid w:val="00300BBF"/>
    <w:rsid w:val="00300F2F"/>
    <w:rsid w:val="003010C9"/>
    <w:rsid w:val="003015C6"/>
    <w:rsid w:val="003018CB"/>
    <w:rsid w:val="00301DB0"/>
    <w:rsid w:val="00301FA2"/>
    <w:rsid w:val="003020A0"/>
    <w:rsid w:val="00303B9F"/>
    <w:rsid w:val="0030449B"/>
    <w:rsid w:val="003044C4"/>
    <w:rsid w:val="00304D7F"/>
    <w:rsid w:val="0030520C"/>
    <w:rsid w:val="00305322"/>
    <w:rsid w:val="00305F8D"/>
    <w:rsid w:val="003065BA"/>
    <w:rsid w:val="00306FE8"/>
    <w:rsid w:val="003070F8"/>
    <w:rsid w:val="003071A0"/>
    <w:rsid w:val="00307F3D"/>
    <w:rsid w:val="0031100E"/>
    <w:rsid w:val="00311AE9"/>
    <w:rsid w:val="00311B00"/>
    <w:rsid w:val="0031246E"/>
    <w:rsid w:val="0031279E"/>
    <w:rsid w:val="003128B9"/>
    <w:rsid w:val="003128EA"/>
    <w:rsid w:val="003130C1"/>
    <w:rsid w:val="003131B7"/>
    <w:rsid w:val="0031341A"/>
    <w:rsid w:val="00313851"/>
    <w:rsid w:val="00313A19"/>
    <w:rsid w:val="00313B62"/>
    <w:rsid w:val="00314F29"/>
    <w:rsid w:val="00315263"/>
    <w:rsid w:val="00315E4B"/>
    <w:rsid w:val="003164C8"/>
    <w:rsid w:val="003165FF"/>
    <w:rsid w:val="003167F4"/>
    <w:rsid w:val="0031782E"/>
    <w:rsid w:val="00317A0D"/>
    <w:rsid w:val="00317B28"/>
    <w:rsid w:val="00320108"/>
    <w:rsid w:val="00320436"/>
    <w:rsid w:val="00320525"/>
    <w:rsid w:val="0032243E"/>
    <w:rsid w:val="00322E6F"/>
    <w:rsid w:val="00323AA8"/>
    <w:rsid w:val="00324946"/>
    <w:rsid w:val="00324BAC"/>
    <w:rsid w:val="0032558A"/>
    <w:rsid w:val="003256EF"/>
    <w:rsid w:val="00325A37"/>
    <w:rsid w:val="0032693B"/>
    <w:rsid w:val="00327258"/>
    <w:rsid w:val="00327CBD"/>
    <w:rsid w:val="00327EC8"/>
    <w:rsid w:val="00330219"/>
    <w:rsid w:val="00330399"/>
    <w:rsid w:val="00330764"/>
    <w:rsid w:val="00332A7F"/>
    <w:rsid w:val="00333137"/>
    <w:rsid w:val="003331E6"/>
    <w:rsid w:val="00333FE3"/>
    <w:rsid w:val="003341E4"/>
    <w:rsid w:val="003343FE"/>
    <w:rsid w:val="00335DE7"/>
    <w:rsid w:val="00335F82"/>
    <w:rsid w:val="00336185"/>
    <w:rsid w:val="0033638D"/>
    <w:rsid w:val="00336967"/>
    <w:rsid w:val="00337807"/>
    <w:rsid w:val="00337C31"/>
    <w:rsid w:val="003400C8"/>
    <w:rsid w:val="00340E3F"/>
    <w:rsid w:val="00340FE2"/>
    <w:rsid w:val="003417EC"/>
    <w:rsid w:val="00342F0C"/>
    <w:rsid w:val="00343035"/>
    <w:rsid w:val="00343143"/>
    <w:rsid w:val="003444F7"/>
    <w:rsid w:val="0034499B"/>
    <w:rsid w:val="0034499E"/>
    <w:rsid w:val="0034503B"/>
    <w:rsid w:val="00345F80"/>
    <w:rsid w:val="00346387"/>
    <w:rsid w:val="00346B67"/>
    <w:rsid w:val="00346C20"/>
    <w:rsid w:val="003523CF"/>
    <w:rsid w:val="003527AD"/>
    <w:rsid w:val="00352B25"/>
    <w:rsid w:val="00352EB2"/>
    <w:rsid w:val="00352EF7"/>
    <w:rsid w:val="00353740"/>
    <w:rsid w:val="00353B0F"/>
    <w:rsid w:val="00353D42"/>
    <w:rsid w:val="00353EC3"/>
    <w:rsid w:val="003550CB"/>
    <w:rsid w:val="00355505"/>
    <w:rsid w:val="00355CED"/>
    <w:rsid w:val="00355D75"/>
    <w:rsid w:val="003561CD"/>
    <w:rsid w:val="003565BF"/>
    <w:rsid w:val="00356984"/>
    <w:rsid w:val="00357365"/>
    <w:rsid w:val="00357CC3"/>
    <w:rsid w:val="00360019"/>
    <w:rsid w:val="00360202"/>
    <w:rsid w:val="00360A1E"/>
    <w:rsid w:val="00362115"/>
    <w:rsid w:val="003628AE"/>
    <w:rsid w:val="00362BED"/>
    <w:rsid w:val="00362C75"/>
    <w:rsid w:val="00362F5C"/>
    <w:rsid w:val="003638CA"/>
    <w:rsid w:val="00364E72"/>
    <w:rsid w:val="00366020"/>
    <w:rsid w:val="00366089"/>
    <w:rsid w:val="003667C5"/>
    <w:rsid w:val="0037058A"/>
    <w:rsid w:val="0037072B"/>
    <w:rsid w:val="00371258"/>
    <w:rsid w:val="00372326"/>
    <w:rsid w:val="003728B6"/>
    <w:rsid w:val="00373006"/>
    <w:rsid w:val="0037374E"/>
    <w:rsid w:val="00374DBB"/>
    <w:rsid w:val="003754A3"/>
    <w:rsid w:val="00375BD3"/>
    <w:rsid w:val="00375D45"/>
    <w:rsid w:val="0037611B"/>
    <w:rsid w:val="00376613"/>
    <w:rsid w:val="00376ADE"/>
    <w:rsid w:val="003774F1"/>
    <w:rsid w:val="003800F8"/>
    <w:rsid w:val="00380907"/>
    <w:rsid w:val="00380EDC"/>
    <w:rsid w:val="00380F10"/>
    <w:rsid w:val="00380FA9"/>
    <w:rsid w:val="0038112E"/>
    <w:rsid w:val="00381534"/>
    <w:rsid w:val="00381699"/>
    <w:rsid w:val="00381D74"/>
    <w:rsid w:val="003824A0"/>
    <w:rsid w:val="0038380B"/>
    <w:rsid w:val="0038445D"/>
    <w:rsid w:val="00384A84"/>
    <w:rsid w:val="00384AA2"/>
    <w:rsid w:val="00384D15"/>
    <w:rsid w:val="00384F92"/>
    <w:rsid w:val="00385BF4"/>
    <w:rsid w:val="0038606E"/>
    <w:rsid w:val="003869DE"/>
    <w:rsid w:val="00386F58"/>
    <w:rsid w:val="003908E5"/>
    <w:rsid w:val="00392075"/>
    <w:rsid w:val="00393320"/>
    <w:rsid w:val="00393422"/>
    <w:rsid w:val="00393484"/>
    <w:rsid w:val="00393DAA"/>
    <w:rsid w:val="003941C1"/>
    <w:rsid w:val="00394B5E"/>
    <w:rsid w:val="0039574F"/>
    <w:rsid w:val="0039670E"/>
    <w:rsid w:val="00397055"/>
    <w:rsid w:val="00397AB0"/>
    <w:rsid w:val="00397D5E"/>
    <w:rsid w:val="003A0E3F"/>
    <w:rsid w:val="003A0E97"/>
    <w:rsid w:val="003A1409"/>
    <w:rsid w:val="003A1B49"/>
    <w:rsid w:val="003A1CCB"/>
    <w:rsid w:val="003A20FD"/>
    <w:rsid w:val="003A3092"/>
    <w:rsid w:val="003A31B6"/>
    <w:rsid w:val="003A3DA2"/>
    <w:rsid w:val="003A3EFD"/>
    <w:rsid w:val="003A3F32"/>
    <w:rsid w:val="003A3F79"/>
    <w:rsid w:val="003A40F8"/>
    <w:rsid w:val="003A5057"/>
    <w:rsid w:val="003A533F"/>
    <w:rsid w:val="003A536D"/>
    <w:rsid w:val="003A538D"/>
    <w:rsid w:val="003A5631"/>
    <w:rsid w:val="003A57B0"/>
    <w:rsid w:val="003A5FB8"/>
    <w:rsid w:val="003A5FE3"/>
    <w:rsid w:val="003A7364"/>
    <w:rsid w:val="003A754B"/>
    <w:rsid w:val="003A7DE0"/>
    <w:rsid w:val="003A7F61"/>
    <w:rsid w:val="003B051B"/>
    <w:rsid w:val="003B08CB"/>
    <w:rsid w:val="003B0DD0"/>
    <w:rsid w:val="003B0EB0"/>
    <w:rsid w:val="003B21C7"/>
    <w:rsid w:val="003B2869"/>
    <w:rsid w:val="003B28FC"/>
    <w:rsid w:val="003B3807"/>
    <w:rsid w:val="003B3A2F"/>
    <w:rsid w:val="003B3B58"/>
    <w:rsid w:val="003B3FB8"/>
    <w:rsid w:val="003B4121"/>
    <w:rsid w:val="003B44CE"/>
    <w:rsid w:val="003B4883"/>
    <w:rsid w:val="003B4BEF"/>
    <w:rsid w:val="003B4CE0"/>
    <w:rsid w:val="003B5232"/>
    <w:rsid w:val="003B56AE"/>
    <w:rsid w:val="003B7C5F"/>
    <w:rsid w:val="003B7E65"/>
    <w:rsid w:val="003B7F87"/>
    <w:rsid w:val="003C0CE1"/>
    <w:rsid w:val="003C107B"/>
    <w:rsid w:val="003C1370"/>
    <w:rsid w:val="003C1555"/>
    <w:rsid w:val="003C15F5"/>
    <w:rsid w:val="003C1E07"/>
    <w:rsid w:val="003C40A0"/>
    <w:rsid w:val="003C476B"/>
    <w:rsid w:val="003C5459"/>
    <w:rsid w:val="003C5482"/>
    <w:rsid w:val="003C5A80"/>
    <w:rsid w:val="003C5C8F"/>
    <w:rsid w:val="003C5D9A"/>
    <w:rsid w:val="003C75B4"/>
    <w:rsid w:val="003C7721"/>
    <w:rsid w:val="003C786E"/>
    <w:rsid w:val="003D0446"/>
    <w:rsid w:val="003D0899"/>
    <w:rsid w:val="003D0A4A"/>
    <w:rsid w:val="003D0F4A"/>
    <w:rsid w:val="003D15CC"/>
    <w:rsid w:val="003D15D7"/>
    <w:rsid w:val="003D242D"/>
    <w:rsid w:val="003D2C37"/>
    <w:rsid w:val="003D339F"/>
    <w:rsid w:val="003D33D9"/>
    <w:rsid w:val="003D3633"/>
    <w:rsid w:val="003D37A5"/>
    <w:rsid w:val="003D39EB"/>
    <w:rsid w:val="003D3AD6"/>
    <w:rsid w:val="003D4542"/>
    <w:rsid w:val="003D5021"/>
    <w:rsid w:val="003D5267"/>
    <w:rsid w:val="003D5448"/>
    <w:rsid w:val="003D5D1D"/>
    <w:rsid w:val="003D6B1B"/>
    <w:rsid w:val="003D6F69"/>
    <w:rsid w:val="003D7133"/>
    <w:rsid w:val="003D79FC"/>
    <w:rsid w:val="003E0964"/>
    <w:rsid w:val="003E130E"/>
    <w:rsid w:val="003E17C2"/>
    <w:rsid w:val="003E19C8"/>
    <w:rsid w:val="003E19FC"/>
    <w:rsid w:val="003E1BE8"/>
    <w:rsid w:val="003E2098"/>
    <w:rsid w:val="003E266F"/>
    <w:rsid w:val="003E2E68"/>
    <w:rsid w:val="003E33A2"/>
    <w:rsid w:val="003E37FC"/>
    <w:rsid w:val="003E40AD"/>
    <w:rsid w:val="003E41DB"/>
    <w:rsid w:val="003E503F"/>
    <w:rsid w:val="003E543E"/>
    <w:rsid w:val="003E57FE"/>
    <w:rsid w:val="003E5DC3"/>
    <w:rsid w:val="003E6343"/>
    <w:rsid w:val="003E659B"/>
    <w:rsid w:val="003E7F53"/>
    <w:rsid w:val="003F09B2"/>
    <w:rsid w:val="003F0D6F"/>
    <w:rsid w:val="003F0E50"/>
    <w:rsid w:val="003F13DF"/>
    <w:rsid w:val="003F17B7"/>
    <w:rsid w:val="003F19CB"/>
    <w:rsid w:val="003F1BAA"/>
    <w:rsid w:val="003F24A4"/>
    <w:rsid w:val="003F2F8D"/>
    <w:rsid w:val="003F3FC2"/>
    <w:rsid w:val="003F3FDA"/>
    <w:rsid w:val="003F405E"/>
    <w:rsid w:val="003F40FD"/>
    <w:rsid w:val="003F4A44"/>
    <w:rsid w:val="003F580A"/>
    <w:rsid w:val="003F5B0A"/>
    <w:rsid w:val="003F7352"/>
    <w:rsid w:val="003F763D"/>
    <w:rsid w:val="003F763E"/>
    <w:rsid w:val="003F7795"/>
    <w:rsid w:val="003F7CBF"/>
    <w:rsid w:val="004004BF"/>
    <w:rsid w:val="00400DD6"/>
    <w:rsid w:val="00400E17"/>
    <w:rsid w:val="00401055"/>
    <w:rsid w:val="0040173B"/>
    <w:rsid w:val="00401807"/>
    <w:rsid w:val="00403435"/>
    <w:rsid w:val="004034DB"/>
    <w:rsid w:val="00403DA6"/>
    <w:rsid w:val="004042D1"/>
    <w:rsid w:val="0040439E"/>
    <w:rsid w:val="00404A30"/>
    <w:rsid w:val="00404B98"/>
    <w:rsid w:val="004055E0"/>
    <w:rsid w:val="00405682"/>
    <w:rsid w:val="00405ADF"/>
    <w:rsid w:val="00406C71"/>
    <w:rsid w:val="00407454"/>
    <w:rsid w:val="004077AB"/>
    <w:rsid w:val="00407EF0"/>
    <w:rsid w:val="00410457"/>
    <w:rsid w:val="00410C67"/>
    <w:rsid w:val="00410CAC"/>
    <w:rsid w:val="00410F2D"/>
    <w:rsid w:val="00411187"/>
    <w:rsid w:val="00411447"/>
    <w:rsid w:val="00411B10"/>
    <w:rsid w:val="004125AC"/>
    <w:rsid w:val="004128EF"/>
    <w:rsid w:val="004129A3"/>
    <w:rsid w:val="00412CC5"/>
    <w:rsid w:val="00413630"/>
    <w:rsid w:val="00413ECC"/>
    <w:rsid w:val="004159D2"/>
    <w:rsid w:val="00415F4F"/>
    <w:rsid w:val="00416159"/>
    <w:rsid w:val="004164E6"/>
    <w:rsid w:val="004168EB"/>
    <w:rsid w:val="00416C31"/>
    <w:rsid w:val="00416D16"/>
    <w:rsid w:val="00416D2D"/>
    <w:rsid w:val="00416DFE"/>
    <w:rsid w:val="004172E9"/>
    <w:rsid w:val="00417DCA"/>
    <w:rsid w:val="00420107"/>
    <w:rsid w:val="0042031F"/>
    <w:rsid w:val="00420715"/>
    <w:rsid w:val="004208A2"/>
    <w:rsid w:val="00420924"/>
    <w:rsid w:val="00420A76"/>
    <w:rsid w:val="00420ADA"/>
    <w:rsid w:val="0042114F"/>
    <w:rsid w:val="0042156C"/>
    <w:rsid w:val="00421752"/>
    <w:rsid w:val="00421784"/>
    <w:rsid w:val="00421A38"/>
    <w:rsid w:val="004220A7"/>
    <w:rsid w:val="00422E90"/>
    <w:rsid w:val="00422F1A"/>
    <w:rsid w:val="004230AA"/>
    <w:rsid w:val="00423503"/>
    <w:rsid w:val="004243CC"/>
    <w:rsid w:val="0042441B"/>
    <w:rsid w:val="004248AB"/>
    <w:rsid w:val="00425BB0"/>
    <w:rsid w:val="00425E73"/>
    <w:rsid w:val="00425F95"/>
    <w:rsid w:val="00426D25"/>
    <w:rsid w:val="00427C05"/>
    <w:rsid w:val="00430313"/>
    <w:rsid w:val="00430947"/>
    <w:rsid w:val="00430A0C"/>
    <w:rsid w:val="004312A1"/>
    <w:rsid w:val="00431534"/>
    <w:rsid w:val="00431887"/>
    <w:rsid w:val="00431A2D"/>
    <w:rsid w:val="00431AAA"/>
    <w:rsid w:val="00431DA8"/>
    <w:rsid w:val="0043303A"/>
    <w:rsid w:val="00433053"/>
    <w:rsid w:val="00433793"/>
    <w:rsid w:val="004337ED"/>
    <w:rsid w:val="00433D14"/>
    <w:rsid w:val="00435135"/>
    <w:rsid w:val="00435652"/>
    <w:rsid w:val="00435738"/>
    <w:rsid w:val="00435809"/>
    <w:rsid w:val="00435CD9"/>
    <w:rsid w:val="004361C7"/>
    <w:rsid w:val="0043682F"/>
    <w:rsid w:val="0043688F"/>
    <w:rsid w:val="00436A01"/>
    <w:rsid w:val="00437324"/>
    <w:rsid w:val="00437856"/>
    <w:rsid w:val="00437864"/>
    <w:rsid w:val="0043791C"/>
    <w:rsid w:val="0044104B"/>
    <w:rsid w:val="00441223"/>
    <w:rsid w:val="00441B2A"/>
    <w:rsid w:val="00441BED"/>
    <w:rsid w:val="0044204C"/>
    <w:rsid w:val="004423DA"/>
    <w:rsid w:val="004434AA"/>
    <w:rsid w:val="00443836"/>
    <w:rsid w:val="00443A7D"/>
    <w:rsid w:val="0044402E"/>
    <w:rsid w:val="004442F6"/>
    <w:rsid w:val="00444F09"/>
    <w:rsid w:val="00445712"/>
    <w:rsid w:val="00445804"/>
    <w:rsid w:val="004458DF"/>
    <w:rsid w:val="00446277"/>
    <w:rsid w:val="00446381"/>
    <w:rsid w:val="00446C7B"/>
    <w:rsid w:val="004471CC"/>
    <w:rsid w:val="00447670"/>
    <w:rsid w:val="00447965"/>
    <w:rsid w:val="00447E3E"/>
    <w:rsid w:val="00450097"/>
    <w:rsid w:val="00450625"/>
    <w:rsid w:val="00450DF0"/>
    <w:rsid w:val="00450F4C"/>
    <w:rsid w:val="00450FEA"/>
    <w:rsid w:val="004511F4"/>
    <w:rsid w:val="004513E0"/>
    <w:rsid w:val="00451599"/>
    <w:rsid w:val="004515FB"/>
    <w:rsid w:val="00452014"/>
    <w:rsid w:val="004524B6"/>
    <w:rsid w:val="004528B4"/>
    <w:rsid w:val="00452927"/>
    <w:rsid w:val="00452A95"/>
    <w:rsid w:val="00452EC5"/>
    <w:rsid w:val="00453046"/>
    <w:rsid w:val="00453EC7"/>
    <w:rsid w:val="00454251"/>
    <w:rsid w:val="00454288"/>
    <w:rsid w:val="00454E9E"/>
    <w:rsid w:val="0045578F"/>
    <w:rsid w:val="004558DD"/>
    <w:rsid w:val="00456369"/>
    <w:rsid w:val="0045697C"/>
    <w:rsid w:val="00456B91"/>
    <w:rsid w:val="0045792A"/>
    <w:rsid w:val="00460076"/>
    <w:rsid w:val="00460376"/>
    <w:rsid w:val="00460EB1"/>
    <w:rsid w:val="00461142"/>
    <w:rsid w:val="00461936"/>
    <w:rsid w:val="004619CF"/>
    <w:rsid w:val="00461F26"/>
    <w:rsid w:val="004620F4"/>
    <w:rsid w:val="00462C88"/>
    <w:rsid w:val="00463AC6"/>
    <w:rsid w:val="004640D1"/>
    <w:rsid w:val="004641C3"/>
    <w:rsid w:val="00464303"/>
    <w:rsid w:val="00464D79"/>
    <w:rsid w:val="00465B32"/>
    <w:rsid w:val="00465C72"/>
    <w:rsid w:val="00465F74"/>
    <w:rsid w:val="00466C50"/>
    <w:rsid w:val="00466E70"/>
    <w:rsid w:val="00470227"/>
    <w:rsid w:val="004705A3"/>
    <w:rsid w:val="00470739"/>
    <w:rsid w:val="00470C29"/>
    <w:rsid w:val="00470C98"/>
    <w:rsid w:val="00470E95"/>
    <w:rsid w:val="00470EDE"/>
    <w:rsid w:val="00470F44"/>
    <w:rsid w:val="00471491"/>
    <w:rsid w:val="00472554"/>
    <w:rsid w:val="00472D89"/>
    <w:rsid w:val="004737C3"/>
    <w:rsid w:val="004742B2"/>
    <w:rsid w:val="004744C7"/>
    <w:rsid w:val="00474FC2"/>
    <w:rsid w:val="00475667"/>
    <w:rsid w:val="00475935"/>
    <w:rsid w:val="00475E76"/>
    <w:rsid w:val="00475F08"/>
    <w:rsid w:val="00476237"/>
    <w:rsid w:val="00480FD7"/>
    <w:rsid w:val="00481739"/>
    <w:rsid w:val="00481F7A"/>
    <w:rsid w:val="00482088"/>
    <w:rsid w:val="004823DC"/>
    <w:rsid w:val="00483214"/>
    <w:rsid w:val="004837B1"/>
    <w:rsid w:val="00484206"/>
    <w:rsid w:val="004844C9"/>
    <w:rsid w:val="00484A23"/>
    <w:rsid w:val="00484FA5"/>
    <w:rsid w:val="00485022"/>
    <w:rsid w:val="00485126"/>
    <w:rsid w:val="00485192"/>
    <w:rsid w:val="004858C3"/>
    <w:rsid w:val="00486C48"/>
    <w:rsid w:val="004870D3"/>
    <w:rsid w:val="00487598"/>
    <w:rsid w:val="0049151F"/>
    <w:rsid w:val="00491F19"/>
    <w:rsid w:val="0049217A"/>
    <w:rsid w:val="004927A9"/>
    <w:rsid w:val="004934A8"/>
    <w:rsid w:val="0049504B"/>
    <w:rsid w:val="00496029"/>
    <w:rsid w:val="00496371"/>
    <w:rsid w:val="004969E2"/>
    <w:rsid w:val="004970E7"/>
    <w:rsid w:val="004970F1"/>
    <w:rsid w:val="004973CC"/>
    <w:rsid w:val="004974B9"/>
    <w:rsid w:val="004976A9"/>
    <w:rsid w:val="00497F7C"/>
    <w:rsid w:val="004A01C8"/>
    <w:rsid w:val="004A09C3"/>
    <w:rsid w:val="004A0C12"/>
    <w:rsid w:val="004A12D6"/>
    <w:rsid w:val="004A1A65"/>
    <w:rsid w:val="004A22EC"/>
    <w:rsid w:val="004A2C9B"/>
    <w:rsid w:val="004A32B1"/>
    <w:rsid w:val="004A3382"/>
    <w:rsid w:val="004A3CC3"/>
    <w:rsid w:val="004A4D3A"/>
    <w:rsid w:val="004A4E8B"/>
    <w:rsid w:val="004A4F2A"/>
    <w:rsid w:val="004A612E"/>
    <w:rsid w:val="004A658C"/>
    <w:rsid w:val="004A6C25"/>
    <w:rsid w:val="004A6F05"/>
    <w:rsid w:val="004A6F4D"/>
    <w:rsid w:val="004A7848"/>
    <w:rsid w:val="004A79F5"/>
    <w:rsid w:val="004A7B21"/>
    <w:rsid w:val="004B10AE"/>
    <w:rsid w:val="004B1F6B"/>
    <w:rsid w:val="004B204C"/>
    <w:rsid w:val="004B271F"/>
    <w:rsid w:val="004B2B03"/>
    <w:rsid w:val="004B3C82"/>
    <w:rsid w:val="004B4641"/>
    <w:rsid w:val="004B47F8"/>
    <w:rsid w:val="004B4F40"/>
    <w:rsid w:val="004B5470"/>
    <w:rsid w:val="004B5471"/>
    <w:rsid w:val="004B5570"/>
    <w:rsid w:val="004B5934"/>
    <w:rsid w:val="004B5E95"/>
    <w:rsid w:val="004B5ECB"/>
    <w:rsid w:val="004B5FF9"/>
    <w:rsid w:val="004B6202"/>
    <w:rsid w:val="004B6466"/>
    <w:rsid w:val="004B667F"/>
    <w:rsid w:val="004B6C6C"/>
    <w:rsid w:val="004B794B"/>
    <w:rsid w:val="004B799F"/>
    <w:rsid w:val="004C0EF9"/>
    <w:rsid w:val="004C14E6"/>
    <w:rsid w:val="004C1FA0"/>
    <w:rsid w:val="004C357B"/>
    <w:rsid w:val="004C3A7B"/>
    <w:rsid w:val="004C3E56"/>
    <w:rsid w:val="004C46B1"/>
    <w:rsid w:val="004C4900"/>
    <w:rsid w:val="004C4FDF"/>
    <w:rsid w:val="004C5155"/>
    <w:rsid w:val="004C5CCC"/>
    <w:rsid w:val="004C6892"/>
    <w:rsid w:val="004C6AEB"/>
    <w:rsid w:val="004C6D42"/>
    <w:rsid w:val="004C715C"/>
    <w:rsid w:val="004C71F2"/>
    <w:rsid w:val="004C74AC"/>
    <w:rsid w:val="004C7A18"/>
    <w:rsid w:val="004C7A78"/>
    <w:rsid w:val="004C7C0B"/>
    <w:rsid w:val="004C7E1A"/>
    <w:rsid w:val="004D0217"/>
    <w:rsid w:val="004D0799"/>
    <w:rsid w:val="004D0E63"/>
    <w:rsid w:val="004D0F76"/>
    <w:rsid w:val="004D0F9C"/>
    <w:rsid w:val="004D101B"/>
    <w:rsid w:val="004D1447"/>
    <w:rsid w:val="004D1B1B"/>
    <w:rsid w:val="004D1CA8"/>
    <w:rsid w:val="004D2676"/>
    <w:rsid w:val="004D3A16"/>
    <w:rsid w:val="004D42E1"/>
    <w:rsid w:val="004D46B1"/>
    <w:rsid w:val="004D4A29"/>
    <w:rsid w:val="004D4BB4"/>
    <w:rsid w:val="004D53EB"/>
    <w:rsid w:val="004D56C6"/>
    <w:rsid w:val="004D62A5"/>
    <w:rsid w:val="004D6E48"/>
    <w:rsid w:val="004D6F72"/>
    <w:rsid w:val="004D7504"/>
    <w:rsid w:val="004D7985"/>
    <w:rsid w:val="004D7F01"/>
    <w:rsid w:val="004E036C"/>
    <w:rsid w:val="004E0ABE"/>
    <w:rsid w:val="004E0CEA"/>
    <w:rsid w:val="004E25C1"/>
    <w:rsid w:val="004E25CD"/>
    <w:rsid w:val="004E2BED"/>
    <w:rsid w:val="004E31F0"/>
    <w:rsid w:val="004E3B97"/>
    <w:rsid w:val="004E41D9"/>
    <w:rsid w:val="004E4D01"/>
    <w:rsid w:val="004E51A8"/>
    <w:rsid w:val="004E54D8"/>
    <w:rsid w:val="004E7493"/>
    <w:rsid w:val="004F01B0"/>
    <w:rsid w:val="004F08E4"/>
    <w:rsid w:val="004F0A73"/>
    <w:rsid w:val="004F1538"/>
    <w:rsid w:val="004F1734"/>
    <w:rsid w:val="004F23D5"/>
    <w:rsid w:val="004F2597"/>
    <w:rsid w:val="004F2630"/>
    <w:rsid w:val="004F289C"/>
    <w:rsid w:val="004F3D09"/>
    <w:rsid w:val="004F4395"/>
    <w:rsid w:val="004F456F"/>
    <w:rsid w:val="004F4CB6"/>
    <w:rsid w:val="004F4D36"/>
    <w:rsid w:val="004F5400"/>
    <w:rsid w:val="004F6452"/>
    <w:rsid w:val="004F651F"/>
    <w:rsid w:val="004F692A"/>
    <w:rsid w:val="00500417"/>
    <w:rsid w:val="005005D9"/>
    <w:rsid w:val="005006E4"/>
    <w:rsid w:val="00501175"/>
    <w:rsid w:val="00501CC7"/>
    <w:rsid w:val="00501DF1"/>
    <w:rsid w:val="00502C2E"/>
    <w:rsid w:val="00502D0E"/>
    <w:rsid w:val="00503268"/>
    <w:rsid w:val="00503540"/>
    <w:rsid w:val="005047EA"/>
    <w:rsid w:val="00505450"/>
    <w:rsid w:val="00505D4D"/>
    <w:rsid w:val="00506493"/>
    <w:rsid w:val="00506AB5"/>
    <w:rsid w:val="00510656"/>
    <w:rsid w:val="00510A1F"/>
    <w:rsid w:val="005125E5"/>
    <w:rsid w:val="00512824"/>
    <w:rsid w:val="00512ACA"/>
    <w:rsid w:val="00512FBC"/>
    <w:rsid w:val="00513883"/>
    <w:rsid w:val="005139C8"/>
    <w:rsid w:val="00513FFD"/>
    <w:rsid w:val="005140AC"/>
    <w:rsid w:val="00514650"/>
    <w:rsid w:val="005149AA"/>
    <w:rsid w:val="0051502C"/>
    <w:rsid w:val="00515AF8"/>
    <w:rsid w:val="00515F91"/>
    <w:rsid w:val="0051696D"/>
    <w:rsid w:val="0051718E"/>
    <w:rsid w:val="0051779D"/>
    <w:rsid w:val="00517CEA"/>
    <w:rsid w:val="00520C5F"/>
    <w:rsid w:val="00520F5F"/>
    <w:rsid w:val="0052153A"/>
    <w:rsid w:val="00521E5D"/>
    <w:rsid w:val="00522731"/>
    <w:rsid w:val="005229B0"/>
    <w:rsid w:val="00523B67"/>
    <w:rsid w:val="00524413"/>
    <w:rsid w:val="0052485F"/>
    <w:rsid w:val="00524936"/>
    <w:rsid w:val="0052494B"/>
    <w:rsid w:val="00524E64"/>
    <w:rsid w:val="0052531F"/>
    <w:rsid w:val="00525902"/>
    <w:rsid w:val="00525A76"/>
    <w:rsid w:val="005261C2"/>
    <w:rsid w:val="005266B9"/>
    <w:rsid w:val="00527033"/>
    <w:rsid w:val="00527285"/>
    <w:rsid w:val="00527771"/>
    <w:rsid w:val="00527DAB"/>
    <w:rsid w:val="00530545"/>
    <w:rsid w:val="00530B0B"/>
    <w:rsid w:val="00530BD1"/>
    <w:rsid w:val="00531E57"/>
    <w:rsid w:val="00532BB4"/>
    <w:rsid w:val="00533060"/>
    <w:rsid w:val="00533499"/>
    <w:rsid w:val="00533B42"/>
    <w:rsid w:val="00533C8D"/>
    <w:rsid w:val="0053430C"/>
    <w:rsid w:val="00534FEF"/>
    <w:rsid w:val="0053575E"/>
    <w:rsid w:val="0053627C"/>
    <w:rsid w:val="0053638E"/>
    <w:rsid w:val="005363E2"/>
    <w:rsid w:val="00536A01"/>
    <w:rsid w:val="00536A0D"/>
    <w:rsid w:val="00536CF1"/>
    <w:rsid w:val="005371E1"/>
    <w:rsid w:val="00537737"/>
    <w:rsid w:val="00540287"/>
    <w:rsid w:val="00540CFE"/>
    <w:rsid w:val="00541782"/>
    <w:rsid w:val="00541957"/>
    <w:rsid w:val="005422B0"/>
    <w:rsid w:val="00542AF5"/>
    <w:rsid w:val="00542B67"/>
    <w:rsid w:val="00543623"/>
    <w:rsid w:val="00544AF0"/>
    <w:rsid w:val="00544CB3"/>
    <w:rsid w:val="00545F92"/>
    <w:rsid w:val="005462A0"/>
    <w:rsid w:val="00546339"/>
    <w:rsid w:val="0054671A"/>
    <w:rsid w:val="0054675D"/>
    <w:rsid w:val="00546918"/>
    <w:rsid w:val="00547EEB"/>
    <w:rsid w:val="00547EF7"/>
    <w:rsid w:val="00550391"/>
    <w:rsid w:val="005503A6"/>
    <w:rsid w:val="0055087F"/>
    <w:rsid w:val="00550A99"/>
    <w:rsid w:val="00550CE2"/>
    <w:rsid w:val="005515C6"/>
    <w:rsid w:val="00551945"/>
    <w:rsid w:val="00551952"/>
    <w:rsid w:val="00551F75"/>
    <w:rsid w:val="0055282A"/>
    <w:rsid w:val="00552BB9"/>
    <w:rsid w:val="00552C0D"/>
    <w:rsid w:val="00552DA2"/>
    <w:rsid w:val="00553CD2"/>
    <w:rsid w:val="005543E3"/>
    <w:rsid w:val="005545BA"/>
    <w:rsid w:val="00554B3E"/>
    <w:rsid w:val="00555041"/>
    <w:rsid w:val="0055531A"/>
    <w:rsid w:val="00555411"/>
    <w:rsid w:val="00556203"/>
    <w:rsid w:val="005564D1"/>
    <w:rsid w:val="0055676F"/>
    <w:rsid w:val="00556AB9"/>
    <w:rsid w:val="00556C38"/>
    <w:rsid w:val="00557A19"/>
    <w:rsid w:val="00560DED"/>
    <w:rsid w:val="005612C6"/>
    <w:rsid w:val="005617A1"/>
    <w:rsid w:val="00561D10"/>
    <w:rsid w:val="00562129"/>
    <w:rsid w:val="00562888"/>
    <w:rsid w:val="005629AE"/>
    <w:rsid w:val="00562C36"/>
    <w:rsid w:val="00562F07"/>
    <w:rsid w:val="0056451D"/>
    <w:rsid w:val="005646D0"/>
    <w:rsid w:val="00564877"/>
    <w:rsid w:val="0056491F"/>
    <w:rsid w:val="0056496D"/>
    <w:rsid w:val="00564B03"/>
    <w:rsid w:val="005651F5"/>
    <w:rsid w:val="00565C28"/>
    <w:rsid w:val="00566470"/>
    <w:rsid w:val="005664CF"/>
    <w:rsid w:val="005664F6"/>
    <w:rsid w:val="00566779"/>
    <w:rsid w:val="005669C0"/>
    <w:rsid w:val="00566BB1"/>
    <w:rsid w:val="00566D47"/>
    <w:rsid w:val="005670CE"/>
    <w:rsid w:val="00567A0E"/>
    <w:rsid w:val="00567B9F"/>
    <w:rsid w:val="00567C18"/>
    <w:rsid w:val="0057069B"/>
    <w:rsid w:val="00570DCE"/>
    <w:rsid w:val="005710BD"/>
    <w:rsid w:val="005710CF"/>
    <w:rsid w:val="005713AE"/>
    <w:rsid w:val="0057196A"/>
    <w:rsid w:val="00571E19"/>
    <w:rsid w:val="00572056"/>
    <w:rsid w:val="00572114"/>
    <w:rsid w:val="005721AB"/>
    <w:rsid w:val="0057242C"/>
    <w:rsid w:val="00572668"/>
    <w:rsid w:val="00573031"/>
    <w:rsid w:val="0057349C"/>
    <w:rsid w:val="00573B4F"/>
    <w:rsid w:val="0057464D"/>
    <w:rsid w:val="00574EC3"/>
    <w:rsid w:val="00574F37"/>
    <w:rsid w:val="005752D6"/>
    <w:rsid w:val="00575C6E"/>
    <w:rsid w:val="00576460"/>
    <w:rsid w:val="005765DE"/>
    <w:rsid w:val="00576EA8"/>
    <w:rsid w:val="00577071"/>
    <w:rsid w:val="00577447"/>
    <w:rsid w:val="0057792A"/>
    <w:rsid w:val="00577ACC"/>
    <w:rsid w:val="0058096D"/>
    <w:rsid w:val="00580A7F"/>
    <w:rsid w:val="00580B0E"/>
    <w:rsid w:val="00580E39"/>
    <w:rsid w:val="00581794"/>
    <w:rsid w:val="00582287"/>
    <w:rsid w:val="00582B5B"/>
    <w:rsid w:val="00582DF4"/>
    <w:rsid w:val="00582E47"/>
    <w:rsid w:val="005838BA"/>
    <w:rsid w:val="005838EA"/>
    <w:rsid w:val="00584604"/>
    <w:rsid w:val="00584807"/>
    <w:rsid w:val="005851F0"/>
    <w:rsid w:val="005853B1"/>
    <w:rsid w:val="0058619F"/>
    <w:rsid w:val="00586532"/>
    <w:rsid w:val="0058693A"/>
    <w:rsid w:val="0059045F"/>
    <w:rsid w:val="005906E5"/>
    <w:rsid w:val="005909C1"/>
    <w:rsid w:val="00590B00"/>
    <w:rsid w:val="005910CB"/>
    <w:rsid w:val="00591189"/>
    <w:rsid w:val="00591D7F"/>
    <w:rsid w:val="00594035"/>
    <w:rsid w:val="00594216"/>
    <w:rsid w:val="0059425A"/>
    <w:rsid w:val="005944F9"/>
    <w:rsid w:val="00594ADC"/>
    <w:rsid w:val="00594F5B"/>
    <w:rsid w:val="00594FA2"/>
    <w:rsid w:val="0059512D"/>
    <w:rsid w:val="00595260"/>
    <w:rsid w:val="00595C5E"/>
    <w:rsid w:val="0059672B"/>
    <w:rsid w:val="00596BDD"/>
    <w:rsid w:val="00597414"/>
    <w:rsid w:val="005975E5"/>
    <w:rsid w:val="005A019A"/>
    <w:rsid w:val="005A02BA"/>
    <w:rsid w:val="005A02E9"/>
    <w:rsid w:val="005A02F5"/>
    <w:rsid w:val="005A10B0"/>
    <w:rsid w:val="005A1376"/>
    <w:rsid w:val="005A14DE"/>
    <w:rsid w:val="005A1A82"/>
    <w:rsid w:val="005A1FAE"/>
    <w:rsid w:val="005A211A"/>
    <w:rsid w:val="005A2861"/>
    <w:rsid w:val="005A290D"/>
    <w:rsid w:val="005A2F10"/>
    <w:rsid w:val="005A3DEB"/>
    <w:rsid w:val="005A4C16"/>
    <w:rsid w:val="005A5687"/>
    <w:rsid w:val="005A6AB1"/>
    <w:rsid w:val="005A6D60"/>
    <w:rsid w:val="005A7958"/>
    <w:rsid w:val="005A7EEA"/>
    <w:rsid w:val="005B01D0"/>
    <w:rsid w:val="005B0200"/>
    <w:rsid w:val="005B0314"/>
    <w:rsid w:val="005B054E"/>
    <w:rsid w:val="005B2528"/>
    <w:rsid w:val="005B26F7"/>
    <w:rsid w:val="005B2A10"/>
    <w:rsid w:val="005B32B3"/>
    <w:rsid w:val="005B3C4E"/>
    <w:rsid w:val="005B45CE"/>
    <w:rsid w:val="005B4994"/>
    <w:rsid w:val="005B5C04"/>
    <w:rsid w:val="005B625E"/>
    <w:rsid w:val="005B6BEE"/>
    <w:rsid w:val="005B74A3"/>
    <w:rsid w:val="005B7736"/>
    <w:rsid w:val="005B7D18"/>
    <w:rsid w:val="005B7DCB"/>
    <w:rsid w:val="005C020C"/>
    <w:rsid w:val="005C0289"/>
    <w:rsid w:val="005C076F"/>
    <w:rsid w:val="005C1BD1"/>
    <w:rsid w:val="005C1D19"/>
    <w:rsid w:val="005C212D"/>
    <w:rsid w:val="005C2887"/>
    <w:rsid w:val="005C2F00"/>
    <w:rsid w:val="005C3A0D"/>
    <w:rsid w:val="005C47D9"/>
    <w:rsid w:val="005C57D3"/>
    <w:rsid w:val="005C5807"/>
    <w:rsid w:val="005C5B74"/>
    <w:rsid w:val="005C5B77"/>
    <w:rsid w:val="005C6202"/>
    <w:rsid w:val="005C676B"/>
    <w:rsid w:val="005C6D18"/>
    <w:rsid w:val="005C75D4"/>
    <w:rsid w:val="005D0559"/>
    <w:rsid w:val="005D0CDA"/>
    <w:rsid w:val="005D12F8"/>
    <w:rsid w:val="005D1D5E"/>
    <w:rsid w:val="005D27C9"/>
    <w:rsid w:val="005D3595"/>
    <w:rsid w:val="005D3E57"/>
    <w:rsid w:val="005D3E74"/>
    <w:rsid w:val="005D4753"/>
    <w:rsid w:val="005D4972"/>
    <w:rsid w:val="005D4D11"/>
    <w:rsid w:val="005D57F6"/>
    <w:rsid w:val="005D5E3E"/>
    <w:rsid w:val="005D6754"/>
    <w:rsid w:val="005D7453"/>
    <w:rsid w:val="005E06BD"/>
    <w:rsid w:val="005E1549"/>
    <w:rsid w:val="005E17D3"/>
    <w:rsid w:val="005E1819"/>
    <w:rsid w:val="005E2D20"/>
    <w:rsid w:val="005E3521"/>
    <w:rsid w:val="005E3659"/>
    <w:rsid w:val="005E4041"/>
    <w:rsid w:val="005E44AF"/>
    <w:rsid w:val="005E56C3"/>
    <w:rsid w:val="005E57A7"/>
    <w:rsid w:val="005E5A0E"/>
    <w:rsid w:val="005E5E97"/>
    <w:rsid w:val="005E6423"/>
    <w:rsid w:val="005E675E"/>
    <w:rsid w:val="005E684F"/>
    <w:rsid w:val="005E6AAD"/>
    <w:rsid w:val="005E6B04"/>
    <w:rsid w:val="005E6F6A"/>
    <w:rsid w:val="005E7441"/>
    <w:rsid w:val="005E7ECD"/>
    <w:rsid w:val="005F024D"/>
    <w:rsid w:val="005F04E1"/>
    <w:rsid w:val="005F0E4B"/>
    <w:rsid w:val="005F14D9"/>
    <w:rsid w:val="005F1F86"/>
    <w:rsid w:val="005F217A"/>
    <w:rsid w:val="005F2955"/>
    <w:rsid w:val="005F51CD"/>
    <w:rsid w:val="005F52F7"/>
    <w:rsid w:val="005F5C86"/>
    <w:rsid w:val="005F5E7E"/>
    <w:rsid w:val="005F5E9D"/>
    <w:rsid w:val="005F67A2"/>
    <w:rsid w:val="005F67A3"/>
    <w:rsid w:val="005F6D9F"/>
    <w:rsid w:val="005F6E0D"/>
    <w:rsid w:val="005F78EE"/>
    <w:rsid w:val="005F7A5B"/>
    <w:rsid w:val="006005C3"/>
    <w:rsid w:val="00600608"/>
    <w:rsid w:val="0060146D"/>
    <w:rsid w:val="00601726"/>
    <w:rsid w:val="00601A69"/>
    <w:rsid w:val="006021E4"/>
    <w:rsid w:val="006026ED"/>
    <w:rsid w:val="0060296E"/>
    <w:rsid w:val="00602B1A"/>
    <w:rsid w:val="00602B33"/>
    <w:rsid w:val="00602EAD"/>
    <w:rsid w:val="0060443C"/>
    <w:rsid w:val="00604ECA"/>
    <w:rsid w:val="006053AD"/>
    <w:rsid w:val="006061BF"/>
    <w:rsid w:val="00606288"/>
    <w:rsid w:val="0060739F"/>
    <w:rsid w:val="006100B6"/>
    <w:rsid w:val="006104D2"/>
    <w:rsid w:val="00610E52"/>
    <w:rsid w:val="0061119D"/>
    <w:rsid w:val="00611A5B"/>
    <w:rsid w:val="00612012"/>
    <w:rsid w:val="00612059"/>
    <w:rsid w:val="006128C4"/>
    <w:rsid w:val="006128E7"/>
    <w:rsid w:val="006142FF"/>
    <w:rsid w:val="00614337"/>
    <w:rsid w:val="00614682"/>
    <w:rsid w:val="00614DFE"/>
    <w:rsid w:val="00614EC6"/>
    <w:rsid w:val="00614F09"/>
    <w:rsid w:val="00615340"/>
    <w:rsid w:val="0061543D"/>
    <w:rsid w:val="00615484"/>
    <w:rsid w:val="00615486"/>
    <w:rsid w:val="0061569A"/>
    <w:rsid w:val="00615D4E"/>
    <w:rsid w:val="00616A32"/>
    <w:rsid w:val="00616DCB"/>
    <w:rsid w:val="006174F0"/>
    <w:rsid w:val="00617C4A"/>
    <w:rsid w:val="006203D7"/>
    <w:rsid w:val="006209B0"/>
    <w:rsid w:val="00620A4D"/>
    <w:rsid w:val="00621401"/>
    <w:rsid w:val="00622559"/>
    <w:rsid w:val="006230BD"/>
    <w:rsid w:val="00623361"/>
    <w:rsid w:val="006240AD"/>
    <w:rsid w:val="006242D5"/>
    <w:rsid w:val="00624A64"/>
    <w:rsid w:val="00624DC2"/>
    <w:rsid w:val="006251E8"/>
    <w:rsid w:val="00625AB6"/>
    <w:rsid w:val="006260AF"/>
    <w:rsid w:val="00627675"/>
    <w:rsid w:val="00627ACB"/>
    <w:rsid w:val="006305BB"/>
    <w:rsid w:val="00631329"/>
    <w:rsid w:val="006319C1"/>
    <w:rsid w:val="00631D63"/>
    <w:rsid w:val="0063216C"/>
    <w:rsid w:val="0063376C"/>
    <w:rsid w:val="0063530A"/>
    <w:rsid w:val="006356A6"/>
    <w:rsid w:val="00635825"/>
    <w:rsid w:val="00635E40"/>
    <w:rsid w:val="00635F19"/>
    <w:rsid w:val="006364C1"/>
    <w:rsid w:val="00636B40"/>
    <w:rsid w:val="00636BC6"/>
    <w:rsid w:val="00637357"/>
    <w:rsid w:val="006376D5"/>
    <w:rsid w:val="00640B81"/>
    <w:rsid w:val="00640D5E"/>
    <w:rsid w:val="0064151C"/>
    <w:rsid w:val="00641BA3"/>
    <w:rsid w:val="00641C8E"/>
    <w:rsid w:val="0064273F"/>
    <w:rsid w:val="006429EB"/>
    <w:rsid w:val="00643231"/>
    <w:rsid w:val="006433B8"/>
    <w:rsid w:val="00643588"/>
    <w:rsid w:val="00643DE7"/>
    <w:rsid w:val="00643FD3"/>
    <w:rsid w:val="00644270"/>
    <w:rsid w:val="006446B1"/>
    <w:rsid w:val="00644833"/>
    <w:rsid w:val="0064527F"/>
    <w:rsid w:val="006453F2"/>
    <w:rsid w:val="00645813"/>
    <w:rsid w:val="00645D5E"/>
    <w:rsid w:val="00646299"/>
    <w:rsid w:val="00646515"/>
    <w:rsid w:val="00647085"/>
    <w:rsid w:val="0064770E"/>
    <w:rsid w:val="00650118"/>
    <w:rsid w:val="0065092D"/>
    <w:rsid w:val="00650A97"/>
    <w:rsid w:val="006510AB"/>
    <w:rsid w:val="0065118A"/>
    <w:rsid w:val="00651C4F"/>
    <w:rsid w:val="006525FE"/>
    <w:rsid w:val="006535B0"/>
    <w:rsid w:val="006535CC"/>
    <w:rsid w:val="00654134"/>
    <w:rsid w:val="00654185"/>
    <w:rsid w:val="006547CE"/>
    <w:rsid w:val="0065481A"/>
    <w:rsid w:val="006552DC"/>
    <w:rsid w:val="00655B65"/>
    <w:rsid w:val="0065624B"/>
    <w:rsid w:val="00656503"/>
    <w:rsid w:val="006565EE"/>
    <w:rsid w:val="00656B79"/>
    <w:rsid w:val="00656C94"/>
    <w:rsid w:val="00657F63"/>
    <w:rsid w:val="006603E9"/>
    <w:rsid w:val="00660D01"/>
    <w:rsid w:val="00661E1A"/>
    <w:rsid w:val="00661F65"/>
    <w:rsid w:val="00662AF0"/>
    <w:rsid w:val="00662B9B"/>
    <w:rsid w:val="00662DAF"/>
    <w:rsid w:val="0066302B"/>
    <w:rsid w:val="006639F2"/>
    <w:rsid w:val="00663AD5"/>
    <w:rsid w:val="00664573"/>
    <w:rsid w:val="00664BA8"/>
    <w:rsid w:val="00664C00"/>
    <w:rsid w:val="00664CB2"/>
    <w:rsid w:val="00664CCE"/>
    <w:rsid w:val="006659C9"/>
    <w:rsid w:val="00665B65"/>
    <w:rsid w:val="006666F0"/>
    <w:rsid w:val="00667090"/>
    <w:rsid w:val="006674DB"/>
    <w:rsid w:val="00667FC1"/>
    <w:rsid w:val="006709D5"/>
    <w:rsid w:val="00671535"/>
    <w:rsid w:val="0067155E"/>
    <w:rsid w:val="00672CEC"/>
    <w:rsid w:val="00673B28"/>
    <w:rsid w:val="00673CF2"/>
    <w:rsid w:val="00673E77"/>
    <w:rsid w:val="00674214"/>
    <w:rsid w:val="0067478F"/>
    <w:rsid w:val="006748F7"/>
    <w:rsid w:val="00674BB6"/>
    <w:rsid w:val="0067528F"/>
    <w:rsid w:val="0067600E"/>
    <w:rsid w:val="0067602B"/>
    <w:rsid w:val="00676032"/>
    <w:rsid w:val="006764C8"/>
    <w:rsid w:val="00676952"/>
    <w:rsid w:val="00676C10"/>
    <w:rsid w:val="00677C1A"/>
    <w:rsid w:val="00680A75"/>
    <w:rsid w:val="00680AE0"/>
    <w:rsid w:val="00680C3D"/>
    <w:rsid w:val="0068152A"/>
    <w:rsid w:val="006816FE"/>
    <w:rsid w:val="00681AC6"/>
    <w:rsid w:val="00681CAC"/>
    <w:rsid w:val="00681D24"/>
    <w:rsid w:val="00681D42"/>
    <w:rsid w:val="00681FC3"/>
    <w:rsid w:val="006837BD"/>
    <w:rsid w:val="00683BD9"/>
    <w:rsid w:val="00685A5D"/>
    <w:rsid w:val="006865B1"/>
    <w:rsid w:val="00686B73"/>
    <w:rsid w:val="00686BCA"/>
    <w:rsid w:val="00686DA7"/>
    <w:rsid w:val="00687BF4"/>
    <w:rsid w:val="00690046"/>
    <w:rsid w:val="00690B23"/>
    <w:rsid w:val="00690CAE"/>
    <w:rsid w:val="00690CDC"/>
    <w:rsid w:val="00690F12"/>
    <w:rsid w:val="00690F97"/>
    <w:rsid w:val="006922AB"/>
    <w:rsid w:val="00692371"/>
    <w:rsid w:val="006923D6"/>
    <w:rsid w:val="0069297A"/>
    <w:rsid w:val="00692E87"/>
    <w:rsid w:val="00693E5F"/>
    <w:rsid w:val="00694002"/>
    <w:rsid w:val="00694510"/>
    <w:rsid w:val="006949D8"/>
    <w:rsid w:val="00695071"/>
    <w:rsid w:val="00695351"/>
    <w:rsid w:val="006959D5"/>
    <w:rsid w:val="0069661B"/>
    <w:rsid w:val="00696BBB"/>
    <w:rsid w:val="00696DE7"/>
    <w:rsid w:val="00696F99"/>
    <w:rsid w:val="00697005"/>
    <w:rsid w:val="00697570"/>
    <w:rsid w:val="006977DF"/>
    <w:rsid w:val="006A058D"/>
    <w:rsid w:val="006A0E8E"/>
    <w:rsid w:val="006A10EC"/>
    <w:rsid w:val="006A1B1C"/>
    <w:rsid w:val="006A1E08"/>
    <w:rsid w:val="006A1E72"/>
    <w:rsid w:val="006A22BB"/>
    <w:rsid w:val="006A2516"/>
    <w:rsid w:val="006A30BD"/>
    <w:rsid w:val="006A3188"/>
    <w:rsid w:val="006A3442"/>
    <w:rsid w:val="006A3941"/>
    <w:rsid w:val="006A40D1"/>
    <w:rsid w:val="006A562D"/>
    <w:rsid w:val="006A65E0"/>
    <w:rsid w:val="006A6898"/>
    <w:rsid w:val="006A68EB"/>
    <w:rsid w:val="006A7947"/>
    <w:rsid w:val="006A7FA1"/>
    <w:rsid w:val="006A7FB8"/>
    <w:rsid w:val="006B051A"/>
    <w:rsid w:val="006B06B5"/>
    <w:rsid w:val="006B08A6"/>
    <w:rsid w:val="006B1528"/>
    <w:rsid w:val="006B15EC"/>
    <w:rsid w:val="006B26D5"/>
    <w:rsid w:val="006B2A89"/>
    <w:rsid w:val="006B2B8C"/>
    <w:rsid w:val="006B377D"/>
    <w:rsid w:val="006B408E"/>
    <w:rsid w:val="006B411E"/>
    <w:rsid w:val="006B43C4"/>
    <w:rsid w:val="006B45FD"/>
    <w:rsid w:val="006B4C37"/>
    <w:rsid w:val="006B5454"/>
    <w:rsid w:val="006B5B27"/>
    <w:rsid w:val="006B5ED9"/>
    <w:rsid w:val="006B60F4"/>
    <w:rsid w:val="006B6B16"/>
    <w:rsid w:val="006B722A"/>
    <w:rsid w:val="006B76CF"/>
    <w:rsid w:val="006B7843"/>
    <w:rsid w:val="006B798F"/>
    <w:rsid w:val="006C07A6"/>
    <w:rsid w:val="006C0803"/>
    <w:rsid w:val="006C0FBA"/>
    <w:rsid w:val="006C158A"/>
    <w:rsid w:val="006C17F2"/>
    <w:rsid w:val="006C2804"/>
    <w:rsid w:val="006C337D"/>
    <w:rsid w:val="006C35BC"/>
    <w:rsid w:val="006C37A7"/>
    <w:rsid w:val="006C3CD8"/>
    <w:rsid w:val="006C3DE5"/>
    <w:rsid w:val="006C3E12"/>
    <w:rsid w:val="006C4400"/>
    <w:rsid w:val="006C4427"/>
    <w:rsid w:val="006C538E"/>
    <w:rsid w:val="006C545B"/>
    <w:rsid w:val="006C6199"/>
    <w:rsid w:val="006C6924"/>
    <w:rsid w:val="006C6C4D"/>
    <w:rsid w:val="006D01E3"/>
    <w:rsid w:val="006D060E"/>
    <w:rsid w:val="006D085A"/>
    <w:rsid w:val="006D09FA"/>
    <w:rsid w:val="006D1428"/>
    <w:rsid w:val="006D1C54"/>
    <w:rsid w:val="006D1DE5"/>
    <w:rsid w:val="006D23D6"/>
    <w:rsid w:val="006D2892"/>
    <w:rsid w:val="006D2D6B"/>
    <w:rsid w:val="006D2DD5"/>
    <w:rsid w:val="006D2FCA"/>
    <w:rsid w:val="006D4B4C"/>
    <w:rsid w:val="006D5E01"/>
    <w:rsid w:val="006D5F8F"/>
    <w:rsid w:val="006D67BA"/>
    <w:rsid w:val="006D71FA"/>
    <w:rsid w:val="006E0975"/>
    <w:rsid w:val="006E1139"/>
    <w:rsid w:val="006E16DE"/>
    <w:rsid w:val="006E1C1F"/>
    <w:rsid w:val="006E1F55"/>
    <w:rsid w:val="006E1FCA"/>
    <w:rsid w:val="006E2879"/>
    <w:rsid w:val="006E3205"/>
    <w:rsid w:val="006E379A"/>
    <w:rsid w:val="006E384C"/>
    <w:rsid w:val="006E3AE2"/>
    <w:rsid w:val="006E4630"/>
    <w:rsid w:val="006E49AC"/>
    <w:rsid w:val="006E4CC0"/>
    <w:rsid w:val="006E50B8"/>
    <w:rsid w:val="006E5FCE"/>
    <w:rsid w:val="006E67F4"/>
    <w:rsid w:val="006E6A84"/>
    <w:rsid w:val="006E7065"/>
    <w:rsid w:val="006E7110"/>
    <w:rsid w:val="006E7178"/>
    <w:rsid w:val="006E794C"/>
    <w:rsid w:val="006F03AC"/>
    <w:rsid w:val="006F0622"/>
    <w:rsid w:val="006F0F13"/>
    <w:rsid w:val="006F19F3"/>
    <w:rsid w:val="006F227C"/>
    <w:rsid w:val="006F2914"/>
    <w:rsid w:val="006F30ED"/>
    <w:rsid w:val="006F36FF"/>
    <w:rsid w:val="006F39DF"/>
    <w:rsid w:val="006F3C13"/>
    <w:rsid w:val="006F44DB"/>
    <w:rsid w:val="006F4A9B"/>
    <w:rsid w:val="006F4D62"/>
    <w:rsid w:val="006F5B5B"/>
    <w:rsid w:val="006F5D23"/>
    <w:rsid w:val="006F5D7F"/>
    <w:rsid w:val="006F6586"/>
    <w:rsid w:val="006F7479"/>
    <w:rsid w:val="006F7609"/>
    <w:rsid w:val="006F7A58"/>
    <w:rsid w:val="006F7AE2"/>
    <w:rsid w:val="0070027B"/>
    <w:rsid w:val="00700632"/>
    <w:rsid w:val="007006B7"/>
    <w:rsid w:val="00700C08"/>
    <w:rsid w:val="00701682"/>
    <w:rsid w:val="00701879"/>
    <w:rsid w:val="007018D0"/>
    <w:rsid w:val="00701AFE"/>
    <w:rsid w:val="00701F01"/>
    <w:rsid w:val="00702D34"/>
    <w:rsid w:val="00702D4C"/>
    <w:rsid w:val="00703B08"/>
    <w:rsid w:val="007049E4"/>
    <w:rsid w:val="00705583"/>
    <w:rsid w:val="00705A3B"/>
    <w:rsid w:val="00705EC2"/>
    <w:rsid w:val="00706C56"/>
    <w:rsid w:val="00707E3D"/>
    <w:rsid w:val="00707F3E"/>
    <w:rsid w:val="00710480"/>
    <w:rsid w:val="00710A96"/>
    <w:rsid w:val="00710E9F"/>
    <w:rsid w:val="00711A5B"/>
    <w:rsid w:val="00711D3D"/>
    <w:rsid w:val="00712192"/>
    <w:rsid w:val="007122CE"/>
    <w:rsid w:val="00712E7F"/>
    <w:rsid w:val="00713192"/>
    <w:rsid w:val="0071326B"/>
    <w:rsid w:val="007133A8"/>
    <w:rsid w:val="00713D04"/>
    <w:rsid w:val="007144B9"/>
    <w:rsid w:val="00714874"/>
    <w:rsid w:val="00715A6E"/>
    <w:rsid w:val="00715CB8"/>
    <w:rsid w:val="00716254"/>
    <w:rsid w:val="00716E2B"/>
    <w:rsid w:val="00716E90"/>
    <w:rsid w:val="00717146"/>
    <w:rsid w:val="00717594"/>
    <w:rsid w:val="00717BE5"/>
    <w:rsid w:val="00720060"/>
    <w:rsid w:val="007202E7"/>
    <w:rsid w:val="00720556"/>
    <w:rsid w:val="00720574"/>
    <w:rsid w:val="007206AE"/>
    <w:rsid w:val="007206CE"/>
    <w:rsid w:val="00721124"/>
    <w:rsid w:val="007211FF"/>
    <w:rsid w:val="00722156"/>
    <w:rsid w:val="00723FBD"/>
    <w:rsid w:val="00724A20"/>
    <w:rsid w:val="00724FD6"/>
    <w:rsid w:val="00725B7C"/>
    <w:rsid w:val="00725CC3"/>
    <w:rsid w:val="00725EC4"/>
    <w:rsid w:val="00726EA5"/>
    <w:rsid w:val="007273FB"/>
    <w:rsid w:val="007279ED"/>
    <w:rsid w:val="0073034C"/>
    <w:rsid w:val="007304F8"/>
    <w:rsid w:val="007307C1"/>
    <w:rsid w:val="00730A73"/>
    <w:rsid w:val="00732628"/>
    <w:rsid w:val="0073285C"/>
    <w:rsid w:val="0073292F"/>
    <w:rsid w:val="007337D8"/>
    <w:rsid w:val="0073395C"/>
    <w:rsid w:val="00733B31"/>
    <w:rsid w:val="00735911"/>
    <w:rsid w:val="00735967"/>
    <w:rsid w:val="007366B7"/>
    <w:rsid w:val="00736730"/>
    <w:rsid w:val="00736C01"/>
    <w:rsid w:val="00737E6E"/>
    <w:rsid w:val="00740404"/>
    <w:rsid w:val="00740462"/>
    <w:rsid w:val="00740C37"/>
    <w:rsid w:val="00740CEF"/>
    <w:rsid w:val="007417B4"/>
    <w:rsid w:val="00741964"/>
    <w:rsid w:val="00742708"/>
    <w:rsid w:val="007427E4"/>
    <w:rsid w:val="0074533E"/>
    <w:rsid w:val="007458AD"/>
    <w:rsid w:val="0074594C"/>
    <w:rsid w:val="00746074"/>
    <w:rsid w:val="00746353"/>
    <w:rsid w:val="007469D4"/>
    <w:rsid w:val="00747240"/>
    <w:rsid w:val="007477F7"/>
    <w:rsid w:val="00747A29"/>
    <w:rsid w:val="00747AB8"/>
    <w:rsid w:val="0075072C"/>
    <w:rsid w:val="00750AD4"/>
    <w:rsid w:val="00750BBF"/>
    <w:rsid w:val="00750D30"/>
    <w:rsid w:val="00752276"/>
    <w:rsid w:val="0075304F"/>
    <w:rsid w:val="00753504"/>
    <w:rsid w:val="00753BEF"/>
    <w:rsid w:val="007540ED"/>
    <w:rsid w:val="0075411D"/>
    <w:rsid w:val="0075427A"/>
    <w:rsid w:val="00754A67"/>
    <w:rsid w:val="0075570D"/>
    <w:rsid w:val="00755C6D"/>
    <w:rsid w:val="00756251"/>
    <w:rsid w:val="0075688B"/>
    <w:rsid w:val="00756E0E"/>
    <w:rsid w:val="00757D51"/>
    <w:rsid w:val="00757DF1"/>
    <w:rsid w:val="00757F1B"/>
    <w:rsid w:val="00760939"/>
    <w:rsid w:val="00760F3F"/>
    <w:rsid w:val="007612AE"/>
    <w:rsid w:val="0076164B"/>
    <w:rsid w:val="00761D0F"/>
    <w:rsid w:val="007620DC"/>
    <w:rsid w:val="0076224B"/>
    <w:rsid w:val="00762849"/>
    <w:rsid w:val="00762A09"/>
    <w:rsid w:val="00762CA6"/>
    <w:rsid w:val="00763015"/>
    <w:rsid w:val="00763C98"/>
    <w:rsid w:val="00764732"/>
    <w:rsid w:val="00764758"/>
    <w:rsid w:val="00764884"/>
    <w:rsid w:val="00765178"/>
    <w:rsid w:val="00765636"/>
    <w:rsid w:val="00766D26"/>
    <w:rsid w:val="00766FC3"/>
    <w:rsid w:val="0077049E"/>
    <w:rsid w:val="00770600"/>
    <w:rsid w:val="007708A4"/>
    <w:rsid w:val="00771066"/>
    <w:rsid w:val="007714EA"/>
    <w:rsid w:val="00772BB4"/>
    <w:rsid w:val="00772FF3"/>
    <w:rsid w:val="00773AEA"/>
    <w:rsid w:val="00773D5C"/>
    <w:rsid w:val="00774AB4"/>
    <w:rsid w:val="00775641"/>
    <w:rsid w:val="0077579A"/>
    <w:rsid w:val="00775B1C"/>
    <w:rsid w:val="00775B6E"/>
    <w:rsid w:val="00777A60"/>
    <w:rsid w:val="00780064"/>
    <w:rsid w:val="00780257"/>
    <w:rsid w:val="00781124"/>
    <w:rsid w:val="007814E4"/>
    <w:rsid w:val="00781CBA"/>
    <w:rsid w:val="0078213D"/>
    <w:rsid w:val="007822F2"/>
    <w:rsid w:val="00783065"/>
    <w:rsid w:val="0078330F"/>
    <w:rsid w:val="0078369A"/>
    <w:rsid w:val="00783AEC"/>
    <w:rsid w:val="0078404A"/>
    <w:rsid w:val="007847D6"/>
    <w:rsid w:val="00784C52"/>
    <w:rsid w:val="00785541"/>
    <w:rsid w:val="00786036"/>
    <w:rsid w:val="00786293"/>
    <w:rsid w:val="0078639D"/>
    <w:rsid w:val="007867FE"/>
    <w:rsid w:val="007869CD"/>
    <w:rsid w:val="00786D1D"/>
    <w:rsid w:val="0078703A"/>
    <w:rsid w:val="00787333"/>
    <w:rsid w:val="00787F0F"/>
    <w:rsid w:val="0079035A"/>
    <w:rsid w:val="00790E93"/>
    <w:rsid w:val="00790EA8"/>
    <w:rsid w:val="00791350"/>
    <w:rsid w:val="00791B00"/>
    <w:rsid w:val="00791E78"/>
    <w:rsid w:val="00792445"/>
    <w:rsid w:val="00792870"/>
    <w:rsid w:val="00792939"/>
    <w:rsid w:val="0079399C"/>
    <w:rsid w:val="00793C21"/>
    <w:rsid w:val="00793F05"/>
    <w:rsid w:val="00794629"/>
    <w:rsid w:val="00794CB0"/>
    <w:rsid w:val="007951EE"/>
    <w:rsid w:val="007956A6"/>
    <w:rsid w:val="00795EF3"/>
    <w:rsid w:val="00795F16"/>
    <w:rsid w:val="00796587"/>
    <w:rsid w:val="0079668E"/>
    <w:rsid w:val="00796776"/>
    <w:rsid w:val="00796EF4"/>
    <w:rsid w:val="007972AA"/>
    <w:rsid w:val="00797433"/>
    <w:rsid w:val="00797487"/>
    <w:rsid w:val="007A03B5"/>
    <w:rsid w:val="007A0CD2"/>
    <w:rsid w:val="007A14FF"/>
    <w:rsid w:val="007A1507"/>
    <w:rsid w:val="007A158C"/>
    <w:rsid w:val="007A1846"/>
    <w:rsid w:val="007A25B0"/>
    <w:rsid w:val="007A343B"/>
    <w:rsid w:val="007A379C"/>
    <w:rsid w:val="007A3A6B"/>
    <w:rsid w:val="007A3CA3"/>
    <w:rsid w:val="007A5346"/>
    <w:rsid w:val="007A652A"/>
    <w:rsid w:val="007A6ABF"/>
    <w:rsid w:val="007A6C76"/>
    <w:rsid w:val="007A72E3"/>
    <w:rsid w:val="007A7551"/>
    <w:rsid w:val="007A7A3E"/>
    <w:rsid w:val="007A7AD3"/>
    <w:rsid w:val="007B0F8A"/>
    <w:rsid w:val="007B100F"/>
    <w:rsid w:val="007B18BA"/>
    <w:rsid w:val="007B192A"/>
    <w:rsid w:val="007B2A9E"/>
    <w:rsid w:val="007B2F4D"/>
    <w:rsid w:val="007B4338"/>
    <w:rsid w:val="007B497D"/>
    <w:rsid w:val="007B50EE"/>
    <w:rsid w:val="007B593D"/>
    <w:rsid w:val="007B6201"/>
    <w:rsid w:val="007B6AA0"/>
    <w:rsid w:val="007B6FDA"/>
    <w:rsid w:val="007B7E8F"/>
    <w:rsid w:val="007B7ED0"/>
    <w:rsid w:val="007C0C1F"/>
    <w:rsid w:val="007C1325"/>
    <w:rsid w:val="007C1402"/>
    <w:rsid w:val="007C1543"/>
    <w:rsid w:val="007C1AE5"/>
    <w:rsid w:val="007C1F39"/>
    <w:rsid w:val="007C2009"/>
    <w:rsid w:val="007C2852"/>
    <w:rsid w:val="007C2A81"/>
    <w:rsid w:val="007C2FB9"/>
    <w:rsid w:val="007C3201"/>
    <w:rsid w:val="007C3439"/>
    <w:rsid w:val="007C4615"/>
    <w:rsid w:val="007C4900"/>
    <w:rsid w:val="007C4EB4"/>
    <w:rsid w:val="007C50E1"/>
    <w:rsid w:val="007C51C7"/>
    <w:rsid w:val="007C592A"/>
    <w:rsid w:val="007C60B6"/>
    <w:rsid w:val="007C6498"/>
    <w:rsid w:val="007C6FB8"/>
    <w:rsid w:val="007C7721"/>
    <w:rsid w:val="007C78A1"/>
    <w:rsid w:val="007D0647"/>
    <w:rsid w:val="007D0EFB"/>
    <w:rsid w:val="007D1236"/>
    <w:rsid w:val="007D1532"/>
    <w:rsid w:val="007D175F"/>
    <w:rsid w:val="007D1F85"/>
    <w:rsid w:val="007D21A2"/>
    <w:rsid w:val="007D241B"/>
    <w:rsid w:val="007D3140"/>
    <w:rsid w:val="007D38C1"/>
    <w:rsid w:val="007D3BF6"/>
    <w:rsid w:val="007D42E9"/>
    <w:rsid w:val="007D4CE7"/>
    <w:rsid w:val="007D517E"/>
    <w:rsid w:val="007D6376"/>
    <w:rsid w:val="007D65FC"/>
    <w:rsid w:val="007D6EF0"/>
    <w:rsid w:val="007D7004"/>
    <w:rsid w:val="007D774A"/>
    <w:rsid w:val="007D7846"/>
    <w:rsid w:val="007E0A2A"/>
    <w:rsid w:val="007E1854"/>
    <w:rsid w:val="007E1DB9"/>
    <w:rsid w:val="007E24B8"/>
    <w:rsid w:val="007E2654"/>
    <w:rsid w:val="007E3A74"/>
    <w:rsid w:val="007E4453"/>
    <w:rsid w:val="007E5255"/>
    <w:rsid w:val="007E532B"/>
    <w:rsid w:val="007E6C7F"/>
    <w:rsid w:val="007E6CB4"/>
    <w:rsid w:val="007E74BE"/>
    <w:rsid w:val="007E75ED"/>
    <w:rsid w:val="007F0136"/>
    <w:rsid w:val="007F0B98"/>
    <w:rsid w:val="007F0F05"/>
    <w:rsid w:val="007F12F4"/>
    <w:rsid w:val="007F20A0"/>
    <w:rsid w:val="007F217D"/>
    <w:rsid w:val="007F3BCD"/>
    <w:rsid w:val="007F3E70"/>
    <w:rsid w:val="007F40DF"/>
    <w:rsid w:val="007F429D"/>
    <w:rsid w:val="007F438E"/>
    <w:rsid w:val="007F4E5C"/>
    <w:rsid w:val="007F5342"/>
    <w:rsid w:val="007F5A82"/>
    <w:rsid w:val="007F6334"/>
    <w:rsid w:val="00800510"/>
    <w:rsid w:val="00800E33"/>
    <w:rsid w:val="00801220"/>
    <w:rsid w:val="00801301"/>
    <w:rsid w:val="00801F52"/>
    <w:rsid w:val="00803A32"/>
    <w:rsid w:val="00804389"/>
    <w:rsid w:val="00804494"/>
    <w:rsid w:val="00804759"/>
    <w:rsid w:val="008051A9"/>
    <w:rsid w:val="0080523A"/>
    <w:rsid w:val="00805566"/>
    <w:rsid w:val="008056B0"/>
    <w:rsid w:val="00805A2B"/>
    <w:rsid w:val="00806553"/>
    <w:rsid w:val="008076A4"/>
    <w:rsid w:val="008078F1"/>
    <w:rsid w:val="00807929"/>
    <w:rsid w:val="00810BDE"/>
    <w:rsid w:val="0081133A"/>
    <w:rsid w:val="00811804"/>
    <w:rsid w:val="00811A14"/>
    <w:rsid w:val="00812074"/>
    <w:rsid w:val="00812404"/>
    <w:rsid w:val="00812BD3"/>
    <w:rsid w:val="00812F9C"/>
    <w:rsid w:val="00813335"/>
    <w:rsid w:val="00813AEC"/>
    <w:rsid w:val="00813E58"/>
    <w:rsid w:val="0081426D"/>
    <w:rsid w:val="00814744"/>
    <w:rsid w:val="00814B44"/>
    <w:rsid w:val="00815041"/>
    <w:rsid w:val="008151D5"/>
    <w:rsid w:val="0081571A"/>
    <w:rsid w:val="00815E47"/>
    <w:rsid w:val="00816426"/>
    <w:rsid w:val="00816559"/>
    <w:rsid w:val="00816759"/>
    <w:rsid w:val="00816B61"/>
    <w:rsid w:val="00816F79"/>
    <w:rsid w:val="0082006A"/>
    <w:rsid w:val="00820328"/>
    <w:rsid w:val="00820422"/>
    <w:rsid w:val="008204E5"/>
    <w:rsid w:val="008210E5"/>
    <w:rsid w:val="008212A9"/>
    <w:rsid w:val="008216C1"/>
    <w:rsid w:val="00821871"/>
    <w:rsid w:val="008218C8"/>
    <w:rsid w:val="00821948"/>
    <w:rsid w:val="0082254E"/>
    <w:rsid w:val="00822B9B"/>
    <w:rsid w:val="00822D92"/>
    <w:rsid w:val="00822E03"/>
    <w:rsid w:val="00823C9C"/>
    <w:rsid w:val="00823EAB"/>
    <w:rsid w:val="00823FB1"/>
    <w:rsid w:val="0082508C"/>
    <w:rsid w:val="008259B9"/>
    <w:rsid w:val="00825B56"/>
    <w:rsid w:val="00825D1A"/>
    <w:rsid w:val="008262C2"/>
    <w:rsid w:val="008265F9"/>
    <w:rsid w:val="00826D9F"/>
    <w:rsid w:val="0082750A"/>
    <w:rsid w:val="00827513"/>
    <w:rsid w:val="00827584"/>
    <w:rsid w:val="00827AFE"/>
    <w:rsid w:val="00827CD4"/>
    <w:rsid w:val="008310C7"/>
    <w:rsid w:val="008323D3"/>
    <w:rsid w:val="00832911"/>
    <w:rsid w:val="00832CE6"/>
    <w:rsid w:val="00832F83"/>
    <w:rsid w:val="008333AB"/>
    <w:rsid w:val="0083358A"/>
    <w:rsid w:val="00833D04"/>
    <w:rsid w:val="00833E97"/>
    <w:rsid w:val="00835012"/>
    <w:rsid w:val="0083530A"/>
    <w:rsid w:val="008355A1"/>
    <w:rsid w:val="008356FB"/>
    <w:rsid w:val="008357BD"/>
    <w:rsid w:val="0083582D"/>
    <w:rsid w:val="008358DF"/>
    <w:rsid w:val="00835A88"/>
    <w:rsid w:val="00835C3A"/>
    <w:rsid w:val="00840423"/>
    <w:rsid w:val="00841434"/>
    <w:rsid w:val="00841563"/>
    <w:rsid w:val="00841897"/>
    <w:rsid w:val="008420A7"/>
    <w:rsid w:val="008420E1"/>
    <w:rsid w:val="0084212A"/>
    <w:rsid w:val="00842B83"/>
    <w:rsid w:val="00842DC2"/>
    <w:rsid w:val="008430A4"/>
    <w:rsid w:val="00843219"/>
    <w:rsid w:val="008435E0"/>
    <w:rsid w:val="00843621"/>
    <w:rsid w:val="00843F8B"/>
    <w:rsid w:val="008452B7"/>
    <w:rsid w:val="00845735"/>
    <w:rsid w:val="00846792"/>
    <w:rsid w:val="00846DC3"/>
    <w:rsid w:val="00847461"/>
    <w:rsid w:val="008476C1"/>
    <w:rsid w:val="00847AA2"/>
    <w:rsid w:val="00850036"/>
    <w:rsid w:val="0085025B"/>
    <w:rsid w:val="00850F6F"/>
    <w:rsid w:val="00851338"/>
    <w:rsid w:val="00851712"/>
    <w:rsid w:val="00851B56"/>
    <w:rsid w:val="00851F95"/>
    <w:rsid w:val="008523E0"/>
    <w:rsid w:val="008524A3"/>
    <w:rsid w:val="008537E3"/>
    <w:rsid w:val="00853FC0"/>
    <w:rsid w:val="0085454D"/>
    <w:rsid w:val="008547D5"/>
    <w:rsid w:val="008549AC"/>
    <w:rsid w:val="0085545D"/>
    <w:rsid w:val="008558C8"/>
    <w:rsid w:val="00855A77"/>
    <w:rsid w:val="00855BFF"/>
    <w:rsid w:val="00855D07"/>
    <w:rsid w:val="00856DC4"/>
    <w:rsid w:val="00857B74"/>
    <w:rsid w:val="00860724"/>
    <w:rsid w:val="00860C02"/>
    <w:rsid w:val="00860C42"/>
    <w:rsid w:val="00861177"/>
    <w:rsid w:val="00861C9C"/>
    <w:rsid w:val="008627D6"/>
    <w:rsid w:val="00862D94"/>
    <w:rsid w:val="00862DC2"/>
    <w:rsid w:val="00863171"/>
    <w:rsid w:val="0086362F"/>
    <w:rsid w:val="00863E90"/>
    <w:rsid w:val="00864BE2"/>
    <w:rsid w:val="00864FCF"/>
    <w:rsid w:val="008653B9"/>
    <w:rsid w:val="008656E1"/>
    <w:rsid w:val="008658DF"/>
    <w:rsid w:val="00865C46"/>
    <w:rsid w:val="008664B9"/>
    <w:rsid w:val="00866DC7"/>
    <w:rsid w:val="00867730"/>
    <w:rsid w:val="00867CDE"/>
    <w:rsid w:val="00867D83"/>
    <w:rsid w:val="00867E4E"/>
    <w:rsid w:val="0087005C"/>
    <w:rsid w:val="0087020D"/>
    <w:rsid w:val="00870551"/>
    <w:rsid w:val="00870C91"/>
    <w:rsid w:val="00870E6E"/>
    <w:rsid w:val="008713E8"/>
    <w:rsid w:val="00872192"/>
    <w:rsid w:val="00872487"/>
    <w:rsid w:val="00873DC4"/>
    <w:rsid w:val="00873E2A"/>
    <w:rsid w:val="00874A0A"/>
    <w:rsid w:val="00874BEA"/>
    <w:rsid w:val="00874C9B"/>
    <w:rsid w:val="00874DDC"/>
    <w:rsid w:val="00874FDC"/>
    <w:rsid w:val="00875041"/>
    <w:rsid w:val="00875A58"/>
    <w:rsid w:val="00875EEB"/>
    <w:rsid w:val="00875F90"/>
    <w:rsid w:val="0087637E"/>
    <w:rsid w:val="008768DC"/>
    <w:rsid w:val="008772F4"/>
    <w:rsid w:val="0088053A"/>
    <w:rsid w:val="008810B9"/>
    <w:rsid w:val="008812E0"/>
    <w:rsid w:val="008816D0"/>
    <w:rsid w:val="00882A94"/>
    <w:rsid w:val="0088303F"/>
    <w:rsid w:val="00883E53"/>
    <w:rsid w:val="008844DB"/>
    <w:rsid w:val="00885460"/>
    <w:rsid w:val="0088581B"/>
    <w:rsid w:val="00885BC2"/>
    <w:rsid w:val="00885F8B"/>
    <w:rsid w:val="008866C9"/>
    <w:rsid w:val="00886752"/>
    <w:rsid w:val="00886899"/>
    <w:rsid w:val="00887D89"/>
    <w:rsid w:val="0089005D"/>
    <w:rsid w:val="00891238"/>
    <w:rsid w:val="00891C92"/>
    <w:rsid w:val="00891F3D"/>
    <w:rsid w:val="00892451"/>
    <w:rsid w:val="00892840"/>
    <w:rsid w:val="0089304E"/>
    <w:rsid w:val="0089339D"/>
    <w:rsid w:val="00893511"/>
    <w:rsid w:val="00893E7D"/>
    <w:rsid w:val="0089457F"/>
    <w:rsid w:val="00894585"/>
    <w:rsid w:val="00894C2D"/>
    <w:rsid w:val="00895FF8"/>
    <w:rsid w:val="008964FC"/>
    <w:rsid w:val="008966CF"/>
    <w:rsid w:val="00896732"/>
    <w:rsid w:val="0089697A"/>
    <w:rsid w:val="008977F8"/>
    <w:rsid w:val="00897F14"/>
    <w:rsid w:val="008A1E48"/>
    <w:rsid w:val="008A28D9"/>
    <w:rsid w:val="008A29E3"/>
    <w:rsid w:val="008A379A"/>
    <w:rsid w:val="008A38E6"/>
    <w:rsid w:val="008A4702"/>
    <w:rsid w:val="008A4845"/>
    <w:rsid w:val="008A4E18"/>
    <w:rsid w:val="008A512D"/>
    <w:rsid w:val="008A542B"/>
    <w:rsid w:val="008A5D16"/>
    <w:rsid w:val="008A6539"/>
    <w:rsid w:val="008A661C"/>
    <w:rsid w:val="008A6F8A"/>
    <w:rsid w:val="008A77FB"/>
    <w:rsid w:val="008B05A9"/>
    <w:rsid w:val="008B0F2D"/>
    <w:rsid w:val="008B2511"/>
    <w:rsid w:val="008B308F"/>
    <w:rsid w:val="008B461C"/>
    <w:rsid w:val="008B478F"/>
    <w:rsid w:val="008B4EAD"/>
    <w:rsid w:val="008B53BF"/>
    <w:rsid w:val="008B5CE7"/>
    <w:rsid w:val="008B6AD4"/>
    <w:rsid w:val="008B7C6C"/>
    <w:rsid w:val="008B7DD2"/>
    <w:rsid w:val="008C075A"/>
    <w:rsid w:val="008C085B"/>
    <w:rsid w:val="008C0C93"/>
    <w:rsid w:val="008C12BF"/>
    <w:rsid w:val="008C1316"/>
    <w:rsid w:val="008C1917"/>
    <w:rsid w:val="008C1F70"/>
    <w:rsid w:val="008C2ED0"/>
    <w:rsid w:val="008C3630"/>
    <w:rsid w:val="008C392D"/>
    <w:rsid w:val="008C3B8A"/>
    <w:rsid w:val="008C40DA"/>
    <w:rsid w:val="008C4CCC"/>
    <w:rsid w:val="008C4DED"/>
    <w:rsid w:val="008C4F52"/>
    <w:rsid w:val="008C69A2"/>
    <w:rsid w:val="008C6C00"/>
    <w:rsid w:val="008C6D00"/>
    <w:rsid w:val="008C7033"/>
    <w:rsid w:val="008C71CB"/>
    <w:rsid w:val="008C7C03"/>
    <w:rsid w:val="008C7DA9"/>
    <w:rsid w:val="008C7E53"/>
    <w:rsid w:val="008D0974"/>
    <w:rsid w:val="008D0ADC"/>
    <w:rsid w:val="008D0F10"/>
    <w:rsid w:val="008D0F91"/>
    <w:rsid w:val="008D1493"/>
    <w:rsid w:val="008D2696"/>
    <w:rsid w:val="008D29A7"/>
    <w:rsid w:val="008D3678"/>
    <w:rsid w:val="008D38CC"/>
    <w:rsid w:val="008D4381"/>
    <w:rsid w:val="008D4AC3"/>
    <w:rsid w:val="008D4C03"/>
    <w:rsid w:val="008D4CAC"/>
    <w:rsid w:val="008D4D54"/>
    <w:rsid w:val="008D553E"/>
    <w:rsid w:val="008D5B0C"/>
    <w:rsid w:val="008D6229"/>
    <w:rsid w:val="008D66E5"/>
    <w:rsid w:val="008D7941"/>
    <w:rsid w:val="008D7EF9"/>
    <w:rsid w:val="008E04A0"/>
    <w:rsid w:val="008E0DF6"/>
    <w:rsid w:val="008E1570"/>
    <w:rsid w:val="008E1AD2"/>
    <w:rsid w:val="008E1AE1"/>
    <w:rsid w:val="008E2590"/>
    <w:rsid w:val="008E26F9"/>
    <w:rsid w:val="008E3EE0"/>
    <w:rsid w:val="008E401A"/>
    <w:rsid w:val="008E4688"/>
    <w:rsid w:val="008E475D"/>
    <w:rsid w:val="008E4ACA"/>
    <w:rsid w:val="008E694C"/>
    <w:rsid w:val="008E6D57"/>
    <w:rsid w:val="008E7586"/>
    <w:rsid w:val="008F0AC8"/>
    <w:rsid w:val="008F0F78"/>
    <w:rsid w:val="008F1066"/>
    <w:rsid w:val="008F1237"/>
    <w:rsid w:val="008F1711"/>
    <w:rsid w:val="008F1AE1"/>
    <w:rsid w:val="008F1B98"/>
    <w:rsid w:val="008F1EED"/>
    <w:rsid w:val="008F237C"/>
    <w:rsid w:val="008F2A63"/>
    <w:rsid w:val="008F3A5B"/>
    <w:rsid w:val="008F3DF5"/>
    <w:rsid w:val="008F46DC"/>
    <w:rsid w:val="008F5106"/>
    <w:rsid w:val="008F52F5"/>
    <w:rsid w:val="008F5341"/>
    <w:rsid w:val="008F597F"/>
    <w:rsid w:val="008F5B07"/>
    <w:rsid w:val="008F6D7A"/>
    <w:rsid w:val="008F6F18"/>
    <w:rsid w:val="008F70F8"/>
    <w:rsid w:val="008F73B0"/>
    <w:rsid w:val="008F7ACB"/>
    <w:rsid w:val="008F7ECB"/>
    <w:rsid w:val="009005EF"/>
    <w:rsid w:val="00901A88"/>
    <w:rsid w:val="009028C5"/>
    <w:rsid w:val="00902A75"/>
    <w:rsid w:val="00903097"/>
    <w:rsid w:val="009031AC"/>
    <w:rsid w:val="00903C49"/>
    <w:rsid w:val="00903FEC"/>
    <w:rsid w:val="0090429F"/>
    <w:rsid w:val="00905501"/>
    <w:rsid w:val="00905622"/>
    <w:rsid w:val="0090639E"/>
    <w:rsid w:val="00907711"/>
    <w:rsid w:val="00910269"/>
    <w:rsid w:val="00910730"/>
    <w:rsid w:val="0091093E"/>
    <w:rsid w:val="00910F82"/>
    <w:rsid w:val="0091113C"/>
    <w:rsid w:val="00911E99"/>
    <w:rsid w:val="00911EAC"/>
    <w:rsid w:val="00911EB0"/>
    <w:rsid w:val="0091238F"/>
    <w:rsid w:val="009123FE"/>
    <w:rsid w:val="009131B5"/>
    <w:rsid w:val="00913423"/>
    <w:rsid w:val="009135B1"/>
    <w:rsid w:val="00914533"/>
    <w:rsid w:val="00914F97"/>
    <w:rsid w:val="009156D9"/>
    <w:rsid w:val="009162A9"/>
    <w:rsid w:val="00916600"/>
    <w:rsid w:val="009170AC"/>
    <w:rsid w:val="00917914"/>
    <w:rsid w:val="00917A49"/>
    <w:rsid w:val="00917ACF"/>
    <w:rsid w:val="00917D13"/>
    <w:rsid w:val="009202CD"/>
    <w:rsid w:val="009214C4"/>
    <w:rsid w:val="00921CF8"/>
    <w:rsid w:val="00921D42"/>
    <w:rsid w:val="009224F1"/>
    <w:rsid w:val="00922969"/>
    <w:rsid w:val="00923371"/>
    <w:rsid w:val="0092338D"/>
    <w:rsid w:val="00923849"/>
    <w:rsid w:val="00924236"/>
    <w:rsid w:val="00924731"/>
    <w:rsid w:val="009249D8"/>
    <w:rsid w:val="00924CC6"/>
    <w:rsid w:val="0092574A"/>
    <w:rsid w:val="009258CA"/>
    <w:rsid w:val="00925BCD"/>
    <w:rsid w:val="00925C88"/>
    <w:rsid w:val="00925DF6"/>
    <w:rsid w:val="00925E43"/>
    <w:rsid w:val="0092695F"/>
    <w:rsid w:val="0092753F"/>
    <w:rsid w:val="00927E34"/>
    <w:rsid w:val="00930113"/>
    <w:rsid w:val="009301B4"/>
    <w:rsid w:val="009303D7"/>
    <w:rsid w:val="0093160B"/>
    <w:rsid w:val="0093165E"/>
    <w:rsid w:val="0093212B"/>
    <w:rsid w:val="009321E3"/>
    <w:rsid w:val="009322D3"/>
    <w:rsid w:val="00932C8F"/>
    <w:rsid w:val="00932EF0"/>
    <w:rsid w:val="00933069"/>
    <w:rsid w:val="00933649"/>
    <w:rsid w:val="009337BC"/>
    <w:rsid w:val="00933DBE"/>
    <w:rsid w:val="00933E96"/>
    <w:rsid w:val="009346A6"/>
    <w:rsid w:val="009347B6"/>
    <w:rsid w:val="00934BE3"/>
    <w:rsid w:val="00935288"/>
    <w:rsid w:val="00935323"/>
    <w:rsid w:val="00935688"/>
    <w:rsid w:val="00935BDC"/>
    <w:rsid w:val="009362D9"/>
    <w:rsid w:val="00937799"/>
    <w:rsid w:val="009419D0"/>
    <w:rsid w:val="009424D4"/>
    <w:rsid w:val="009438D6"/>
    <w:rsid w:val="00943C26"/>
    <w:rsid w:val="0094440E"/>
    <w:rsid w:val="009457B5"/>
    <w:rsid w:val="009457E4"/>
    <w:rsid w:val="009460BC"/>
    <w:rsid w:val="0094634D"/>
    <w:rsid w:val="009463EE"/>
    <w:rsid w:val="00947104"/>
    <w:rsid w:val="00947434"/>
    <w:rsid w:val="00947F95"/>
    <w:rsid w:val="00950C60"/>
    <w:rsid w:val="00950CA9"/>
    <w:rsid w:val="00951397"/>
    <w:rsid w:val="0095141B"/>
    <w:rsid w:val="00951995"/>
    <w:rsid w:val="009519B3"/>
    <w:rsid w:val="009523E1"/>
    <w:rsid w:val="00952A68"/>
    <w:rsid w:val="00952DA6"/>
    <w:rsid w:val="009543B7"/>
    <w:rsid w:val="00954435"/>
    <w:rsid w:val="00954689"/>
    <w:rsid w:val="0095488D"/>
    <w:rsid w:val="00954915"/>
    <w:rsid w:val="00954B87"/>
    <w:rsid w:val="00955553"/>
    <w:rsid w:val="00955917"/>
    <w:rsid w:val="00956684"/>
    <w:rsid w:val="00956CFA"/>
    <w:rsid w:val="009570A5"/>
    <w:rsid w:val="0095712C"/>
    <w:rsid w:val="00957398"/>
    <w:rsid w:val="009576AE"/>
    <w:rsid w:val="00957A4F"/>
    <w:rsid w:val="00957AE8"/>
    <w:rsid w:val="00960A23"/>
    <w:rsid w:val="00960C78"/>
    <w:rsid w:val="00960C86"/>
    <w:rsid w:val="00961365"/>
    <w:rsid w:val="00961B05"/>
    <w:rsid w:val="00961B56"/>
    <w:rsid w:val="00961BE6"/>
    <w:rsid w:val="00961DEC"/>
    <w:rsid w:val="00962144"/>
    <w:rsid w:val="00962AC0"/>
    <w:rsid w:val="00962DF3"/>
    <w:rsid w:val="009633C0"/>
    <w:rsid w:val="00963FF3"/>
    <w:rsid w:val="00964621"/>
    <w:rsid w:val="00964648"/>
    <w:rsid w:val="00964FFA"/>
    <w:rsid w:val="0096513F"/>
    <w:rsid w:val="00966400"/>
    <w:rsid w:val="00966C85"/>
    <w:rsid w:val="00966FC8"/>
    <w:rsid w:val="00967552"/>
    <w:rsid w:val="00967BDA"/>
    <w:rsid w:val="00967C66"/>
    <w:rsid w:val="00970AA9"/>
    <w:rsid w:val="00970FC9"/>
    <w:rsid w:val="009714E7"/>
    <w:rsid w:val="0097160C"/>
    <w:rsid w:val="009718D3"/>
    <w:rsid w:val="00971F48"/>
    <w:rsid w:val="00972190"/>
    <w:rsid w:val="00972C7F"/>
    <w:rsid w:val="00972E5F"/>
    <w:rsid w:val="00972E83"/>
    <w:rsid w:val="00972E93"/>
    <w:rsid w:val="00973456"/>
    <w:rsid w:val="0097394F"/>
    <w:rsid w:val="00974D0F"/>
    <w:rsid w:val="00975375"/>
    <w:rsid w:val="00975B9C"/>
    <w:rsid w:val="00975FFC"/>
    <w:rsid w:val="00976B14"/>
    <w:rsid w:val="00976B17"/>
    <w:rsid w:val="00976B65"/>
    <w:rsid w:val="00976CC6"/>
    <w:rsid w:val="00977021"/>
    <w:rsid w:val="009775B0"/>
    <w:rsid w:val="009778D1"/>
    <w:rsid w:val="00977D02"/>
    <w:rsid w:val="00980834"/>
    <w:rsid w:val="00980B70"/>
    <w:rsid w:val="0098101F"/>
    <w:rsid w:val="00981382"/>
    <w:rsid w:val="00981820"/>
    <w:rsid w:val="00981A24"/>
    <w:rsid w:val="00981CC1"/>
    <w:rsid w:val="00981DC0"/>
    <w:rsid w:val="0098200B"/>
    <w:rsid w:val="0098247F"/>
    <w:rsid w:val="0098248C"/>
    <w:rsid w:val="009827E9"/>
    <w:rsid w:val="00984FD1"/>
    <w:rsid w:val="0098528D"/>
    <w:rsid w:val="00985485"/>
    <w:rsid w:val="009857F4"/>
    <w:rsid w:val="00985C71"/>
    <w:rsid w:val="00986DDB"/>
    <w:rsid w:val="0098705D"/>
    <w:rsid w:val="009904FD"/>
    <w:rsid w:val="009905D1"/>
    <w:rsid w:val="00990B47"/>
    <w:rsid w:val="0099117D"/>
    <w:rsid w:val="0099135A"/>
    <w:rsid w:val="009913CA"/>
    <w:rsid w:val="009913FB"/>
    <w:rsid w:val="009926B7"/>
    <w:rsid w:val="009945B9"/>
    <w:rsid w:val="00994ED3"/>
    <w:rsid w:val="00994EE6"/>
    <w:rsid w:val="009955BF"/>
    <w:rsid w:val="0099584A"/>
    <w:rsid w:val="00995A55"/>
    <w:rsid w:val="00995C09"/>
    <w:rsid w:val="00995EC1"/>
    <w:rsid w:val="00995EFB"/>
    <w:rsid w:val="0099616F"/>
    <w:rsid w:val="00996C43"/>
    <w:rsid w:val="0099729B"/>
    <w:rsid w:val="0099773B"/>
    <w:rsid w:val="00997D49"/>
    <w:rsid w:val="00997D8C"/>
    <w:rsid w:val="00997ECF"/>
    <w:rsid w:val="009A0DAF"/>
    <w:rsid w:val="009A11AB"/>
    <w:rsid w:val="009A1656"/>
    <w:rsid w:val="009A1750"/>
    <w:rsid w:val="009A1C5B"/>
    <w:rsid w:val="009A1DAA"/>
    <w:rsid w:val="009A2331"/>
    <w:rsid w:val="009A3CC9"/>
    <w:rsid w:val="009A42D4"/>
    <w:rsid w:val="009A4603"/>
    <w:rsid w:val="009A48BE"/>
    <w:rsid w:val="009A4E17"/>
    <w:rsid w:val="009A4E35"/>
    <w:rsid w:val="009A4EED"/>
    <w:rsid w:val="009A54C5"/>
    <w:rsid w:val="009A5D0D"/>
    <w:rsid w:val="009A5E7C"/>
    <w:rsid w:val="009A7F81"/>
    <w:rsid w:val="009B12A9"/>
    <w:rsid w:val="009B15AE"/>
    <w:rsid w:val="009B180E"/>
    <w:rsid w:val="009B1B7B"/>
    <w:rsid w:val="009B25D7"/>
    <w:rsid w:val="009B2B08"/>
    <w:rsid w:val="009B2C4B"/>
    <w:rsid w:val="009B3147"/>
    <w:rsid w:val="009B3CB8"/>
    <w:rsid w:val="009B4546"/>
    <w:rsid w:val="009B4836"/>
    <w:rsid w:val="009B5395"/>
    <w:rsid w:val="009B5409"/>
    <w:rsid w:val="009B541E"/>
    <w:rsid w:val="009B567C"/>
    <w:rsid w:val="009B63F6"/>
    <w:rsid w:val="009B65D4"/>
    <w:rsid w:val="009B6F32"/>
    <w:rsid w:val="009B7900"/>
    <w:rsid w:val="009B7B9D"/>
    <w:rsid w:val="009B7F58"/>
    <w:rsid w:val="009C05A5"/>
    <w:rsid w:val="009C06B4"/>
    <w:rsid w:val="009C1874"/>
    <w:rsid w:val="009C1CA7"/>
    <w:rsid w:val="009C1F49"/>
    <w:rsid w:val="009C23E7"/>
    <w:rsid w:val="009C2554"/>
    <w:rsid w:val="009C2886"/>
    <w:rsid w:val="009C28B4"/>
    <w:rsid w:val="009C2A33"/>
    <w:rsid w:val="009C2D5A"/>
    <w:rsid w:val="009C3689"/>
    <w:rsid w:val="009C4440"/>
    <w:rsid w:val="009C5D00"/>
    <w:rsid w:val="009C6094"/>
    <w:rsid w:val="009C65FA"/>
    <w:rsid w:val="009C6CFF"/>
    <w:rsid w:val="009C75CE"/>
    <w:rsid w:val="009C75F6"/>
    <w:rsid w:val="009C7730"/>
    <w:rsid w:val="009C778A"/>
    <w:rsid w:val="009C78A8"/>
    <w:rsid w:val="009C7A37"/>
    <w:rsid w:val="009D0609"/>
    <w:rsid w:val="009D0844"/>
    <w:rsid w:val="009D1F35"/>
    <w:rsid w:val="009D2AC9"/>
    <w:rsid w:val="009D2DB1"/>
    <w:rsid w:val="009D336B"/>
    <w:rsid w:val="009D33EF"/>
    <w:rsid w:val="009D4138"/>
    <w:rsid w:val="009D4B14"/>
    <w:rsid w:val="009D5138"/>
    <w:rsid w:val="009D535F"/>
    <w:rsid w:val="009D549D"/>
    <w:rsid w:val="009D605D"/>
    <w:rsid w:val="009D6265"/>
    <w:rsid w:val="009D63BF"/>
    <w:rsid w:val="009D66B1"/>
    <w:rsid w:val="009D68A2"/>
    <w:rsid w:val="009D6E89"/>
    <w:rsid w:val="009E0572"/>
    <w:rsid w:val="009E05CF"/>
    <w:rsid w:val="009E0DD6"/>
    <w:rsid w:val="009E0F77"/>
    <w:rsid w:val="009E1219"/>
    <w:rsid w:val="009E2319"/>
    <w:rsid w:val="009E2E03"/>
    <w:rsid w:val="009E3336"/>
    <w:rsid w:val="009E368A"/>
    <w:rsid w:val="009E3CC3"/>
    <w:rsid w:val="009E3EE2"/>
    <w:rsid w:val="009E3FE7"/>
    <w:rsid w:val="009E4393"/>
    <w:rsid w:val="009E43B1"/>
    <w:rsid w:val="009E4B33"/>
    <w:rsid w:val="009E54A4"/>
    <w:rsid w:val="009E56D5"/>
    <w:rsid w:val="009E6492"/>
    <w:rsid w:val="009E658E"/>
    <w:rsid w:val="009E66DA"/>
    <w:rsid w:val="009E6F50"/>
    <w:rsid w:val="009E74B1"/>
    <w:rsid w:val="009E76D0"/>
    <w:rsid w:val="009E7A0B"/>
    <w:rsid w:val="009E7FF5"/>
    <w:rsid w:val="009F03DD"/>
    <w:rsid w:val="009F11E2"/>
    <w:rsid w:val="009F1281"/>
    <w:rsid w:val="009F12F3"/>
    <w:rsid w:val="009F1465"/>
    <w:rsid w:val="009F1992"/>
    <w:rsid w:val="009F2077"/>
    <w:rsid w:val="009F213F"/>
    <w:rsid w:val="009F3047"/>
    <w:rsid w:val="009F32B3"/>
    <w:rsid w:val="009F35DB"/>
    <w:rsid w:val="009F3DB8"/>
    <w:rsid w:val="009F3F25"/>
    <w:rsid w:val="009F4684"/>
    <w:rsid w:val="009F4F08"/>
    <w:rsid w:val="009F4F93"/>
    <w:rsid w:val="009F50A0"/>
    <w:rsid w:val="009F61A7"/>
    <w:rsid w:val="009F69D1"/>
    <w:rsid w:val="009F6EF2"/>
    <w:rsid w:val="009F7065"/>
    <w:rsid w:val="009F749C"/>
    <w:rsid w:val="009F797C"/>
    <w:rsid w:val="00A00454"/>
    <w:rsid w:val="00A007B9"/>
    <w:rsid w:val="00A00ACE"/>
    <w:rsid w:val="00A0155E"/>
    <w:rsid w:val="00A01912"/>
    <w:rsid w:val="00A01BEE"/>
    <w:rsid w:val="00A01DCC"/>
    <w:rsid w:val="00A02315"/>
    <w:rsid w:val="00A023FE"/>
    <w:rsid w:val="00A036DB"/>
    <w:rsid w:val="00A037BC"/>
    <w:rsid w:val="00A04AE3"/>
    <w:rsid w:val="00A04BA4"/>
    <w:rsid w:val="00A04BCD"/>
    <w:rsid w:val="00A05151"/>
    <w:rsid w:val="00A05208"/>
    <w:rsid w:val="00A05760"/>
    <w:rsid w:val="00A05E05"/>
    <w:rsid w:val="00A06C23"/>
    <w:rsid w:val="00A073AB"/>
    <w:rsid w:val="00A0757C"/>
    <w:rsid w:val="00A07BF5"/>
    <w:rsid w:val="00A10D10"/>
    <w:rsid w:val="00A11AF9"/>
    <w:rsid w:val="00A138CA"/>
    <w:rsid w:val="00A14806"/>
    <w:rsid w:val="00A14931"/>
    <w:rsid w:val="00A1583F"/>
    <w:rsid w:val="00A16199"/>
    <w:rsid w:val="00A16B47"/>
    <w:rsid w:val="00A16ED0"/>
    <w:rsid w:val="00A17A71"/>
    <w:rsid w:val="00A17C96"/>
    <w:rsid w:val="00A20B50"/>
    <w:rsid w:val="00A20FE9"/>
    <w:rsid w:val="00A214E5"/>
    <w:rsid w:val="00A21903"/>
    <w:rsid w:val="00A21B88"/>
    <w:rsid w:val="00A21CB5"/>
    <w:rsid w:val="00A21EDC"/>
    <w:rsid w:val="00A22171"/>
    <w:rsid w:val="00A226CF"/>
    <w:rsid w:val="00A227EC"/>
    <w:rsid w:val="00A23D9E"/>
    <w:rsid w:val="00A242C8"/>
    <w:rsid w:val="00A24A89"/>
    <w:rsid w:val="00A24FCE"/>
    <w:rsid w:val="00A252E2"/>
    <w:rsid w:val="00A25425"/>
    <w:rsid w:val="00A254E4"/>
    <w:rsid w:val="00A25A07"/>
    <w:rsid w:val="00A25C6B"/>
    <w:rsid w:val="00A2658B"/>
    <w:rsid w:val="00A26667"/>
    <w:rsid w:val="00A26F58"/>
    <w:rsid w:val="00A27D06"/>
    <w:rsid w:val="00A27D59"/>
    <w:rsid w:val="00A325F0"/>
    <w:rsid w:val="00A32C3D"/>
    <w:rsid w:val="00A32D35"/>
    <w:rsid w:val="00A33485"/>
    <w:rsid w:val="00A34B55"/>
    <w:rsid w:val="00A35B07"/>
    <w:rsid w:val="00A35D3F"/>
    <w:rsid w:val="00A362AC"/>
    <w:rsid w:val="00A3643A"/>
    <w:rsid w:val="00A36BC6"/>
    <w:rsid w:val="00A36C36"/>
    <w:rsid w:val="00A36D44"/>
    <w:rsid w:val="00A37BE9"/>
    <w:rsid w:val="00A37F6B"/>
    <w:rsid w:val="00A4035C"/>
    <w:rsid w:val="00A40CB1"/>
    <w:rsid w:val="00A41820"/>
    <w:rsid w:val="00A41853"/>
    <w:rsid w:val="00A41B77"/>
    <w:rsid w:val="00A428CE"/>
    <w:rsid w:val="00A42AF0"/>
    <w:rsid w:val="00A42E86"/>
    <w:rsid w:val="00A43AC6"/>
    <w:rsid w:val="00A43C3C"/>
    <w:rsid w:val="00A43E9A"/>
    <w:rsid w:val="00A441CB"/>
    <w:rsid w:val="00A44714"/>
    <w:rsid w:val="00A4498A"/>
    <w:rsid w:val="00A451AD"/>
    <w:rsid w:val="00A45237"/>
    <w:rsid w:val="00A453B7"/>
    <w:rsid w:val="00A453BB"/>
    <w:rsid w:val="00A454C9"/>
    <w:rsid w:val="00A456AF"/>
    <w:rsid w:val="00A46C71"/>
    <w:rsid w:val="00A471C7"/>
    <w:rsid w:val="00A4768D"/>
    <w:rsid w:val="00A478CB"/>
    <w:rsid w:val="00A50E47"/>
    <w:rsid w:val="00A514C4"/>
    <w:rsid w:val="00A5168B"/>
    <w:rsid w:val="00A51F8E"/>
    <w:rsid w:val="00A52176"/>
    <w:rsid w:val="00A523DB"/>
    <w:rsid w:val="00A523E3"/>
    <w:rsid w:val="00A52A86"/>
    <w:rsid w:val="00A54141"/>
    <w:rsid w:val="00A542FA"/>
    <w:rsid w:val="00A54C59"/>
    <w:rsid w:val="00A57275"/>
    <w:rsid w:val="00A57B50"/>
    <w:rsid w:val="00A6013F"/>
    <w:rsid w:val="00A60647"/>
    <w:rsid w:val="00A60C83"/>
    <w:rsid w:val="00A60EDE"/>
    <w:rsid w:val="00A61026"/>
    <w:rsid w:val="00A61054"/>
    <w:rsid w:val="00A61F15"/>
    <w:rsid w:val="00A625CE"/>
    <w:rsid w:val="00A62827"/>
    <w:rsid w:val="00A63A84"/>
    <w:rsid w:val="00A64223"/>
    <w:rsid w:val="00A65255"/>
    <w:rsid w:val="00A65BF3"/>
    <w:rsid w:val="00A65E44"/>
    <w:rsid w:val="00A65F41"/>
    <w:rsid w:val="00A6660F"/>
    <w:rsid w:val="00A66C53"/>
    <w:rsid w:val="00A706B8"/>
    <w:rsid w:val="00A7115A"/>
    <w:rsid w:val="00A716BE"/>
    <w:rsid w:val="00A7181E"/>
    <w:rsid w:val="00A720FC"/>
    <w:rsid w:val="00A7241F"/>
    <w:rsid w:val="00A7298B"/>
    <w:rsid w:val="00A72F78"/>
    <w:rsid w:val="00A730F4"/>
    <w:rsid w:val="00A735C7"/>
    <w:rsid w:val="00A74555"/>
    <w:rsid w:val="00A7458B"/>
    <w:rsid w:val="00A74833"/>
    <w:rsid w:val="00A75006"/>
    <w:rsid w:val="00A753BA"/>
    <w:rsid w:val="00A75D88"/>
    <w:rsid w:val="00A767CF"/>
    <w:rsid w:val="00A76854"/>
    <w:rsid w:val="00A76918"/>
    <w:rsid w:val="00A76DE9"/>
    <w:rsid w:val="00A772FA"/>
    <w:rsid w:val="00A77355"/>
    <w:rsid w:val="00A77C90"/>
    <w:rsid w:val="00A77ED2"/>
    <w:rsid w:val="00A8005A"/>
    <w:rsid w:val="00A802C7"/>
    <w:rsid w:val="00A80657"/>
    <w:rsid w:val="00A808B9"/>
    <w:rsid w:val="00A828D3"/>
    <w:rsid w:val="00A82A01"/>
    <w:rsid w:val="00A82EBA"/>
    <w:rsid w:val="00A83863"/>
    <w:rsid w:val="00A83941"/>
    <w:rsid w:val="00A83F01"/>
    <w:rsid w:val="00A8465E"/>
    <w:rsid w:val="00A847B2"/>
    <w:rsid w:val="00A8487B"/>
    <w:rsid w:val="00A84B92"/>
    <w:rsid w:val="00A84C67"/>
    <w:rsid w:val="00A85031"/>
    <w:rsid w:val="00A853E1"/>
    <w:rsid w:val="00A85492"/>
    <w:rsid w:val="00A8555C"/>
    <w:rsid w:val="00A85A6C"/>
    <w:rsid w:val="00A85D99"/>
    <w:rsid w:val="00A85E4F"/>
    <w:rsid w:val="00A8641C"/>
    <w:rsid w:val="00A867CA"/>
    <w:rsid w:val="00A86ADF"/>
    <w:rsid w:val="00A86B7E"/>
    <w:rsid w:val="00A876B2"/>
    <w:rsid w:val="00A90256"/>
    <w:rsid w:val="00A90787"/>
    <w:rsid w:val="00A907D4"/>
    <w:rsid w:val="00A90B20"/>
    <w:rsid w:val="00A90DBC"/>
    <w:rsid w:val="00A90DF6"/>
    <w:rsid w:val="00A9121F"/>
    <w:rsid w:val="00A9127A"/>
    <w:rsid w:val="00A918F4"/>
    <w:rsid w:val="00A91BEF"/>
    <w:rsid w:val="00A91DB3"/>
    <w:rsid w:val="00A92651"/>
    <w:rsid w:val="00A929A4"/>
    <w:rsid w:val="00A92F59"/>
    <w:rsid w:val="00A93484"/>
    <w:rsid w:val="00A93981"/>
    <w:rsid w:val="00A94CEC"/>
    <w:rsid w:val="00A94DBE"/>
    <w:rsid w:val="00A94E53"/>
    <w:rsid w:val="00A953EB"/>
    <w:rsid w:val="00A95ED7"/>
    <w:rsid w:val="00A963FE"/>
    <w:rsid w:val="00A96C11"/>
    <w:rsid w:val="00A972F9"/>
    <w:rsid w:val="00A974D5"/>
    <w:rsid w:val="00A97D72"/>
    <w:rsid w:val="00A97E4A"/>
    <w:rsid w:val="00AA0715"/>
    <w:rsid w:val="00AA0917"/>
    <w:rsid w:val="00AA0DC8"/>
    <w:rsid w:val="00AA0F4A"/>
    <w:rsid w:val="00AA0FB9"/>
    <w:rsid w:val="00AA10C9"/>
    <w:rsid w:val="00AA1331"/>
    <w:rsid w:val="00AA2755"/>
    <w:rsid w:val="00AA2A6D"/>
    <w:rsid w:val="00AA3778"/>
    <w:rsid w:val="00AA3E81"/>
    <w:rsid w:val="00AA437A"/>
    <w:rsid w:val="00AA44DA"/>
    <w:rsid w:val="00AA47E3"/>
    <w:rsid w:val="00AA4C36"/>
    <w:rsid w:val="00AA571B"/>
    <w:rsid w:val="00AA6555"/>
    <w:rsid w:val="00AA65C0"/>
    <w:rsid w:val="00AA676E"/>
    <w:rsid w:val="00AA6F7A"/>
    <w:rsid w:val="00AB032B"/>
    <w:rsid w:val="00AB0510"/>
    <w:rsid w:val="00AB0620"/>
    <w:rsid w:val="00AB0705"/>
    <w:rsid w:val="00AB0A73"/>
    <w:rsid w:val="00AB0A75"/>
    <w:rsid w:val="00AB0DC3"/>
    <w:rsid w:val="00AB1D60"/>
    <w:rsid w:val="00AB28FF"/>
    <w:rsid w:val="00AB3536"/>
    <w:rsid w:val="00AB3622"/>
    <w:rsid w:val="00AB37DB"/>
    <w:rsid w:val="00AB5D14"/>
    <w:rsid w:val="00AB7959"/>
    <w:rsid w:val="00AC00FC"/>
    <w:rsid w:val="00AC05D4"/>
    <w:rsid w:val="00AC06BF"/>
    <w:rsid w:val="00AC0846"/>
    <w:rsid w:val="00AC089F"/>
    <w:rsid w:val="00AC0F1F"/>
    <w:rsid w:val="00AC1CA9"/>
    <w:rsid w:val="00AC2612"/>
    <w:rsid w:val="00AC2C2B"/>
    <w:rsid w:val="00AC2C36"/>
    <w:rsid w:val="00AC2C72"/>
    <w:rsid w:val="00AC33AD"/>
    <w:rsid w:val="00AC3497"/>
    <w:rsid w:val="00AC3B3E"/>
    <w:rsid w:val="00AC4937"/>
    <w:rsid w:val="00AC4E01"/>
    <w:rsid w:val="00AC5011"/>
    <w:rsid w:val="00AC5097"/>
    <w:rsid w:val="00AC517D"/>
    <w:rsid w:val="00AC5325"/>
    <w:rsid w:val="00AC61ED"/>
    <w:rsid w:val="00AC6699"/>
    <w:rsid w:val="00AC66CD"/>
    <w:rsid w:val="00AD0FDF"/>
    <w:rsid w:val="00AD120C"/>
    <w:rsid w:val="00AD1615"/>
    <w:rsid w:val="00AD1A09"/>
    <w:rsid w:val="00AD1C2C"/>
    <w:rsid w:val="00AD1F1A"/>
    <w:rsid w:val="00AD21A0"/>
    <w:rsid w:val="00AD21F5"/>
    <w:rsid w:val="00AD2350"/>
    <w:rsid w:val="00AD2CD2"/>
    <w:rsid w:val="00AD3521"/>
    <w:rsid w:val="00AD3777"/>
    <w:rsid w:val="00AD3B0C"/>
    <w:rsid w:val="00AD3BF0"/>
    <w:rsid w:val="00AD3F04"/>
    <w:rsid w:val="00AD4506"/>
    <w:rsid w:val="00AD5A91"/>
    <w:rsid w:val="00AD5F96"/>
    <w:rsid w:val="00AD655C"/>
    <w:rsid w:val="00AD6ACC"/>
    <w:rsid w:val="00AD6EDC"/>
    <w:rsid w:val="00AE03D7"/>
    <w:rsid w:val="00AE0814"/>
    <w:rsid w:val="00AE0BCC"/>
    <w:rsid w:val="00AE0BEE"/>
    <w:rsid w:val="00AE0E9E"/>
    <w:rsid w:val="00AE1DFC"/>
    <w:rsid w:val="00AE24C0"/>
    <w:rsid w:val="00AE282D"/>
    <w:rsid w:val="00AE2B09"/>
    <w:rsid w:val="00AE2D2A"/>
    <w:rsid w:val="00AE2F04"/>
    <w:rsid w:val="00AE373C"/>
    <w:rsid w:val="00AE3783"/>
    <w:rsid w:val="00AE492C"/>
    <w:rsid w:val="00AE4C38"/>
    <w:rsid w:val="00AE50D6"/>
    <w:rsid w:val="00AE52DB"/>
    <w:rsid w:val="00AE5322"/>
    <w:rsid w:val="00AE6013"/>
    <w:rsid w:val="00AE681E"/>
    <w:rsid w:val="00AE6952"/>
    <w:rsid w:val="00AE6D2E"/>
    <w:rsid w:val="00AE7657"/>
    <w:rsid w:val="00AE7B12"/>
    <w:rsid w:val="00AF0365"/>
    <w:rsid w:val="00AF0986"/>
    <w:rsid w:val="00AF0B86"/>
    <w:rsid w:val="00AF0BE2"/>
    <w:rsid w:val="00AF1563"/>
    <w:rsid w:val="00AF197B"/>
    <w:rsid w:val="00AF213A"/>
    <w:rsid w:val="00AF27BE"/>
    <w:rsid w:val="00AF2D1D"/>
    <w:rsid w:val="00AF2D99"/>
    <w:rsid w:val="00AF3DF8"/>
    <w:rsid w:val="00AF450C"/>
    <w:rsid w:val="00AF4945"/>
    <w:rsid w:val="00AF56F7"/>
    <w:rsid w:val="00AF571A"/>
    <w:rsid w:val="00AF605C"/>
    <w:rsid w:val="00AF63C7"/>
    <w:rsid w:val="00AF695C"/>
    <w:rsid w:val="00AF6EC3"/>
    <w:rsid w:val="00AF704D"/>
    <w:rsid w:val="00AF708F"/>
    <w:rsid w:val="00AF71BF"/>
    <w:rsid w:val="00AF7471"/>
    <w:rsid w:val="00AF767A"/>
    <w:rsid w:val="00AF78CC"/>
    <w:rsid w:val="00AF7A49"/>
    <w:rsid w:val="00AF7F01"/>
    <w:rsid w:val="00B00C4E"/>
    <w:rsid w:val="00B00D5E"/>
    <w:rsid w:val="00B0136C"/>
    <w:rsid w:val="00B016F8"/>
    <w:rsid w:val="00B01D48"/>
    <w:rsid w:val="00B01DDD"/>
    <w:rsid w:val="00B02726"/>
    <w:rsid w:val="00B02CB5"/>
    <w:rsid w:val="00B0329B"/>
    <w:rsid w:val="00B037A9"/>
    <w:rsid w:val="00B03F16"/>
    <w:rsid w:val="00B045D0"/>
    <w:rsid w:val="00B04B33"/>
    <w:rsid w:val="00B04D77"/>
    <w:rsid w:val="00B04E62"/>
    <w:rsid w:val="00B0548F"/>
    <w:rsid w:val="00B054A2"/>
    <w:rsid w:val="00B059D3"/>
    <w:rsid w:val="00B06A70"/>
    <w:rsid w:val="00B06F99"/>
    <w:rsid w:val="00B07D00"/>
    <w:rsid w:val="00B10717"/>
    <w:rsid w:val="00B10999"/>
    <w:rsid w:val="00B109B2"/>
    <w:rsid w:val="00B11024"/>
    <w:rsid w:val="00B11AFC"/>
    <w:rsid w:val="00B11B85"/>
    <w:rsid w:val="00B11BEA"/>
    <w:rsid w:val="00B11EEC"/>
    <w:rsid w:val="00B11F2E"/>
    <w:rsid w:val="00B1330A"/>
    <w:rsid w:val="00B1505C"/>
    <w:rsid w:val="00B1515D"/>
    <w:rsid w:val="00B15982"/>
    <w:rsid w:val="00B15F28"/>
    <w:rsid w:val="00B16173"/>
    <w:rsid w:val="00B166C2"/>
    <w:rsid w:val="00B174EA"/>
    <w:rsid w:val="00B175B3"/>
    <w:rsid w:val="00B175CB"/>
    <w:rsid w:val="00B17DEE"/>
    <w:rsid w:val="00B17FEF"/>
    <w:rsid w:val="00B206C7"/>
    <w:rsid w:val="00B20BA4"/>
    <w:rsid w:val="00B20D02"/>
    <w:rsid w:val="00B21066"/>
    <w:rsid w:val="00B225EB"/>
    <w:rsid w:val="00B22D3B"/>
    <w:rsid w:val="00B24EB1"/>
    <w:rsid w:val="00B25C78"/>
    <w:rsid w:val="00B25E9E"/>
    <w:rsid w:val="00B25F05"/>
    <w:rsid w:val="00B272E0"/>
    <w:rsid w:val="00B303B5"/>
    <w:rsid w:val="00B30556"/>
    <w:rsid w:val="00B3066B"/>
    <w:rsid w:val="00B3232D"/>
    <w:rsid w:val="00B3256E"/>
    <w:rsid w:val="00B32FBF"/>
    <w:rsid w:val="00B33445"/>
    <w:rsid w:val="00B34DD1"/>
    <w:rsid w:val="00B356B7"/>
    <w:rsid w:val="00B356CB"/>
    <w:rsid w:val="00B35FC7"/>
    <w:rsid w:val="00B36D34"/>
    <w:rsid w:val="00B374FA"/>
    <w:rsid w:val="00B37A08"/>
    <w:rsid w:val="00B37EBF"/>
    <w:rsid w:val="00B41C73"/>
    <w:rsid w:val="00B41D0F"/>
    <w:rsid w:val="00B4235A"/>
    <w:rsid w:val="00B42748"/>
    <w:rsid w:val="00B433AE"/>
    <w:rsid w:val="00B436D7"/>
    <w:rsid w:val="00B43E75"/>
    <w:rsid w:val="00B44781"/>
    <w:rsid w:val="00B45267"/>
    <w:rsid w:val="00B458D7"/>
    <w:rsid w:val="00B45A35"/>
    <w:rsid w:val="00B45B70"/>
    <w:rsid w:val="00B45D64"/>
    <w:rsid w:val="00B4630F"/>
    <w:rsid w:val="00B46333"/>
    <w:rsid w:val="00B46427"/>
    <w:rsid w:val="00B4690E"/>
    <w:rsid w:val="00B46EE9"/>
    <w:rsid w:val="00B47B37"/>
    <w:rsid w:val="00B50183"/>
    <w:rsid w:val="00B50945"/>
    <w:rsid w:val="00B50A30"/>
    <w:rsid w:val="00B50E35"/>
    <w:rsid w:val="00B51617"/>
    <w:rsid w:val="00B51B3F"/>
    <w:rsid w:val="00B51FBE"/>
    <w:rsid w:val="00B52776"/>
    <w:rsid w:val="00B547DB"/>
    <w:rsid w:val="00B554C5"/>
    <w:rsid w:val="00B555E0"/>
    <w:rsid w:val="00B55823"/>
    <w:rsid w:val="00B55CF7"/>
    <w:rsid w:val="00B564E2"/>
    <w:rsid w:val="00B565B8"/>
    <w:rsid w:val="00B57024"/>
    <w:rsid w:val="00B5782A"/>
    <w:rsid w:val="00B6002E"/>
    <w:rsid w:val="00B6093B"/>
    <w:rsid w:val="00B60A08"/>
    <w:rsid w:val="00B60A11"/>
    <w:rsid w:val="00B60D43"/>
    <w:rsid w:val="00B612FB"/>
    <w:rsid w:val="00B6135B"/>
    <w:rsid w:val="00B623B3"/>
    <w:rsid w:val="00B6308B"/>
    <w:rsid w:val="00B632D1"/>
    <w:rsid w:val="00B636C8"/>
    <w:rsid w:val="00B641B4"/>
    <w:rsid w:val="00B6486A"/>
    <w:rsid w:val="00B64A73"/>
    <w:rsid w:val="00B64DD1"/>
    <w:rsid w:val="00B656B7"/>
    <w:rsid w:val="00B65CE0"/>
    <w:rsid w:val="00B6625A"/>
    <w:rsid w:val="00B6634F"/>
    <w:rsid w:val="00B6672F"/>
    <w:rsid w:val="00B66D21"/>
    <w:rsid w:val="00B6725F"/>
    <w:rsid w:val="00B678D1"/>
    <w:rsid w:val="00B67FE8"/>
    <w:rsid w:val="00B70722"/>
    <w:rsid w:val="00B7137B"/>
    <w:rsid w:val="00B725EA"/>
    <w:rsid w:val="00B732DD"/>
    <w:rsid w:val="00B74133"/>
    <w:rsid w:val="00B748DC"/>
    <w:rsid w:val="00B74CD4"/>
    <w:rsid w:val="00B75C52"/>
    <w:rsid w:val="00B75CD9"/>
    <w:rsid w:val="00B75F3C"/>
    <w:rsid w:val="00B7603D"/>
    <w:rsid w:val="00B76786"/>
    <w:rsid w:val="00B800E4"/>
    <w:rsid w:val="00B8031E"/>
    <w:rsid w:val="00B80410"/>
    <w:rsid w:val="00B8049A"/>
    <w:rsid w:val="00B80558"/>
    <w:rsid w:val="00B806B0"/>
    <w:rsid w:val="00B8101C"/>
    <w:rsid w:val="00B819D4"/>
    <w:rsid w:val="00B82581"/>
    <w:rsid w:val="00B82B47"/>
    <w:rsid w:val="00B8328D"/>
    <w:rsid w:val="00B83F0D"/>
    <w:rsid w:val="00B846ED"/>
    <w:rsid w:val="00B84A8B"/>
    <w:rsid w:val="00B84B24"/>
    <w:rsid w:val="00B856BC"/>
    <w:rsid w:val="00B860F4"/>
    <w:rsid w:val="00B8623B"/>
    <w:rsid w:val="00B8654C"/>
    <w:rsid w:val="00B867CD"/>
    <w:rsid w:val="00B868A8"/>
    <w:rsid w:val="00B86B71"/>
    <w:rsid w:val="00B86B82"/>
    <w:rsid w:val="00B86E8D"/>
    <w:rsid w:val="00B870F8"/>
    <w:rsid w:val="00B871BC"/>
    <w:rsid w:val="00B87214"/>
    <w:rsid w:val="00B876BC"/>
    <w:rsid w:val="00B877B5"/>
    <w:rsid w:val="00B87BD0"/>
    <w:rsid w:val="00B9063B"/>
    <w:rsid w:val="00B90700"/>
    <w:rsid w:val="00B90DEF"/>
    <w:rsid w:val="00B90EBF"/>
    <w:rsid w:val="00B914D5"/>
    <w:rsid w:val="00B91ECD"/>
    <w:rsid w:val="00B9240B"/>
    <w:rsid w:val="00B929B9"/>
    <w:rsid w:val="00B92DFC"/>
    <w:rsid w:val="00B935D8"/>
    <w:rsid w:val="00B947A4"/>
    <w:rsid w:val="00B948A2"/>
    <w:rsid w:val="00B94BD4"/>
    <w:rsid w:val="00B95DF9"/>
    <w:rsid w:val="00B9682A"/>
    <w:rsid w:val="00B97384"/>
    <w:rsid w:val="00BA008C"/>
    <w:rsid w:val="00BA1639"/>
    <w:rsid w:val="00BA1C0F"/>
    <w:rsid w:val="00BA2759"/>
    <w:rsid w:val="00BA2DB7"/>
    <w:rsid w:val="00BA3396"/>
    <w:rsid w:val="00BA43C4"/>
    <w:rsid w:val="00BA4AFD"/>
    <w:rsid w:val="00BA4FD2"/>
    <w:rsid w:val="00BA5674"/>
    <w:rsid w:val="00BA5BF6"/>
    <w:rsid w:val="00BA5D62"/>
    <w:rsid w:val="00BA673C"/>
    <w:rsid w:val="00BA696A"/>
    <w:rsid w:val="00BA6A95"/>
    <w:rsid w:val="00BA70ED"/>
    <w:rsid w:val="00BA7223"/>
    <w:rsid w:val="00BB0B8E"/>
    <w:rsid w:val="00BB0C86"/>
    <w:rsid w:val="00BB15C0"/>
    <w:rsid w:val="00BB17C0"/>
    <w:rsid w:val="00BB1D12"/>
    <w:rsid w:val="00BB2A45"/>
    <w:rsid w:val="00BB4022"/>
    <w:rsid w:val="00BB42E6"/>
    <w:rsid w:val="00BB5074"/>
    <w:rsid w:val="00BB625C"/>
    <w:rsid w:val="00BB63CE"/>
    <w:rsid w:val="00BB7484"/>
    <w:rsid w:val="00BC08A1"/>
    <w:rsid w:val="00BC0E19"/>
    <w:rsid w:val="00BC17DE"/>
    <w:rsid w:val="00BC1A4F"/>
    <w:rsid w:val="00BC1C67"/>
    <w:rsid w:val="00BC1F02"/>
    <w:rsid w:val="00BC2043"/>
    <w:rsid w:val="00BC2410"/>
    <w:rsid w:val="00BC268F"/>
    <w:rsid w:val="00BC3BE0"/>
    <w:rsid w:val="00BC4052"/>
    <w:rsid w:val="00BC4219"/>
    <w:rsid w:val="00BC4395"/>
    <w:rsid w:val="00BC4422"/>
    <w:rsid w:val="00BC540C"/>
    <w:rsid w:val="00BC582F"/>
    <w:rsid w:val="00BC61B5"/>
    <w:rsid w:val="00BC6A62"/>
    <w:rsid w:val="00BC6DFC"/>
    <w:rsid w:val="00BC6FB8"/>
    <w:rsid w:val="00BC746D"/>
    <w:rsid w:val="00BC76F6"/>
    <w:rsid w:val="00BC7A91"/>
    <w:rsid w:val="00BD1405"/>
    <w:rsid w:val="00BD1C09"/>
    <w:rsid w:val="00BD21C3"/>
    <w:rsid w:val="00BD21EE"/>
    <w:rsid w:val="00BD2364"/>
    <w:rsid w:val="00BD26D3"/>
    <w:rsid w:val="00BD2C39"/>
    <w:rsid w:val="00BD2E8D"/>
    <w:rsid w:val="00BD3285"/>
    <w:rsid w:val="00BD3392"/>
    <w:rsid w:val="00BD3778"/>
    <w:rsid w:val="00BD3A7A"/>
    <w:rsid w:val="00BD3DE9"/>
    <w:rsid w:val="00BD3F2D"/>
    <w:rsid w:val="00BD3F7A"/>
    <w:rsid w:val="00BD425C"/>
    <w:rsid w:val="00BD45E6"/>
    <w:rsid w:val="00BD582A"/>
    <w:rsid w:val="00BD65BF"/>
    <w:rsid w:val="00BD6B43"/>
    <w:rsid w:val="00BD7AF0"/>
    <w:rsid w:val="00BE054C"/>
    <w:rsid w:val="00BE098C"/>
    <w:rsid w:val="00BE0ADD"/>
    <w:rsid w:val="00BE0DF6"/>
    <w:rsid w:val="00BE0FE7"/>
    <w:rsid w:val="00BE11BD"/>
    <w:rsid w:val="00BE1346"/>
    <w:rsid w:val="00BE1873"/>
    <w:rsid w:val="00BE1896"/>
    <w:rsid w:val="00BE1A6C"/>
    <w:rsid w:val="00BE1C99"/>
    <w:rsid w:val="00BE1F25"/>
    <w:rsid w:val="00BE2374"/>
    <w:rsid w:val="00BE2824"/>
    <w:rsid w:val="00BE3231"/>
    <w:rsid w:val="00BE4DD7"/>
    <w:rsid w:val="00BE5CD3"/>
    <w:rsid w:val="00BE5D3D"/>
    <w:rsid w:val="00BE61BB"/>
    <w:rsid w:val="00BE685A"/>
    <w:rsid w:val="00BE7818"/>
    <w:rsid w:val="00BF0475"/>
    <w:rsid w:val="00BF0D45"/>
    <w:rsid w:val="00BF0DA1"/>
    <w:rsid w:val="00BF147D"/>
    <w:rsid w:val="00BF172B"/>
    <w:rsid w:val="00BF1E2A"/>
    <w:rsid w:val="00BF2767"/>
    <w:rsid w:val="00BF2F4C"/>
    <w:rsid w:val="00BF3DC8"/>
    <w:rsid w:val="00BF3F68"/>
    <w:rsid w:val="00BF4553"/>
    <w:rsid w:val="00BF51C3"/>
    <w:rsid w:val="00BF51F4"/>
    <w:rsid w:val="00BF53B2"/>
    <w:rsid w:val="00BF56AF"/>
    <w:rsid w:val="00BF5EC4"/>
    <w:rsid w:val="00BF6716"/>
    <w:rsid w:val="00BF69D8"/>
    <w:rsid w:val="00BF6FBE"/>
    <w:rsid w:val="00BF7208"/>
    <w:rsid w:val="00BF769E"/>
    <w:rsid w:val="00BF77B9"/>
    <w:rsid w:val="00BF78DB"/>
    <w:rsid w:val="00BF7F34"/>
    <w:rsid w:val="00C0223A"/>
    <w:rsid w:val="00C024B3"/>
    <w:rsid w:val="00C026A6"/>
    <w:rsid w:val="00C02BEB"/>
    <w:rsid w:val="00C02C1B"/>
    <w:rsid w:val="00C02D59"/>
    <w:rsid w:val="00C02E18"/>
    <w:rsid w:val="00C03891"/>
    <w:rsid w:val="00C03DEB"/>
    <w:rsid w:val="00C05088"/>
    <w:rsid w:val="00C05343"/>
    <w:rsid w:val="00C05622"/>
    <w:rsid w:val="00C05CAB"/>
    <w:rsid w:val="00C06042"/>
    <w:rsid w:val="00C06397"/>
    <w:rsid w:val="00C06469"/>
    <w:rsid w:val="00C06E50"/>
    <w:rsid w:val="00C071FB"/>
    <w:rsid w:val="00C0766D"/>
    <w:rsid w:val="00C101F5"/>
    <w:rsid w:val="00C1065C"/>
    <w:rsid w:val="00C11603"/>
    <w:rsid w:val="00C12457"/>
    <w:rsid w:val="00C12BB0"/>
    <w:rsid w:val="00C13176"/>
    <w:rsid w:val="00C1337E"/>
    <w:rsid w:val="00C13EEA"/>
    <w:rsid w:val="00C1423E"/>
    <w:rsid w:val="00C15217"/>
    <w:rsid w:val="00C152EC"/>
    <w:rsid w:val="00C15718"/>
    <w:rsid w:val="00C15D2F"/>
    <w:rsid w:val="00C16569"/>
    <w:rsid w:val="00C16B5F"/>
    <w:rsid w:val="00C16F4C"/>
    <w:rsid w:val="00C175FF"/>
    <w:rsid w:val="00C178AE"/>
    <w:rsid w:val="00C20119"/>
    <w:rsid w:val="00C20351"/>
    <w:rsid w:val="00C20727"/>
    <w:rsid w:val="00C20B94"/>
    <w:rsid w:val="00C212B6"/>
    <w:rsid w:val="00C216CB"/>
    <w:rsid w:val="00C21D00"/>
    <w:rsid w:val="00C21D88"/>
    <w:rsid w:val="00C22074"/>
    <w:rsid w:val="00C220AE"/>
    <w:rsid w:val="00C223F9"/>
    <w:rsid w:val="00C22473"/>
    <w:rsid w:val="00C22733"/>
    <w:rsid w:val="00C22FCD"/>
    <w:rsid w:val="00C2316F"/>
    <w:rsid w:val="00C245C3"/>
    <w:rsid w:val="00C255F6"/>
    <w:rsid w:val="00C25654"/>
    <w:rsid w:val="00C2613A"/>
    <w:rsid w:val="00C26FA8"/>
    <w:rsid w:val="00C275F3"/>
    <w:rsid w:val="00C27755"/>
    <w:rsid w:val="00C27BB8"/>
    <w:rsid w:val="00C31743"/>
    <w:rsid w:val="00C31A0D"/>
    <w:rsid w:val="00C320CD"/>
    <w:rsid w:val="00C32163"/>
    <w:rsid w:val="00C32379"/>
    <w:rsid w:val="00C32E02"/>
    <w:rsid w:val="00C335B0"/>
    <w:rsid w:val="00C33FA0"/>
    <w:rsid w:val="00C34501"/>
    <w:rsid w:val="00C34B88"/>
    <w:rsid w:val="00C34F55"/>
    <w:rsid w:val="00C35C6F"/>
    <w:rsid w:val="00C35D2F"/>
    <w:rsid w:val="00C3675E"/>
    <w:rsid w:val="00C36D6E"/>
    <w:rsid w:val="00C37031"/>
    <w:rsid w:val="00C37564"/>
    <w:rsid w:val="00C37A2A"/>
    <w:rsid w:val="00C405E7"/>
    <w:rsid w:val="00C4081F"/>
    <w:rsid w:val="00C41130"/>
    <w:rsid w:val="00C41B9E"/>
    <w:rsid w:val="00C41EC4"/>
    <w:rsid w:val="00C42060"/>
    <w:rsid w:val="00C42660"/>
    <w:rsid w:val="00C427ED"/>
    <w:rsid w:val="00C4292B"/>
    <w:rsid w:val="00C430A3"/>
    <w:rsid w:val="00C43B6D"/>
    <w:rsid w:val="00C444D0"/>
    <w:rsid w:val="00C445ED"/>
    <w:rsid w:val="00C44A55"/>
    <w:rsid w:val="00C45155"/>
    <w:rsid w:val="00C452A5"/>
    <w:rsid w:val="00C464F6"/>
    <w:rsid w:val="00C46604"/>
    <w:rsid w:val="00C46EEC"/>
    <w:rsid w:val="00C46FB2"/>
    <w:rsid w:val="00C475D3"/>
    <w:rsid w:val="00C478B6"/>
    <w:rsid w:val="00C50454"/>
    <w:rsid w:val="00C50D9A"/>
    <w:rsid w:val="00C52118"/>
    <w:rsid w:val="00C52CAD"/>
    <w:rsid w:val="00C534FA"/>
    <w:rsid w:val="00C5389C"/>
    <w:rsid w:val="00C5431E"/>
    <w:rsid w:val="00C5439A"/>
    <w:rsid w:val="00C556EA"/>
    <w:rsid w:val="00C559FF"/>
    <w:rsid w:val="00C55B43"/>
    <w:rsid w:val="00C55FDE"/>
    <w:rsid w:val="00C56088"/>
    <w:rsid w:val="00C560C9"/>
    <w:rsid w:val="00C5610E"/>
    <w:rsid w:val="00C565DF"/>
    <w:rsid w:val="00C57DE7"/>
    <w:rsid w:val="00C57FF8"/>
    <w:rsid w:val="00C60067"/>
    <w:rsid w:val="00C60A91"/>
    <w:rsid w:val="00C60C3A"/>
    <w:rsid w:val="00C61006"/>
    <w:rsid w:val="00C61284"/>
    <w:rsid w:val="00C61723"/>
    <w:rsid w:val="00C62484"/>
    <w:rsid w:val="00C62647"/>
    <w:rsid w:val="00C629E2"/>
    <w:rsid w:val="00C64487"/>
    <w:rsid w:val="00C64908"/>
    <w:rsid w:val="00C64A35"/>
    <w:rsid w:val="00C65B9E"/>
    <w:rsid w:val="00C660EC"/>
    <w:rsid w:val="00C66398"/>
    <w:rsid w:val="00C66441"/>
    <w:rsid w:val="00C66A11"/>
    <w:rsid w:val="00C66FB5"/>
    <w:rsid w:val="00C67195"/>
    <w:rsid w:val="00C674B8"/>
    <w:rsid w:val="00C67EF1"/>
    <w:rsid w:val="00C70BA0"/>
    <w:rsid w:val="00C71533"/>
    <w:rsid w:val="00C72A65"/>
    <w:rsid w:val="00C72FEA"/>
    <w:rsid w:val="00C730FF"/>
    <w:rsid w:val="00C733B9"/>
    <w:rsid w:val="00C734DF"/>
    <w:rsid w:val="00C7374B"/>
    <w:rsid w:val="00C73C99"/>
    <w:rsid w:val="00C74241"/>
    <w:rsid w:val="00C746F1"/>
    <w:rsid w:val="00C75F41"/>
    <w:rsid w:val="00C76202"/>
    <w:rsid w:val="00C7622F"/>
    <w:rsid w:val="00C76234"/>
    <w:rsid w:val="00C76586"/>
    <w:rsid w:val="00C776DE"/>
    <w:rsid w:val="00C77EA0"/>
    <w:rsid w:val="00C80AC6"/>
    <w:rsid w:val="00C80AE8"/>
    <w:rsid w:val="00C811CA"/>
    <w:rsid w:val="00C819DD"/>
    <w:rsid w:val="00C81A43"/>
    <w:rsid w:val="00C821EF"/>
    <w:rsid w:val="00C8235E"/>
    <w:rsid w:val="00C82875"/>
    <w:rsid w:val="00C82A91"/>
    <w:rsid w:val="00C82E7E"/>
    <w:rsid w:val="00C839DD"/>
    <w:rsid w:val="00C83E4D"/>
    <w:rsid w:val="00C84003"/>
    <w:rsid w:val="00C845D9"/>
    <w:rsid w:val="00C85495"/>
    <w:rsid w:val="00C86DB2"/>
    <w:rsid w:val="00C87467"/>
    <w:rsid w:val="00C87AC9"/>
    <w:rsid w:val="00C904FB"/>
    <w:rsid w:val="00C90C9F"/>
    <w:rsid w:val="00C915D2"/>
    <w:rsid w:val="00C916A3"/>
    <w:rsid w:val="00C9191B"/>
    <w:rsid w:val="00C91E0A"/>
    <w:rsid w:val="00C921EA"/>
    <w:rsid w:val="00C92894"/>
    <w:rsid w:val="00C92A13"/>
    <w:rsid w:val="00C92C6D"/>
    <w:rsid w:val="00C92C77"/>
    <w:rsid w:val="00C9338A"/>
    <w:rsid w:val="00C936C0"/>
    <w:rsid w:val="00C945C9"/>
    <w:rsid w:val="00C94D0A"/>
    <w:rsid w:val="00C95635"/>
    <w:rsid w:val="00C957E0"/>
    <w:rsid w:val="00C96267"/>
    <w:rsid w:val="00C96B89"/>
    <w:rsid w:val="00C97200"/>
    <w:rsid w:val="00C97561"/>
    <w:rsid w:val="00C97721"/>
    <w:rsid w:val="00C97F4D"/>
    <w:rsid w:val="00CA022B"/>
    <w:rsid w:val="00CA0851"/>
    <w:rsid w:val="00CA0913"/>
    <w:rsid w:val="00CA0919"/>
    <w:rsid w:val="00CA0AA2"/>
    <w:rsid w:val="00CA16A3"/>
    <w:rsid w:val="00CA179B"/>
    <w:rsid w:val="00CA1988"/>
    <w:rsid w:val="00CA389D"/>
    <w:rsid w:val="00CA3998"/>
    <w:rsid w:val="00CA3A93"/>
    <w:rsid w:val="00CA3FD0"/>
    <w:rsid w:val="00CA45CB"/>
    <w:rsid w:val="00CA4F35"/>
    <w:rsid w:val="00CA5646"/>
    <w:rsid w:val="00CA5C78"/>
    <w:rsid w:val="00CA5E05"/>
    <w:rsid w:val="00CA6257"/>
    <w:rsid w:val="00CA63EA"/>
    <w:rsid w:val="00CA64CC"/>
    <w:rsid w:val="00CA6681"/>
    <w:rsid w:val="00CA6B91"/>
    <w:rsid w:val="00CA7082"/>
    <w:rsid w:val="00CA7130"/>
    <w:rsid w:val="00CA7EAD"/>
    <w:rsid w:val="00CA7F49"/>
    <w:rsid w:val="00CB0620"/>
    <w:rsid w:val="00CB0727"/>
    <w:rsid w:val="00CB09A8"/>
    <w:rsid w:val="00CB108C"/>
    <w:rsid w:val="00CB116A"/>
    <w:rsid w:val="00CB19D4"/>
    <w:rsid w:val="00CB1C7C"/>
    <w:rsid w:val="00CB1E58"/>
    <w:rsid w:val="00CB20B2"/>
    <w:rsid w:val="00CB22A4"/>
    <w:rsid w:val="00CB2717"/>
    <w:rsid w:val="00CB2D99"/>
    <w:rsid w:val="00CB30D4"/>
    <w:rsid w:val="00CB399B"/>
    <w:rsid w:val="00CB3BA6"/>
    <w:rsid w:val="00CB44C7"/>
    <w:rsid w:val="00CB4BA3"/>
    <w:rsid w:val="00CB4F63"/>
    <w:rsid w:val="00CB4FA0"/>
    <w:rsid w:val="00CB589D"/>
    <w:rsid w:val="00CB5987"/>
    <w:rsid w:val="00CB59B8"/>
    <w:rsid w:val="00CB5AF3"/>
    <w:rsid w:val="00CB6000"/>
    <w:rsid w:val="00CB64EB"/>
    <w:rsid w:val="00CB7C73"/>
    <w:rsid w:val="00CB7D9F"/>
    <w:rsid w:val="00CC012D"/>
    <w:rsid w:val="00CC0977"/>
    <w:rsid w:val="00CC0F9A"/>
    <w:rsid w:val="00CC13CB"/>
    <w:rsid w:val="00CC2C89"/>
    <w:rsid w:val="00CC365C"/>
    <w:rsid w:val="00CC3CEC"/>
    <w:rsid w:val="00CC4210"/>
    <w:rsid w:val="00CC5317"/>
    <w:rsid w:val="00CC62EA"/>
    <w:rsid w:val="00CC6518"/>
    <w:rsid w:val="00CC78EA"/>
    <w:rsid w:val="00CD08EC"/>
    <w:rsid w:val="00CD0C00"/>
    <w:rsid w:val="00CD0E9C"/>
    <w:rsid w:val="00CD11DB"/>
    <w:rsid w:val="00CD2A9E"/>
    <w:rsid w:val="00CD2E37"/>
    <w:rsid w:val="00CD34DF"/>
    <w:rsid w:val="00CD386A"/>
    <w:rsid w:val="00CD48A2"/>
    <w:rsid w:val="00CD4A7A"/>
    <w:rsid w:val="00CD4C03"/>
    <w:rsid w:val="00CD4D5F"/>
    <w:rsid w:val="00CD4D9A"/>
    <w:rsid w:val="00CD4E4F"/>
    <w:rsid w:val="00CD50AD"/>
    <w:rsid w:val="00CD55F4"/>
    <w:rsid w:val="00CD5C62"/>
    <w:rsid w:val="00CD6044"/>
    <w:rsid w:val="00CD643A"/>
    <w:rsid w:val="00CD6E57"/>
    <w:rsid w:val="00CD7882"/>
    <w:rsid w:val="00CD78A8"/>
    <w:rsid w:val="00CD7932"/>
    <w:rsid w:val="00CE032D"/>
    <w:rsid w:val="00CE0BBF"/>
    <w:rsid w:val="00CE1CD4"/>
    <w:rsid w:val="00CE33E4"/>
    <w:rsid w:val="00CE360D"/>
    <w:rsid w:val="00CE3824"/>
    <w:rsid w:val="00CE45BB"/>
    <w:rsid w:val="00CE478D"/>
    <w:rsid w:val="00CE54AC"/>
    <w:rsid w:val="00CE57B7"/>
    <w:rsid w:val="00CE5C72"/>
    <w:rsid w:val="00CE6314"/>
    <w:rsid w:val="00CE6488"/>
    <w:rsid w:val="00CE6CF1"/>
    <w:rsid w:val="00CF0708"/>
    <w:rsid w:val="00CF0AB5"/>
    <w:rsid w:val="00CF0BB2"/>
    <w:rsid w:val="00CF0DF8"/>
    <w:rsid w:val="00CF1195"/>
    <w:rsid w:val="00CF13D8"/>
    <w:rsid w:val="00CF16B3"/>
    <w:rsid w:val="00CF241F"/>
    <w:rsid w:val="00CF270F"/>
    <w:rsid w:val="00CF3098"/>
    <w:rsid w:val="00CF33A6"/>
    <w:rsid w:val="00CF34A5"/>
    <w:rsid w:val="00CF3B51"/>
    <w:rsid w:val="00CF3E89"/>
    <w:rsid w:val="00CF5593"/>
    <w:rsid w:val="00CF5815"/>
    <w:rsid w:val="00CF5D6E"/>
    <w:rsid w:val="00CF646B"/>
    <w:rsid w:val="00CF6536"/>
    <w:rsid w:val="00CF6836"/>
    <w:rsid w:val="00CF6B3D"/>
    <w:rsid w:val="00D0070E"/>
    <w:rsid w:val="00D008BB"/>
    <w:rsid w:val="00D01244"/>
    <w:rsid w:val="00D0135C"/>
    <w:rsid w:val="00D0201A"/>
    <w:rsid w:val="00D02578"/>
    <w:rsid w:val="00D02AE9"/>
    <w:rsid w:val="00D02BC7"/>
    <w:rsid w:val="00D02D13"/>
    <w:rsid w:val="00D02D92"/>
    <w:rsid w:val="00D02E1B"/>
    <w:rsid w:val="00D0321A"/>
    <w:rsid w:val="00D03656"/>
    <w:rsid w:val="00D03BD7"/>
    <w:rsid w:val="00D03FCB"/>
    <w:rsid w:val="00D045CD"/>
    <w:rsid w:val="00D04C9C"/>
    <w:rsid w:val="00D0577E"/>
    <w:rsid w:val="00D06868"/>
    <w:rsid w:val="00D06C69"/>
    <w:rsid w:val="00D06F9F"/>
    <w:rsid w:val="00D073AB"/>
    <w:rsid w:val="00D077C6"/>
    <w:rsid w:val="00D108D1"/>
    <w:rsid w:val="00D10B49"/>
    <w:rsid w:val="00D1182B"/>
    <w:rsid w:val="00D13225"/>
    <w:rsid w:val="00D13750"/>
    <w:rsid w:val="00D13E46"/>
    <w:rsid w:val="00D14433"/>
    <w:rsid w:val="00D14DBE"/>
    <w:rsid w:val="00D15189"/>
    <w:rsid w:val="00D1523F"/>
    <w:rsid w:val="00D1541D"/>
    <w:rsid w:val="00D157FA"/>
    <w:rsid w:val="00D16DFC"/>
    <w:rsid w:val="00D16E5C"/>
    <w:rsid w:val="00D174ED"/>
    <w:rsid w:val="00D1796F"/>
    <w:rsid w:val="00D17E40"/>
    <w:rsid w:val="00D20512"/>
    <w:rsid w:val="00D2077F"/>
    <w:rsid w:val="00D21381"/>
    <w:rsid w:val="00D21A98"/>
    <w:rsid w:val="00D22029"/>
    <w:rsid w:val="00D2209B"/>
    <w:rsid w:val="00D22342"/>
    <w:rsid w:val="00D22A82"/>
    <w:rsid w:val="00D2319B"/>
    <w:rsid w:val="00D235DC"/>
    <w:rsid w:val="00D23FD2"/>
    <w:rsid w:val="00D24D97"/>
    <w:rsid w:val="00D2506B"/>
    <w:rsid w:val="00D265C9"/>
    <w:rsid w:val="00D266CD"/>
    <w:rsid w:val="00D26B55"/>
    <w:rsid w:val="00D26CAB"/>
    <w:rsid w:val="00D27686"/>
    <w:rsid w:val="00D277B3"/>
    <w:rsid w:val="00D302AC"/>
    <w:rsid w:val="00D304AF"/>
    <w:rsid w:val="00D30A07"/>
    <w:rsid w:val="00D30C36"/>
    <w:rsid w:val="00D30F0B"/>
    <w:rsid w:val="00D31068"/>
    <w:rsid w:val="00D31DA1"/>
    <w:rsid w:val="00D32971"/>
    <w:rsid w:val="00D32B2D"/>
    <w:rsid w:val="00D333F3"/>
    <w:rsid w:val="00D33463"/>
    <w:rsid w:val="00D33BE3"/>
    <w:rsid w:val="00D343F6"/>
    <w:rsid w:val="00D3491C"/>
    <w:rsid w:val="00D34E4A"/>
    <w:rsid w:val="00D34EE3"/>
    <w:rsid w:val="00D351F9"/>
    <w:rsid w:val="00D3558F"/>
    <w:rsid w:val="00D3585D"/>
    <w:rsid w:val="00D36011"/>
    <w:rsid w:val="00D37064"/>
    <w:rsid w:val="00D374EA"/>
    <w:rsid w:val="00D37E36"/>
    <w:rsid w:val="00D40A4C"/>
    <w:rsid w:val="00D4119B"/>
    <w:rsid w:val="00D4140B"/>
    <w:rsid w:val="00D4140C"/>
    <w:rsid w:val="00D41B01"/>
    <w:rsid w:val="00D41C70"/>
    <w:rsid w:val="00D4200A"/>
    <w:rsid w:val="00D42711"/>
    <w:rsid w:val="00D42BEA"/>
    <w:rsid w:val="00D42EAA"/>
    <w:rsid w:val="00D43521"/>
    <w:rsid w:val="00D43772"/>
    <w:rsid w:val="00D43908"/>
    <w:rsid w:val="00D4390E"/>
    <w:rsid w:val="00D43C8C"/>
    <w:rsid w:val="00D43F41"/>
    <w:rsid w:val="00D44855"/>
    <w:rsid w:val="00D44DDE"/>
    <w:rsid w:val="00D44F88"/>
    <w:rsid w:val="00D45A5A"/>
    <w:rsid w:val="00D45AE8"/>
    <w:rsid w:val="00D4631A"/>
    <w:rsid w:val="00D467D6"/>
    <w:rsid w:val="00D46DDC"/>
    <w:rsid w:val="00D47495"/>
    <w:rsid w:val="00D505CF"/>
    <w:rsid w:val="00D5084E"/>
    <w:rsid w:val="00D508CA"/>
    <w:rsid w:val="00D5112C"/>
    <w:rsid w:val="00D51134"/>
    <w:rsid w:val="00D51588"/>
    <w:rsid w:val="00D518D5"/>
    <w:rsid w:val="00D522B4"/>
    <w:rsid w:val="00D526D1"/>
    <w:rsid w:val="00D52A30"/>
    <w:rsid w:val="00D53E07"/>
    <w:rsid w:val="00D540AA"/>
    <w:rsid w:val="00D540C3"/>
    <w:rsid w:val="00D542BE"/>
    <w:rsid w:val="00D543F9"/>
    <w:rsid w:val="00D54BA3"/>
    <w:rsid w:val="00D54CAA"/>
    <w:rsid w:val="00D55154"/>
    <w:rsid w:val="00D564A4"/>
    <w:rsid w:val="00D5658D"/>
    <w:rsid w:val="00D56E5F"/>
    <w:rsid w:val="00D577FD"/>
    <w:rsid w:val="00D57BCA"/>
    <w:rsid w:val="00D57CC2"/>
    <w:rsid w:val="00D6032B"/>
    <w:rsid w:val="00D60BEA"/>
    <w:rsid w:val="00D61A87"/>
    <w:rsid w:val="00D61B83"/>
    <w:rsid w:val="00D62219"/>
    <w:rsid w:val="00D6235A"/>
    <w:rsid w:val="00D62889"/>
    <w:rsid w:val="00D62906"/>
    <w:rsid w:val="00D62960"/>
    <w:rsid w:val="00D62A6E"/>
    <w:rsid w:val="00D635C3"/>
    <w:rsid w:val="00D6437A"/>
    <w:rsid w:val="00D6545C"/>
    <w:rsid w:val="00D66E3F"/>
    <w:rsid w:val="00D66ED2"/>
    <w:rsid w:val="00D671CE"/>
    <w:rsid w:val="00D67F25"/>
    <w:rsid w:val="00D7023F"/>
    <w:rsid w:val="00D707B5"/>
    <w:rsid w:val="00D709FA"/>
    <w:rsid w:val="00D70C49"/>
    <w:rsid w:val="00D71153"/>
    <w:rsid w:val="00D720D3"/>
    <w:rsid w:val="00D7364B"/>
    <w:rsid w:val="00D740AC"/>
    <w:rsid w:val="00D743F7"/>
    <w:rsid w:val="00D74C7D"/>
    <w:rsid w:val="00D74DA9"/>
    <w:rsid w:val="00D75285"/>
    <w:rsid w:val="00D752FD"/>
    <w:rsid w:val="00D76355"/>
    <w:rsid w:val="00D769BF"/>
    <w:rsid w:val="00D76EE0"/>
    <w:rsid w:val="00D77425"/>
    <w:rsid w:val="00D779E3"/>
    <w:rsid w:val="00D77B04"/>
    <w:rsid w:val="00D77D94"/>
    <w:rsid w:val="00D77F2A"/>
    <w:rsid w:val="00D80089"/>
    <w:rsid w:val="00D80439"/>
    <w:rsid w:val="00D8124D"/>
    <w:rsid w:val="00D816D4"/>
    <w:rsid w:val="00D816DA"/>
    <w:rsid w:val="00D81CBE"/>
    <w:rsid w:val="00D81ECA"/>
    <w:rsid w:val="00D824E6"/>
    <w:rsid w:val="00D82582"/>
    <w:rsid w:val="00D82EA3"/>
    <w:rsid w:val="00D83C73"/>
    <w:rsid w:val="00D83CC2"/>
    <w:rsid w:val="00D84085"/>
    <w:rsid w:val="00D85336"/>
    <w:rsid w:val="00D85715"/>
    <w:rsid w:val="00D8589D"/>
    <w:rsid w:val="00D85DB2"/>
    <w:rsid w:val="00D86051"/>
    <w:rsid w:val="00D86138"/>
    <w:rsid w:val="00D87C36"/>
    <w:rsid w:val="00D87E75"/>
    <w:rsid w:val="00D907BE"/>
    <w:rsid w:val="00D90C03"/>
    <w:rsid w:val="00D910DA"/>
    <w:rsid w:val="00D91B53"/>
    <w:rsid w:val="00D91FE7"/>
    <w:rsid w:val="00D920D5"/>
    <w:rsid w:val="00D92239"/>
    <w:rsid w:val="00D924DD"/>
    <w:rsid w:val="00D926BE"/>
    <w:rsid w:val="00D92C36"/>
    <w:rsid w:val="00D934D4"/>
    <w:rsid w:val="00D93C40"/>
    <w:rsid w:val="00D94BA9"/>
    <w:rsid w:val="00D94F74"/>
    <w:rsid w:val="00D95757"/>
    <w:rsid w:val="00D95DD7"/>
    <w:rsid w:val="00D95DF3"/>
    <w:rsid w:val="00D9601E"/>
    <w:rsid w:val="00D961B8"/>
    <w:rsid w:val="00D96A9E"/>
    <w:rsid w:val="00D96AB6"/>
    <w:rsid w:val="00DA0123"/>
    <w:rsid w:val="00DA0417"/>
    <w:rsid w:val="00DA0941"/>
    <w:rsid w:val="00DA0958"/>
    <w:rsid w:val="00DA0A02"/>
    <w:rsid w:val="00DA0FAD"/>
    <w:rsid w:val="00DA12EE"/>
    <w:rsid w:val="00DA1491"/>
    <w:rsid w:val="00DA2178"/>
    <w:rsid w:val="00DA2549"/>
    <w:rsid w:val="00DA2754"/>
    <w:rsid w:val="00DA3AB2"/>
    <w:rsid w:val="00DA3BA6"/>
    <w:rsid w:val="00DA3D96"/>
    <w:rsid w:val="00DA4AC3"/>
    <w:rsid w:val="00DA679E"/>
    <w:rsid w:val="00DA6AC5"/>
    <w:rsid w:val="00DA6E5A"/>
    <w:rsid w:val="00DA733F"/>
    <w:rsid w:val="00DA7B06"/>
    <w:rsid w:val="00DA7F0F"/>
    <w:rsid w:val="00DB0573"/>
    <w:rsid w:val="00DB08F7"/>
    <w:rsid w:val="00DB098B"/>
    <w:rsid w:val="00DB0EB3"/>
    <w:rsid w:val="00DB1099"/>
    <w:rsid w:val="00DB12C6"/>
    <w:rsid w:val="00DB162E"/>
    <w:rsid w:val="00DB1657"/>
    <w:rsid w:val="00DB1685"/>
    <w:rsid w:val="00DB21AB"/>
    <w:rsid w:val="00DB2698"/>
    <w:rsid w:val="00DB26D1"/>
    <w:rsid w:val="00DB2C08"/>
    <w:rsid w:val="00DB3F37"/>
    <w:rsid w:val="00DB438E"/>
    <w:rsid w:val="00DB461E"/>
    <w:rsid w:val="00DB523B"/>
    <w:rsid w:val="00DB5B8D"/>
    <w:rsid w:val="00DB601F"/>
    <w:rsid w:val="00DB61A3"/>
    <w:rsid w:val="00DB671E"/>
    <w:rsid w:val="00DB739A"/>
    <w:rsid w:val="00DB7B71"/>
    <w:rsid w:val="00DC0C1D"/>
    <w:rsid w:val="00DC16B5"/>
    <w:rsid w:val="00DC3049"/>
    <w:rsid w:val="00DC31AA"/>
    <w:rsid w:val="00DC38C8"/>
    <w:rsid w:val="00DC3907"/>
    <w:rsid w:val="00DC3E65"/>
    <w:rsid w:val="00DC464F"/>
    <w:rsid w:val="00DC471F"/>
    <w:rsid w:val="00DC4939"/>
    <w:rsid w:val="00DC49E8"/>
    <w:rsid w:val="00DC4F7F"/>
    <w:rsid w:val="00DC5725"/>
    <w:rsid w:val="00DC59BD"/>
    <w:rsid w:val="00DC5E01"/>
    <w:rsid w:val="00DC5E68"/>
    <w:rsid w:val="00DC6917"/>
    <w:rsid w:val="00DC6CD0"/>
    <w:rsid w:val="00DC70E2"/>
    <w:rsid w:val="00DC7490"/>
    <w:rsid w:val="00DD0405"/>
    <w:rsid w:val="00DD0708"/>
    <w:rsid w:val="00DD0793"/>
    <w:rsid w:val="00DD103C"/>
    <w:rsid w:val="00DD1144"/>
    <w:rsid w:val="00DD1860"/>
    <w:rsid w:val="00DD18FD"/>
    <w:rsid w:val="00DD1AE2"/>
    <w:rsid w:val="00DD1C0C"/>
    <w:rsid w:val="00DD1E39"/>
    <w:rsid w:val="00DD2C0C"/>
    <w:rsid w:val="00DD3022"/>
    <w:rsid w:val="00DD330A"/>
    <w:rsid w:val="00DD367D"/>
    <w:rsid w:val="00DD3A50"/>
    <w:rsid w:val="00DD3E55"/>
    <w:rsid w:val="00DD42FC"/>
    <w:rsid w:val="00DD4C12"/>
    <w:rsid w:val="00DD4C24"/>
    <w:rsid w:val="00DD4CA2"/>
    <w:rsid w:val="00DD4D2A"/>
    <w:rsid w:val="00DD526A"/>
    <w:rsid w:val="00DD65A5"/>
    <w:rsid w:val="00DD680B"/>
    <w:rsid w:val="00DD6B02"/>
    <w:rsid w:val="00DD6EE2"/>
    <w:rsid w:val="00DD7159"/>
    <w:rsid w:val="00DD7446"/>
    <w:rsid w:val="00DD74F8"/>
    <w:rsid w:val="00DD7F5F"/>
    <w:rsid w:val="00DE0F06"/>
    <w:rsid w:val="00DE1274"/>
    <w:rsid w:val="00DE1373"/>
    <w:rsid w:val="00DE1E89"/>
    <w:rsid w:val="00DE22E4"/>
    <w:rsid w:val="00DE34B5"/>
    <w:rsid w:val="00DE3B2E"/>
    <w:rsid w:val="00DE411B"/>
    <w:rsid w:val="00DE4141"/>
    <w:rsid w:val="00DE49B4"/>
    <w:rsid w:val="00DE4B03"/>
    <w:rsid w:val="00DE5384"/>
    <w:rsid w:val="00DE5858"/>
    <w:rsid w:val="00DE621E"/>
    <w:rsid w:val="00DE644A"/>
    <w:rsid w:val="00DE6711"/>
    <w:rsid w:val="00DE6753"/>
    <w:rsid w:val="00DE747C"/>
    <w:rsid w:val="00DF027B"/>
    <w:rsid w:val="00DF1276"/>
    <w:rsid w:val="00DF1675"/>
    <w:rsid w:val="00DF1682"/>
    <w:rsid w:val="00DF252A"/>
    <w:rsid w:val="00DF2605"/>
    <w:rsid w:val="00DF2606"/>
    <w:rsid w:val="00DF2DA5"/>
    <w:rsid w:val="00DF2FDE"/>
    <w:rsid w:val="00DF3023"/>
    <w:rsid w:val="00DF32FF"/>
    <w:rsid w:val="00DF3394"/>
    <w:rsid w:val="00DF4CED"/>
    <w:rsid w:val="00DF4EE1"/>
    <w:rsid w:val="00DF5958"/>
    <w:rsid w:val="00DF5DD0"/>
    <w:rsid w:val="00DF5ECA"/>
    <w:rsid w:val="00DF604A"/>
    <w:rsid w:val="00DF605A"/>
    <w:rsid w:val="00DF64C1"/>
    <w:rsid w:val="00DF65B7"/>
    <w:rsid w:val="00DF6F89"/>
    <w:rsid w:val="00DF7066"/>
    <w:rsid w:val="00DF727B"/>
    <w:rsid w:val="00E00633"/>
    <w:rsid w:val="00E011F5"/>
    <w:rsid w:val="00E0130B"/>
    <w:rsid w:val="00E01787"/>
    <w:rsid w:val="00E01C61"/>
    <w:rsid w:val="00E031E4"/>
    <w:rsid w:val="00E0322E"/>
    <w:rsid w:val="00E036C6"/>
    <w:rsid w:val="00E038F7"/>
    <w:rsid w:val="00E04291"/>
    <w:rsid w:val="00E05312"/>
    <w:rsid w:val="00E05534"/>
    <w:rsid w:val="00E0574C"/>
    <w:rsid w:val="00E072D9"/>
    <w:rsid w:val="00E0730F"/>
    <w:rsid w:val="00E07457"/>
    <w:rsid w:val="00E079B3"/>
    <w:rsid w:val="00E1069F"/>
    <w:rsid w:val="00E10DA3"/>
    <w:rsid w:val="00E128AF"/>
    <w:rsid w:val="00E13169"/>
    <w:rsid w:val="00E1317E"/>
    <w:rsid w:val="00E1361E"/>
    <w:rsid w:val="00E1368C"/>
    <w:rsid w:val="00E13982"/>
    <w:rsid w:val="00E13A0A"/>
    <w:rsid w:val="00E14927"/>
    <w:rsid w:val="00E14A8E"/>
    <w:rsid w:val="00E14BF1"/>
    <w:rsid w:val="00E1524E"/>
    <w:rsid w:val="00E15B23"/>
    <w:rsid w:val="00E1601C"/>
    <w:rsid w:val="00E1613E"/>
    <w:rsid w:val="00E166D1"/>
    <w:rsid w:val="00E207E9"/>
    <w:rsid w:val="00E20A05"/>
    <w:rsid w:val="00E219DD"/>
    <w:rsid w:val="00E223DF"/>
    <w:rsid w:val="00E22C2C"/>
    <w:rsid w:val="00E2319E"/>
    <w:rsid w:val="00E23552"/>
    <w:rsid w:val="00E23A2C"/>
    <w:rsid w:val="00E23B0A"/>
    <w:rsid w:val="00E23DAE"/>
    <w:rsid w:val="00E24288"/>
    <w:rsid w:val="00E25002"/>
    <w:rsid w:val="00E25A04"/>
    <w:rsid w:val="00E25F3E"/>
    <w:rsid w:val="00E26373"/>
    <w:rsid w:val="00E265AB"/>
    <w:rsid w:val="00E2672C"/>
    <w:rsid w:val="00E26B55"/>
    <w:rsid w:val="00E26E9E"/>
    <w:rsid w:val="00E30155"/>
    <w:rsid w:val="00E317D1"/>
    <w:rsid w:val="00E337F9"/>
    <w:rsid w:val="00E33C18"/>
    <w:rsid w:val="00E34C50"/>
    <w:rsid w:val="00E34E0E"/>
    <w:rsid w:val="00E359A9"/>
    <w:rsid w:val="00E359B0"/>
    <w:rsid w:val="00E35EC9"/>
    <w:rsid w:val="00E364BA"/>
    <w:rsid w:val="00E36667"/>
    <w:rsid w:val="00E37387"/>
    <w:rsid w:val="00E37C19"/>
    <w:rsid w:val="00E37C53"/>
    <w:rsid w:val="00E40574"/>
    <w:rsid w:val="00E408A3"/>
    <w:rsid w:val="00E40934"/>
    <w:rsid w:val="00E40B27"/>
    <w:rsid w:val="00E40C0D"/>
    <w:rsid w:val="00E40DB5"/>
    <w:rsid w:val="00E415D5"/>
    <w:rsid w:val="00E41FCC"/>
    <w:rsid w:val="00E425AF"/>
    <w:rsid w:val="00E4268D"/>
    <w:rsid w:val="00E43334"/>
    <w:rsid w:val="00E44907"/>
    <w:rsid w:val="00E44CCF"/>
    <w:rsid w:val="00E44FB2"/>
    <w:rsid w:val="00E45154"/>
    <w:rsid w:val="00E45D07"/>
    <w:rsid w:val="00E463CC"/>
    <w:rsid w:val="00E464F8"/>
    <w:rsid w:val="00E4665C"/>
    <w:rsid w:val="00E47331"/>
    <w:rsid w:val="00E473DD"/>
    <w:rsid w:val="00E47550"/>
    <w:rsid w:val="00E47FC2"/>
    <w:rsid w:val="00E50121"/>
    <w:rsid w:val="00E50CAB"/>
    <w:rsid w:val="00E513E0"/>
    <w:rsid w:val="00E51A9D"/>
    <w:rsid w:val="00E51E85"/>
    <w:rsid w:val="00E521DA"/>
    <w:rsid w:val="00E52892"/>
    <w:rsid w:val="00E52D42"/>
    <w:rsid w:val="00E52ED9"/>
    <w:rsid w:val="00E537FB"/>
    <w:rsid w:val="00E5380D"/>
    <w:rsid w:val="00E53F27"/>
    <w:rsid w:val="00E557DC"/>
    <w:rsid w:val="00E55DC3"/>
    <w:rsid w:val="00E56551"/>
    <w:rsid w:val="00E56EA1"/>
    <w:rsid w:val="00E57072"/>
    <w:rsid w:val="00E57F9C"/>
    <w:rsid w:val="00E605DC"/>
    <w:rsid w:val="00E61268"/>
    <w:rsid w:val="00E61A9D"/>
    <w:rsid w:val="00E6243D"/>
    <w:rsid w:val="00E62814"/>
    <w:rsid w:val="00E62D83"/>
    <w:rsid w:val="00E62E2A"/>
    <w:rsid w:val="00E633FD"/>
    <w:rsid w:val="00E63AB4"/>
    <w:rsid w:val="00E63F7D"/>
    <w:rsid w:val="00E640EC"/>
    <w:rsid w:val="00E643DE"/>
    <w:rsid w:val="00E645E4"/>
    <w:rsid w:val="00E6473E"/>
    <w:rsid w:val="00E64E13"/>
    <w:rsid w:val="00E659DB"/>
    <w:rsid w:val="00E6651D"/>
    <w:rsid w:val="00E665BE"/>
    <w:rsid w:val="00E66D64"/>
    <w:rsid w:val="00E67210"/>
    <w:rsid w:val="00E67ABC"/>
    <w:rsid w:val="00E67E77"/>
    <w:rsid w:val="00E702D8"/>
    <w:rsid w:val="00E705C4"/>
    <w:rsid w:val="00E70667"/>
    <w:rsid w:val="00E70BBD"/>
    <w:rsid w:val="00E70C37"/>
    <w:rsid w:val="00E7131F"/>
    <w:rsid w:val="00E71A69"/>
    <w:rsid w:val="00E71C56"/>
    <w:rsid w:val="00E7290F"/>
    <w:rsid w:val="00E7296C"/>
    <w:rsid w:val="00E72988"/>
    <w:rsid w:val="00E7401F"/>
    <w:rsid w:val="00E740C3"/>
    <w:rsid w:val="00E74351"/>
    <w:rsid w:val="00E747F9"/>
    <w:rsid w:val="00E74F68"/>
    <w:rsid w:val="00E7530F"/>
    <w:rsid w:val="00E756E4"/>
    <w:rsid w:val="00E7592D"/>
    <w:rsid w:val="00E75A19"/>
    <w:rsid w:val="00E76269"/>
    <w:rsid w:val="00E77804"/>
    <w:rsid w:val="00E8072F"/>
    <w:rsid w:val="00E812C0"/>
    <w:rsid w:val="00E814DA"/>
    <w:rsid w:val="00E81CF7"/>
    <w:rsid w:val="00E82540"/>
    <w:rsid w:val="00E829BD"/>
    <w:rsid w:val="00E84100"/>
    <w:rsid w:val="00E8442F"/>
    <w:rsid w:val="00E8477C"/>
    <w:rsid w:val="00E8480D"/>
    <w:rsid w:val="00E858C6"/>
    <w:rsid w:val="00E85CC0"/>
    <w:rsid w:val="00E85E13"/>
    <w:rsid w:val="00E860EA"/>
    <w:rsid w:val="00E87CF1"/>
    <w:rsid w:val="00E90206"/>
    <w:rsid w:val="00E903F0"/>
    <w:rsid w:val="00E91059"/>
    <w:rsid w:val="00E91A13"/>
    <w:rsid w:val="00E91D52"/>
    <w:rsid w:val="00E91DB1"/>
    <w:rsid w:val="00E91EFA"/>
    <w:rsid w:val="00E92182"/>
    <w:rsid w:val="00E926F9"/>
    <w:rsid w:val="00E93C68"/>
    <w:rsid w:val="00E94E8F"/>
    <w:rsid w:val="00E9610F"/>
    <w:rsid w:val="00E96312"/>
    <w:rsid w:val="00E96665"/>
    <w:rsid w:val="00E96720"/>
    <w:rsid w:val="00E96B2D"/>
    <w:rsid w:val="00E9706F"/>
    <w:rsid w:val="00EA0B77"/>
    <w:rsid w:val="00EA0CE9"/>
    <w:rsid w:val="00EA0D07"/>
    <w:rsid w:val="00EA1420"/>
    <w:rsid w:val="00EA1C2A"/>
    <w:rsid w:val="00EA20F3"/>
    <w:rsid w:val="00EA32F0"/>
    <w:rsid w:val="00EA3571"/>
    <w:rsid w:val="00EA4238"/>
    <w:rsid w:val="00EA4B61"/>
    <w:rsid w:val="00EA4E96"/>
    <w:rsid w:val="00EA5BE3"/>
    <w:rsid w:val="00EA62C6"/>
    <w:rsid w:val="00EA6A7B"/>
    <w:rsid w:val="00EA7A0B"/>
    <w:rsid w:val="00EB0334"/>
    <w:rsid w:val="00EB0E84"/>
    <w:rsid w:val="00EB31A4"/>
    <w:rsid w:val="00EB33F3"/>
    <w:rsid w:val="00EB37E6"/>
    <w:rsid w:val="00EB385F"/>
    <w:rsid w:val="00EB4918"/>
    <w:rsid w:val="00EB49EC"/>
    <w:rsid w:val="00EB5C8B"/>
    <w:rsid w:val="00EB6011"/>
    <w:rsid w:val="00EB6092"/>
    <w:rsid w:val="00EB66E2"/>
    <w:rsid w:val="00EB67DE"/>
    <w:rsid w:val="00EB6954"/>
    <w:rsid w:val="00EB6A77"/>
    <w:rsid w:val="00EB6AE9"/>
    <w:rsid w:val="00EB771B"/>
    <w:rsid w:val="00EB7ED1"/>
    <w:rsid w:val="00EC05AE"/>
    <w:rsid w:val="00EC09DA"/>
    <w:rsid w:val="00EC1101"/>
    <w:rsid w:val="00EC14AA"/>
    <w:rsid w:val="00EC172D"/>
    <w:rsid w:val="00EC1D26"/>
    <w:rsid w:val="00EC1F41"/>
    <w:rsid w:val="00EC25F6"/>
    <w:rsid w:val="00EC29B5"/>
    <w:rsid w:val="00EC2DBC"/>
    <w:rsid w:val="00EC3378"/>
    <w:rsid w:val="00EC3982"/>
    <w:rsid w:val="00EC4885"/>
    <w:rsid w:val="00EC48FA"/>
    <w:rsid w:val="00EC4A65"/>
    <w:rsid w:val="00EC4D85"/>
    <w:rsid w:val="00EC4F15"/>
    <w:rsid w:val="00EC5446"/>
    <w:rsid w:val="00EC553B"/>
    <w:rsid w:val="00EC569B"/>
    <w:rsid w:val="00EC5ABD"/>
    <w:rsid w:val="00EC5CCB"/>
    <w:rsid w:val="00EC6798"/>
    <w:rsid w:val="00EC6ED2"/>
    <w:rsid w:val="00EC6F1D"/>
    <w:rsid w:val="00EC71B5"/>
    <w:rsid w:val="00EC75C4"/>
    <w:rsid w:val="00EC7C53"/>
    <w:rsid w:val="00ED0192"/>
    <w:rsid w:val="00ED033F"/>
    <w:rsid w:val="00ED037F"/>
    <w:rsid w:val="00ED0CC2"/>
    <w:rsid w:val="00ED1DD3"/>
    <w:rsid w:val="00ED23FA"/>
    <w:rsid w:val="00ED2AE6"/>
    <w:rsid w:val="00ED2F9D"/>
    <w:rsid w:val="00ED3A92"/>
    <w:rsid w:val="00ED4480"/>
    <w:rsid w:val="00ED45D7"/>
    <w:rsid w:val="00ED4D50"/>
    <w:rsid w:val="00ED61F2"/>
    <w:rsid w:val="00ED6E6F"/>
    <w:rsid w:val="00ED72B8"/>
    <w:rsid w:val="00ED77E4"/>
    <w:rsid w:val="00ED7ACE"/>
    <w:rsid w:val="00ED7E69"/>
    <w:rsid w:val="00EE0DDF"/>
    <w:rsid w:val="00EE10B1"/>
    <w:rsid w:val="00EE1A3E"/>
    <w:rsid w:val="00EE1E26"/>
    <w:rsid w:val="00EE2F26"/>
    <w:rsid w:val="00EE4EFA"/>
    <w:rsid w:val="00EE5630"/>
    <w:rsid w:val="00EE5D30"/>
    <w:rsid w:val="00EE5DFB"/>
    <w:rsid w:val="00EE5EE2"/>
    <w:rsid w:val="00EE6D21"/>
    <w:rsid w:val="00EE6E7F"/>
    <w:rsid w:val="00EE749E"/>
    <w:rsid w:val="00EE76E5"/>
    <w:rsid w:val="00EE7A3C"/>
    <w:rsid w:val="00EE7A64"/>
    <w:rsid w:val="00EF0395"/>
    <w:rsid w:val="00EF14FF"/>
    <w:rsid w:val="00EF2118"/>
    <w:rsid w:val="00EF24CE"/>
    <w:rsid w:val="00EF2D51"/>
    <w:rsid w:val="00EF2F25"/>
    <w:rsid w:val="00EF2F94"/>
    <w:rsid w:val="00EF3255"/>
    <w:rsid w:val="00EF3AE8"/>
    <w:rsid w:val="00EF3C8E"/>
    <w:rsid w:val="00EF418C"/>
    <w:rsid w:val="00EF48AE"/>
    <w:rsid w:val="00EF4A25"/>
    <w:rsid w:val="00EF4CD5"/>
    <w:rsid w:val="00EF52E1"/>
    <w:rsid w:val="00EF5C98"/>
    <w:rsid w:val="00EF5D02"/>
    <w:rsid w:val="00EF6706"/>
    <w:rsid w:val="00EF6720"/>
    <w:rsid w:val="00EF6C9C"/>
    <w:rsid w:val="00EF6E0F"/>
    <w:rsid w:val="00EF76F2"/>
    <w:rsid w:val="00EF7710"/>
    <w:rsid w:val="00EF7A34"/>
    <w:rsid w:val="00EF7AA2"/>
    <w:rsid w:val="00EF7CB9"/>
    <w:rsid w:val="00EF7F0D"/>
    <w:rsid w:val="00F004CB"/>
    <w:rsid w:val="00F01068"/>
    <w:rsid w:val="00F01289"/>
    <w:rsid w:val="00F01371"/>
    <w:rsid w:val="00F017CF"/>
    <w:rsid w:val="00F01BD1"/>
    <w:rsid w:val="00F01D6E"/>
    <w:rsid w:val="00F02207"/>
    <w:rsid w:val="00F0267F"/>
    <w:rsid w:val="00F0298D"/>
    <w:rsid w:val="00F030D1"/>
    <w:rsid w:val="00F0322E"/>
    <w:rsid w:val="00F03495"/>
    <w:rsid w:val="00F03A3B"/>
    <w:rsid w:val="00F0437E"/>
    <w:rsid w:val="00F04A74"/>
    <w:rsid w:val="00F04C55"/>
    <w:rsid w:val="00F04EE6"/>
    <w:rsid w:val="00F0500A"/>
    <w:rsid w:val="00F05C8C"/>
    <w:rsid w:val="00F06356"/>
    <w:rsid w:val="00F06404"/>
    <w:rsid w:val="00F06904"/>
    <w:rsid w:val="00F06DB8"/>
    <w:rsid w:val="00F0753A"/>
    <w:rsid w:val="00F07A8E"/>
    <w:rsid w:val="00F1026B"/>
    <w:rsid w:val="00F1106A"/>
    <w:rsid w:val="00F11A26"/>
    <w:rsid w:val="00F11B83"/>
    <w:rsid w:val="00F11DD6"/>
    <w:rsid w:val="00F1204A"/>
    <w:rsid w:val="00F12175"/>
    <w:rsid w:val="00F127B3"/>
    <w:rsid w:val="00F12CA7"/>
    <w:rsid w:val="00F135FB"/>
    <w:rsid w:val="00F137E5"/>
    <w:rsid w:val="00F1401B"/>
    <w:rsid w:val="00F14100"/>
    <w:rsid w:val="00F1462A"/>
    <w:rsid w:val="00F148FE"/>
    <w:rsid w:val="00F1496D"/>
    <w:rsid w:val="00F15166"/>
    <w:rsid w:val="00F155FF"/>
    <w:rsid w:val="00F1589C"/>
    <w:rsid w:val="00F1626F"/>
    <w:rsid w:val="00F1692D"/>
    <w:rsid w:val="00F200FE"/>
    <w:rsid w:val="00F201EA"/>
    <w:rsid w:val="00F2090C"/>
    <w:rsid w:val="00F21FD9"/>
    <w:rsid w:val="00F22867"/>
    <w:rsid w:val="00F22934"/>
    <w:rsid w:val="00F2311B"/>
    <w:rsid w:val="00F232C6"/>
    <w:rsid w:val="00F23348"/>
    <w:rsid w:val="00F23D8B"/>
    <w:rsid w:val="00F25158"/>
    <w:rsid w:val="00F253D8"/>
    <w:rsid w:val="00F25448"/>
    <w:rsid w:val="00F25673"/>
    <w:rsid w:val="00F25B77"/>
    <w:rsid w:val="00F25FCF"/>
    <w:rsid w:val="00F26996"/>
    <w:rsid w:val="00F26B55"/>
    <w:rsid w:val="00F27290"/>
    <w:rsid w:val="00F27EBC"/>
    <w:rsid w:val="00F3059F"/>
    <w:rsid w:val="00F30845"/>
    <w:rsid w:val="00F30BCE"/>
    <w:rsid w:val="00F312F7"/>
    <w:rsid w:val="00F3131F"/>
    <w:rsid w:val="00F31374"/>
    <w:rsid w:val="00F31B8E"/>
    <w:rsid w:val="00F32837"/>
    <w:rsid w:val="00F3335C"/>
    <w:rsid w:val="00F336D4"/>
    <w:rsid w:val="00F34098"/>
    <w:rsid w:val="00F34248"/>
    <w:rsid w:val="00F345B2"/>
    <w:rsid w:val="00F35606"/>
    <w:rsid w:val="00F36E0D"/>
    <w:rsid w:val="00F3712F"/>
    <w:rsid w:val="00F37B18"/>
    <w:rsid w:val="00F4018D"/>
    <w:rsid w:val="00F4026D"/>
    <w:rsid w:val="00F402F4"/>
    <w:rsid w:val="00F4031A"/>
    <w:rsid w:val="00F40673"/>
    <w:rsid w:val="00F40C56"/>
    <w:rsid w:val="00F41851"/>
    <w:rsid w:val="00F42160"/>
    <w:rsid w:val="00F4225F"/>
    <w:rsid w:val="00F42430"/>
    <w:rsid w:val="00F438C2"/>
    <w:rsid w:val="00F444A3"/>
    <w:rsid w:val="00F45063"/>
    <w:rsid w:val="00F4508F"/>
    <w:rsid w:val="00F4514B"/>
    <w:rsid w:val="00F45581"/>
    <w:rsid w:val="00F461F3"/>
    <w:rsid w:val="00F463D8"/>
    <w:rsid w:val="00F46401"/>
    <w:rsid w:val="00F467A6"/>
    <w:rsid w:val="00F46D99"/>
    <w:rsid w:val="00F4760C"/>
    <w:rsid w:val="00F47DBD"/>
    <w:rsid w:val="00F509F4"/>
    <w:rsid w:val="00F50C43"/>
    <w:rsid w:val="00F50EF7"/>
    <w:rsid w:val="00F51F5D"/>
    <w:rsid w:val="00F52DAA"/>
    <w:rsid w:val="00F532EB"/>
    <w:rsid w:val="00F53331"/>
    <w:rsid w:val="00F534C1"/>
    <w:rsid w:val="00F53FC5"/>
    <w:rsid w:val="00F54243"/>
    <w:rsid w:val="00F55133"/>
    <w:rsid w:val="00F552BB"/>
    <w:rsid w:val="00F555A3"/>
    <w:rsid w:val="00F55664"/>
    <w:rsid w:val="00F561E1"/>
    <w:rsid w:val="00F56381"/>
    <w:rsid w:val="00F563A1"/>
    <w:rsid w:val="00F5696D"/>
    <w:rsid w:val="00F57233"/>
    <w:rsid w:val="00F57C8C"/>
    <w:rsid w:val="00F57E03"/>
    <w:rsid w:val="00F617B4"/>
    <w:rsid w:val="00F620BD"/>
    <w:rsid w:val="00F62897"/>
    <w:rsid w:val="00F63023"/>
    <w:rsid w:val="00F63756"/>
    <w:rsid w:val="00F63773"/>
    <w:rsid w:val="00F63BB6"/>
    <w:rsid w:val="00F63D55"/>
    <w:rsid w:val="00F642A9"/>
    <w:rsid w:val="00F64334"/>
    <w:rsid w:val="00F6450B"/>
    <w:rsid w:val="00F646F1"/>
    <w:rsid w:val="00F64C03"/>
    <w:rsid w:val="00F64C1D"/>
    <w:rsid w:val="00F65046"/>
    <w:rsid w:val="00F66157"/>
    <w:rsid w:val="00F6629A"/>
    <w:rsid w:val="00F66E7E"/>
    <w:rsid w:val="00F675DB"/>
    <w:rsid w:val="00F67AB2"/>
    <w:rsid w:val="00F70779"/>
    <w:rsid w:val="00F70D0C"/>
    <w:rsid w:val="00F71456"/>
    <w:rsid w:val="00F73824"/>
    <w:rsid w:val="00F73D9B"/>
    <w:rsid w:val="00F741F9"/>
    <w:rsid w:val="00F74C7B"/>
    <w:rsid w:val="00F74E37"/>
    <w:rsid w:val="00F75387"/>
    <w:rsid w:val="00F75DE1"/>
    <w:rsid w:val="00F75FB9"/>
    <w:rsid w:val="00F7609C"/>
    <w:rsid w:val="00F761F8"/>
    <w:rsid w:val="00F77196"/>
    <w:rsid w:val="00F77679"/>
    <w:rsid w:val="00F77982"/>
    <w:rsid w:val="00F77A91"/>
    <w:rsid w:val="00F8048E"/>
    <w:rsid w:val="00F810A0"/>
    <w:rsid w:val="00F8114F"/>
    <w:rsid w:val="00F815BF"/>
    <w:rsid w:val="00F816F2"/>
    <w:rsid w:val="00F81DC6"/>
    <w:rsid w:val="00F81FA5"/>
    <w:rsid w:val="00F82FC4"/>
    <w:rsid w:val="00F83A15"/>
    <w:rsid w:val="00F83BBF"/>
    <w:rsid w:val="00F84618"/>
    <w:rsid w:val="00F85287"/>
    <w:rsid w:val="00F85AF9"/>
    <w:rsid w:val="00F8611D"/>
    <w:rsid w:val="00F8661A"/>
    <w:rsid w:val="00F86744"/>
    <w:rsid w:val="00F86F20"/>
    <w:rsid w:val="00F872C0"/>
    <w:rsid w:val="00F87CFA"/>
    <w:rsid w:val="00F903C0"/>
    <w:rsid w:val="00F90726"/>
    <w:rsid w:val="00F9159D"/>
    <w:rsid w:val="00F918DD"/>
    <w:rsid w:val="00F91C60"/>
    <w:rsid w:val="00F91F82"/>
    <w:rsid w:val="00F91F84"/>
    <w:rsid w:val="00F92041"/>
    <w:rsid w:val="00F92625"/>
    <w:rsid w:val="00F93603"/>
    <w:rsid w:val="00F93C95"/>
    <w:rsid w:val="00F94212"/>
    <w:rsid w:val="00F94239"/>
    <w:rsid w:val="00F9455D"/>
    <w:rsid w:val="00F94EF0"/>
    <w:rsid w:val="00F9521A"/>
    <w:rsid w:val="00F9606E"/>
    <w:rsid w:val="00F9716F"/>
    <w:rsid w:val="00F97218"/>
    <w:rsid w:val="00F97314"/>
    <w:rsid w:val="00FA14DE"/>
    <w:rsid w:val="00FA1B0B"/>
    <w:rsid w:val="00FA1E6F"/>
    <w:rsid w:val="00FA2982"/>
    <w:rsid w:val="00FA351C"/>
    <w:rsid w:val="00FA35FD"/>
    <w:rsid w:val="00FA3C1E"/>
    <w:rsid w:val="00FA50FB"/>
    <w:rsid w:val="00FA5347"/>
    <w:rsid w:val="00FA5A53"/>
    <w:rsid w:val="00FA65BB"/>
    <w:rsid w:val="00FA6A20"/>
    <w:rsid w:val="00FA6AC0"/>
    <w:rsid w:val="00FA6AC5"/>
    <w:rsid w:val="00FA6C59"/>
    <w:rsid w:val="00FA6D79"/>
    <w:rsid w:val="00FA6DBD"/>
    <w:rsid w:val="00FA6F9C"/>
    <w:rsid w:val="00FA7309"/>
    <w:rsid w:val="00FA747E"/>
    <w:rsid w:val="00FA74BD"/>
    <w:rsid w:val="00FA7B69"/>
    <w:rsid w:val="00FA7C5B"/>
    <w:rsid w:val="00FB0D4E"/>
    <w:rsid w:val="00FB0ED0"/>
    <w:rsid w:val="00FB0FE1"/>
    <w:rsid w:val="00FB1818"/>
    <w:rsid w:val="00FB1C45"/>
    <w:rsid w:val="00FB1D89"/>
    <w:rsid w:val="00FB1F99"/>
    <w:rsid w:val="00FB23FB"/>
    <w:rsid w:val="00FB2526"/>
    <w:rsid w:val="00FB25B2"/>
    <w:rsid w:val="00FB27CE"/>
    <w:rsid w:val="00FB2944"/>
    <w:rsid w:val="00FB3529"/>
    <w:rsid w:val="00FB3ACE"/>
    <w:rsid w:val="00FB46A1"/>
    <w:rsid w:val="00FB4DC8"/>
    <w:rsid w:val="00FB50D5"/>
    <w:rsid w:val="00FB64F2"/>
    <w:rsid w:val="00FB64FE"/>
    <w:rsid w:val="00FB6A64"/>
    <w:rsid w:val="00FB6C2B"/>
    <w:rsid w:val="00FB70AC"/>
    <w:rsid w:val="00FB727D"/>
    <w:rsid w:val="00FB78E1"/>
    <w:rsid w:val="00FC03C9"/>
    <w:rsid w:val="00FC0DF7"/>
    <w:rsid w:val="00FC1446"/>
    <w:rsid w:val="00FC1548"/>
    <w:rsid w:val="00FC1B1C"/>
    <w:rsid w:val="00FC2675"/>
    <w:rsid w:val="00FC2869"/>
    <w:rsid w:val="00FC2EC9"/>
    <w:rsid w:val="00FC2FDB"/>
    <w:rsid w:val="00FC3116"/>
    <w:rsid w:val="00FC3546"/>
    <w:rsid w:val="00FC3B68"/>
    <w:rsid w:val="00FC3DF8"/>
    <w:rsid w:val="00FC3FBC"/>
    <w:rsid w:val="00FC3FD1"/>
    <w:rsid w:val="00FC40EE"/>
    <w:rsid w:val="00FC4131"/>
    <w:rsid w:val="00FC4D52"/>
    <w:rsid w:val="00FC5064"/>
    <w:rsid w:val="00FC6B89"/>
    <w:rsid w:val="00FD1467"/>
    <w:rsid w:val="00FD25C9"/>
    <w:rsid w:val="00FD2926"/>
    <w:rsid w:val="00FD2FAF"/>
    <w:rsid w:val="00FD30EA"/>
    <w:rsid w:val="00FD348A"/>
    <w:rsid w:val="00FD40EF"/>
    <w:rsid w:val="00FD4728"/>
    <w:rsid w:val="00FD4AB7"/>
    <w:rsid w:val="00FD4E21"/>
    <w:rsid w:val="00FD5673"/>
    <w:rsid w:val="00FD56A5"/>
    <w:rsid w:val="00FD5A16"/>
    <w:rsid w:val="00FD5A3C"/>
    <w:rsid w:val="00FD5C5C"/>
    <w:rsid w:val="00FD6619"/>
    <w:rsid w:val="00FD6B50"/>
    <w:rsid w:val="00FD6CB3"/>
    <w:rsid w:val="00FD70BF"/>
    <w:rsid w:val="00FD71F2"/>
    <w:rsid w:val="00FD747D"/>
    <w:rsid w:val="00FD7C2E"/>
    <w:rsid w:val="00FD7CCA"/>
    <w:rsid w:val="00FD7EB7"/>
    <w:rsid w:val="00FE0D9B"/>
    <w:rsid w:val="00FE1756"/>
    <w:rsid w:val="00FE1A63"/>
    <w:rsid w:val="00FE23E3"/>
    <w:rsid w:val="00FE3C90"/>
    <w:rsid w:val="00FE42A8"/>
    <w:rsid w:val="00FE444E"/>
    <w:rsid w:val="00FE4BE4"/>
    <w:rsid w:val="00FE4CC1"/>
    <w:rsid w:val="00FE600A"/>
    <w:rsid w:val="00FE6732"/>
    <w:rsid w:val="00FE6BDE"/>
    <w:rsid w:val="00FE70F8"/>
    <w:rsid w:val="00FF027E"/>
    <w:rsid w:val="00FF0958"/>
    <w:rsid w:val="00FF0968"/>
    <w:rsid w:val="00FF0F4D"/>
    <w:rsid w:val="00FF1782"/>
    <w:rsid w:val="00FF198D"/>
    <w:rsid w:val="00FF2345"/>
    <w:rsid w:val="00FF262C"/>
    <w:rsid w:val="00FF2867"/>
    <w:rsid w:val="00FF2D92"/>
    <w:rsid w:val="00FF2EAB"/>
    <w:rsid w:val="00FF301F"/>
    <w:rsid w:val="00FF32E7"/>
    <w:rsid w:val="00FF3BE0"/>
    <w:rsid w:val="00FF4036"/>
    <w:rsid w:val="00FF4852"/>
    <w:rsid w:val="00FF4AA5"/>
    <w:rsid w:val="00FF5047"/>
    <w:rsid w:val="00FF55EE"/>
    <w:rsid w:val="00FF5A4E"/>
    <w:rsid w:val="00FF5DFB"/>
    <w:rsid w:val="00FF5F74"/>
    <w:rsid w:val="00FF686F"/>
    <w:rsid w:val="00FF6C60"/>
    <w:rsid w:val="00FF716B"/>
    <w:rsid w:val="00FF7DD0"/>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4"/>
        <w:szCs w:val="22"/>
        <w:lang w:val="vi-VN" w:eastAsia="en-US" w:bidi="ar-SA"/>
      </w:rPr>
    </w:rPrDefault>
    <w:pPrDefault>
      <w:pPr>
        <w:spacing w:before="60"/>
        <w:ind w:firstLine="284"/>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C1A4F"/>
    <w:rPr>
      <w:rFonts w:eastAsia="Times New Roman" w:cs="Times New Roman"/>
      <w:szCs w:val="24"/>
      <w:lang w:eastAsia="vi-VN"/>
    </w:rPr>
  </w:style>
  <w:style w:type="paragraph" w:styleId="Heading1">
    <w:name w:val="heading 1"/>
    <w:basedOn w:val="Normal"/>
    <w:link w:val="Heading1Char"/>
    <w:uiPriority w:val="9"/>
    <w:qFormat/>
    <w:rsid w:val="00934BE3"/>
    <w:pPr>
      <w:spacing w:before="0"/>
      <w:ind w:firstLine="0"/>
      <w:outlineLvl w:val="0"/>
    </w:pPr>
    <w:rPr>
      <w:rFonts w:eastAsiaTheme="minorEastAsia"/>
      <w:b/>
      <w:kern w:val="36"/>
      <w:sz w:val="32"/>
      <w:szCs w:val="48"/>
      <w:lang w:val="en-US" w:eastAsia="en-US"/>
    </w:rPr>
  </w:style>
  <w:style w:type="paragraph" w:styleId="Heading2">
    <w:name w:val="heading 2"/>
    <w:basedOn w:val="Normal"/>
    <w:link w:val="Heading2Char"/>
    <w:uiPriority w:val="9"/>
    <w:qFormat/>
    <w:rsid w:val="00D824E6"/>
    <w:pPr>
      <w:spacing w:before="0"/>
      <w:ind w:firstLine="0"/>
      <w:jc w:val="left"/>
      <w:outlineLvl w:val="1"/>
    </w:pPr>
    <w:rPr>
      <w:rFonts w:eastAsiaTheme="minorEastAsia"/>
      <w:sz w:val="36"/>
      <w:szCs w:val="36"/>
      <w:lang w:val="en-US" w:eastAsia="en-US"/>
    </w:rPr>
  </w:style>
  <w:style w:type="paragraph" w:styleId="Heading3">
    <w:name w:val="heading 3"/>
    <w:basedOn w:val="Normal"/>
    <w:link w:val="Heading3Char"/>
    <w:uiPriority w:val="9"/>
    <w:qFormat/>
    <w:rsid w:val="00D824E6"/>
    <w:pPr>
      <w:spacing w:before="0" w:after="240"/>
      <w:ind w:firstLine="0"/>
      <w:jc w:val="left"/>
      <w:outlineLvl w:val="2"/>
    </w:pPr>
    <w:rPr>
      <w:rFonts w:eastAsiaTheme="minorEastAsia"/>
      <w:sz w:val="27"/>
      <w:szCs w:val="27"/>
      <w:lang w:val="en-US" w:eastAsia="en-US"/>
    </w:rPr>
  </w:style>
  <w:style w:type="paragraph" w:styleId="Heading4">
    <w:name w:val="heading 4"/>
    <w:basedOn w:val="Normal"/>
    <w:link w:val="Heading4Char"/>
    <w:uiPriority w:val="9"/>
    <w:qFormat/>
    <w:rsid w:val="00D824E6"/>
    <w:pPr>
      <w:spacing w:before="0"/>
      <w:ind w:firstLine="0"/>
      <w:jc w:val="left"/>
      <w:outlineLvl w:val="3"/>
    </w:pPr>
    <w:rPr>
      <w:rFonts w:eastAsiaTheme="minorEastAsia"/>
      <w:lang w:val="en-US" w:eastAsia="en-US"/>
    </w:rPr>
  </w:style>
  <w:style w:type="paragraph" w:styleId="Heading5">
    <w:name w:val="heading 5"/>
    <w:basedOn w:val="Normal"/>
    <w:link w:val="Heading5Char"/>
    <w:uiPriority w:val="9"/>
    <w:qFormat/>
    <w:rsid w:val="00D824E6"/>
    <w:pPr>
      <w:spacing w:before="0"/>
      <w:ind w:firstLine="0"/>
      <w:jc w:val="left"/>
      <w:outlineLvl w:val="4"/>
    </w:pPr>
    <w:rPr>
      <w:rFonts w:eastAsiaTheme="minorEastAsia"/>
      <w:sz w:val="20"/>
      <w:szCs w:val="20"/>
      <w:lang w:val="en-US" w:eastAsia="en-US"/>
    </w:rPr>
  </w:style>
  <w:style w:type="paragraph" w:styleId="Heading6">
    <w:name w:val="heading 6"/>
    <w:basedOn w:val="Normal"/>
    <w:link w:val="Heading6Char"/>
    <w:uiPriority w:val="9"/>
    <w:qFormat/>
    <w:rsid w:val="00D824E6"/>
    <w:pPr>
      <w:spacing w:before="0"/>
      <w:ind w:firstLine="0"/>
      <w:jc w:val="left"/>
      <w:outlineLvl w:val="5"/>
    </w:pPr>
    <w:rPr>
      <w:rFonts w:eastAsiaTheme="minorEastAsia"/>
      <w:sz w:val="15"/>
      <w:szCs w:val="15"/>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34BE3"/>
    <w:rPr>
      <w:rFonts w:eastAsiaTheme="minorEastAsia" w:cs="Times New Roman"/>
      <w:b/>
      <w:kern w:val="36"/>
      <w:sz w:val="32"/>
      <w:szCs w:val="48"/>
      <w:lang w:val="en-US"/>
    </w:rPr>
  </w:style>
  <w:style w:type="character" w:customStyle="1" w:styleId="Heading2Char">
    <w:name w:val="Heading 2 Char"/>
    <w:basedOn w:val="DefaultParagraphFont"/>
    <w:link w:val="Heading2"/>
    <w:uiPriority w:val="9"/>
    <w:rsid w:val="00D824E6"/>
    <w:rPr>
      <w:rFonts w:eastAsiaTheme="minorEastAsia" w:cs="Times New Roman"/>
      <w:sz w:val="36"/>
      <w:szCs w:val="36"/>
      <w:lang w:val="en-US"/>
    </w:rPr>
  </w:style>
  <w:style w:type="character" w:customStyle="1" w:styleId="Heading3Char">
    <w:name w:val="Heading 3 Char"/>
    <w:basedOn w:val="DefaultParagraphFont"/>
    <w:link w:val="Heading3"/>
    <w:uiPriority w:val="9"/>
    <w:rsid w:val="00D824E6"/>
    <w:rPr>
      <w:rFonts w:eastAsiaTheme="minorEastAsia" w:cs="Times New Roman"/>
      <w:sz w:val="27"/>
      <w:szCs w:val="27"/>
      <w:lang w:val="en-US"/>
    </w:rPr>
  </w:style>
  <w:style w:type="character" w:customStyle="1" w:styleId="Heading4Char">
    <w:name w:val="Heading 4 Char"/>
    <w:basedOn w:val="DefaultParagraphFont"/>
    <w:link w:val="Heading4"/>
    <w:uiPriority w:val="9"/>
    <w:rsid w:val="00D824E6"/>
    <w:rPr>
      <w:rFonts w:eastAsiaTheme="minorEastAsia" w:cs="Times New Roman"/>
      <w:szCs w:val="24"/>
      <w:lang w:val="en-US"/>
    </w:rPr>
  </w:style>
  <w:style w:type="character" w:customStyle="1" w:styleId="Heading5Char">
    <w:name w:val="Heading 5 Char"/>
    <w:basedOn w:val="DefaultParagraphFont"/>
    <w:link w:val="Heading5"/>
    <w:uiPriority w:val="9"/>
    <w:rsid w:val="00D824E6"/>
    <w:rPr>
      <w:rFonts w:eastAsiaTheme="minorEastAsia" w:cs="Times New Roman"/>
      <w:sz w:val="20"/>
      <w:szCs w:val="20"/>
      <w:lang w:val="en-US"/>
    </w:rPr>
  </w:style>
  <w:style w:type="character" w:customStyle="1" w:styleId="Heading6Char">
    <w:name w:val="Heading 6 Char"/>
    <w:basedOn w:val="DefaultParagraphFont"/>
    <w:link w:val="Heading6"/>
    <w:uiPriority w:val="9"/>
    <w:rsid w:val="00D824E6"/>
    <w:rPr>
      <w:rFonts w:eastAsiaTheme="minorEastAsia" w:cs="Times New Roman"/>
      <w:sz w:val="15"/>
      <w:szCs w:val="15"/>
      <w:lang w:val="en-US"/>
    </w:rPr>
  </w:style>
  <w:style w:type="table" w:styleId="TableGrid">
    <w:name w:val="Table Grid"/>
    <w:basedOn w:val="TableNormal"/>
    <w:uiPriority w:val="59"/>
    <w:rsid w:val="0054671A"/>
    <w:pPr>
      <w:spacing w:before="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Strong">
    <w:name w:val="Strong"/>
    <w:basedOn w:val="DefaultParagraphFont"/>
    <w:uiPriority w:val="22"/>
    <w:qFormat/>
    <w:rsid w:val="0059512D"/>
    <w:rPr>
      <w:b/>
      <w:bCs/>
    </w:rPr>
  </w:style>
  <w:style w:type="paragraph" w:customStyle="1" w:styleId="mab5">
    <w:name w:val="mab5"/>
    <w:basedOn w:val="Normal"/>
    <w:uiPriority w:val="99"/>
    <w:rsid w:val="0075072C"/>
    <w:pPr>
      <w:spacing w:after="75"/>
    </w:pPr>
    <w:rPr>
      <w:rFonts w:eastAsiaTheme="minorEastAsia"/>
    </w:rPr>
  </w:style>
  <w:style w:type="paragraph" w:styleId="NormalWeb">
    <w:name w:val="Normal (Web)"/>
    <w:basedOn w:val="Normal"/>
    <w:uiPriority w:val="99"/>
    <w:unhideWhenUsed/>
    <w:rsid w:val="00762A09"/>
    <w:pPr>
      <w:spacing w:after="150"/>
    </w:pPr>
  </w:style>
  <w:style w:type="character" w:styleId="Emphasis">
    <w:name w:val="Emphasis"/>
    <w:uiPriority w:val="20"/>
    <w:qFormat/>
    <w:rsid w:val="00762A09"/>
    <w:rPr>
      <w:i/>
      <w:iCs/>
    </w:rPr>
  </w:style>
  <w:style w:type="paragraph" w:customStyle="1" w:styleId="bodytext20">
    <w:name w:val="bodytext20"/>
    <w:basedOn w:val="Normal"/>
    <w:rsid w:val="00762A09"/>
    <w:pPr>
      <w:spacing w:after="150"/>
    </w:pPr>
  </w:style>
  <w:style w:type="paragraph" w:customStyle="1" w:styleId="bodytext30">
    <w:name w:val="bodytext30"/>
    <w:basedOn w:val="Normal"/>
    <w:rsid w:val="009B5409"/>
    <w:pPr>
      <w:spacing w:after="150"/>
    </w:pPr>
  </w:style>
  <w:style w:type="paragraph" w:customStyle="1" w:styleId="heading10">
    <w:name w:val="heading10"/>
    <w:basedOn w:val="Normal"/>
    <w:rsid w:val="009B5409"/>
    <w:pPr>
      <w:spacing w:after="150"/>
    </w:pPr>
  </w:style>
  <w:style w:type="paragraph" w:styleId="Header">
    <w:name w:val="header"/>
    <w:basedOn w:val="Normal"/>
    <w:link w:val="HeaderChar"/>
    <w:uiPriority w:val="99"/>
    <w:unhideWhenUsed/>
    <w:rsid w:val="00410CAC"/>
    <w:pPr>
      <w:tabs>
        <w:tab w:val="center" w:pos="4513"/>
        <w:tab w:val="right" w:pos="9026"/>
      </w:tabs>
    </w:pPr>
    <w:rPr>
      <w:rFonts w:eastAsiaTheme="minorHAnsi" w:cstheme="minorBidi"/>
      <w:szCs w:val="22"/>
      <w:lang w:eastAsia="en-US"/>
    </w:rPr>
  </w:style>
  <w:style w:type="character" w:customStyle="1" w:styleId="HeaderChar">
    <w:name w:val="Header Char"/>
    <w:basedOn w:val="DefaultParagraphFont"/>
    <w:link w:val="Header"/>
    <w:uiPriority w:val="99"/>
    <w:rsid w:val="00410CAC"/>
  </w:style>
  <w:style w:type="paragraph" w:styleId="Footer">
    <w:name w:val="footer"/>
    <w:basedOn w:val="Normal"/>
    <w:link w:val="FooterChar"/>
    <w:uiPriority w:val="99"/>
    <w:unhideWhenUsed/>
    <w:rsid w:val="00410CAC"/>
    <w:pPr>
      <w:tabs>
        <w:tab w:val="center" w:pos="4513"/>
        <w:tab w:val="right" w:pos="9026"/>
      </w:tabs>
    </w:pPr>
    <w:rPr>
      <w:rFonts w:eastAsiaTheme="minorHAnsi" w:cstheme="minorBidi"/>
      <w:szCs w:val="22"/>
      <w:lang w:eastAsia="en-US"/>
    </w:rPr>
  </w:style>
  <w:style w:type="character" w:customStyle="1" w:styleId="FooterChar">
    <w:name w:val="Footer Char"/>
    <w:basedOn w:val="DefaultParagraphFont"/>
    <w:link w:val="Footer"/>
    <w:uiPriority w:val="99"/>
    <w:rsid w:val="00410CAC"/>
  </w:style>
  <w:style w:type="paragraph" w:customStyle="1" w:styleId="bodytext4">
    <w:name w:val="bodytext4"/>
    <w:basedOn w:val="Normal"/>
    <w:rsid w:val="009C2886"/>
    <w:pPr>
      <w:spacing w:after="150"/>
    </w:pPr>
    <w:rPr>
      <w:rFonts w:eastAsiaTheme="minorEastAsia"/>
    </w:rPr>
  </w:style>
  <w:style w:type="paragraph" w:customStyle="1" w:styleId="bodytext1">
    <w:name w:val="bodytext1"/>
    <w:basedOn w:val="Normal"/>
    <w:rsid w:val="00E265AB"/>
    <w:pPr>
      <w:spacing w:after="150"/>
    </w:pPr>
    <w:rPr>
      <w:rFonts w:eastAsiaTheme="minorEastAsia"/>
    </w:rPr>
  </w:style>
  <w:style w:type="paragraph" w:customStyle="1" w:styleId="bodytext80">
    <w:name w:val="bodytext80"/>
    <w:basedOn w:val="Normal"/>
    <w:rsid w:val="0087020D"/>
    <w:pPr>
      <w:spacing w:after="150"/>
    </w:pPr>
    <w:rPr>
      <w:rFonts w:eastAsiaTheme="minorEastAsia"/>
    </w:rPr>
  </w:style>
  <w:style w:type="paragraph" w:customStyle="1" w:styleId="heading120">
    <w:name w:val="heading120"/>
    <w:basedOn w:val="Normal"/>
    <w:rsid w:val="00A61F15"/>
    <w:pPr>
      <w:spacing w:after="150"/>
    </w:pPr>
    <w:rPr>
      <w:rFonts w:eastAsiaTheme="minorEastAsia"/>
    </w:rPr>
  </w:style>
  <w:style w:type="paragraph" w:customStyle="1" w:styleId="bodytext6">
    <w:name w:val="bodytext6"/>
    <w:basedOn w:val="Normal"/>
    <w:rsid w:val="00A61F15"/>
    <w:pPr>
      <w:spacing w:after="150"/>
    </w:pPr>
    <w:rPr>
      <w:rFonts w:eastAsiaTheme="minorEastAsia"/>
    </w:rPr>
  </w:style>
  <w:style w:type="paragraph" w:customStyle="1" w:styleId="magl30">
    <w:name w:val="magl30"/>
    <w:basedOn w:val="Normal"/>
    <w:rsid w:val="000E516D"/>
    <w:pPr>
      <w:spacing w:after="150"/>
      <w:ind w:left="450"/>
    </w:pPr>
    <w:rPr>
      <w:rFonts w:eastAsiaTheme="minorEastAsia"/>
    </w:rPr>
  </w:style>
  <w:style w:type="character" w:customStyle="1" w:styleId="cl6661">
    <w:name w:val="cl6661"/>
    <w:basedOn w:val="DefaultParagraphFont"/>
    <w:rsid w:val="000E516D"/>
    <w:rPr>
      <w:color w:val="666666"/>
    </w:rPr>
  </w:style>
  <w:style w:type="paragraph" w:customStyle="1" w:styleId="listparagraph">
    <w:name w:val="listparagraph"/>
    <w:basedOn w:val="Normal"/>
    <w:rsid w:val="009E0572"/>
    <w:pPr>
      <w:spacing w:after="150"/>
    </w:pPr>
    <w:rPr>
      <w:rFonts w:eastAsiaTheme="minorEastAsia"/>
    </w:rPr>
  </w:style>
  <w:style w:type="paragraph" w:styleId="ListParagraph0">
    <w:name w:val="List Paragraph"/>
    <w:basedOn w:val="Normal"/>
    <w:link w:val="ListParagraphChar"/>
    <w:uiPriority w:val="34"/>
    <w:qFormat/>
    <w:rsid w:val="00AB0DC3"/>
    <w:pPr>
      <w:ind w:left="720"/>
      <w:contextualSpacing/>
    </w:pPr>
    <w:rPr>
      <w:rFonts w:eastAsiaTheme="minorHAnsi" w:cstheme="minorBidi"/>
      <w:szCs w:val="22"/>
      <w:lang w:eastAsia="en-US"/>
    </w:rPr>
  </w:style>
  <w:style w:type="paragraph" w:styleId="BalloonText">
    <w:name w:val="Balloon Text"/>
    <w:basedOn w:val="Normal"/>
    <w:link w:val="BalloonTextChar"/>
    <w:uiPriority w:val="99"/>
    <w:unhideWhenUsed/>
    <w:rsid w:val="002F01C4"/>
    <w:rPr>
      <w:rFonts w:ascii="Segoe UI" w:hAnsi="Segoe UI" w:cs="Segoe UI"/>
      <w:sz w:val="18"/>
      <w:szCs w:val="18"/>
    </w:rPr>
  </w:style>
  <w:style w:type="character" w:customStyle="1" w:styleId="BalloonTextChar">
    <w:name w:val="Balloon Text Char"/>
    <w:basedOn w:val="DefaultParagraphFont"/>
    <w:link w:val="BalloonText"/>
    <w:uiPriority w:val="99"/>
    <w:rsid w:val="002F01C4"/>
    <w:rPr>
      <w:rFonts w:ascii="Segoe UI" w:hAnsi="Segoe UI" w:cs="Segoe UI"/>
      <w:sz w:val="18"/>
      <w:szCs w:val="18"/>
    </w:rPr>
  </w:style>
  <w:style w:type="character" w:customStyle="1" w:styleId="apple-converted-space">
    <w:name w:val="apple-converted-space"/>
    <w:basedOn w:val="DefaultParagraphFont"/>
    <w:rsid w:val="00A451AD"/>
  </w:style>
  <w:style w:type="character" w:customStyle="1" w:styleId="Bodytext2Georgia">
    <w:name w:val="Body text (2) + Georgia"/>
    <w:aliases w:val="9.5 pt"/>
    <w:basedOn w:val="DefaultParagraphFont"/>
    <w:rsid w:val="00F620BD"/>
    <w:rPr>
      <w:rFonts w:ascii="Georgia" w:eastAsia="Georgia" w:hAnsi="Georgia" w:cs="Georgia"/>
      <w:b w:val="0"/>
      <w:bCs w:val="0"/>
      <w:i w:val="0"/>
      <w:iCs w:val="0"/>
      <w:smallCaps w:val="0"/>
      <w:strike w:val="0"/>
      <w:color w:val="000000"/>
      <w:spacing w:val="0"/>
      <w:w w:val="100"/>
      <w:position w:val="0"/>
      <w:sz w:val="19"/>
      <w:szCs w:val="19"/>
      <w:u w:val="none"/>
      <w:lang w:val="vi-VN" w:eastAsia="vi-VN" w:bidi="vi-VN"/>
    </w:rPr>
  </w:style>
  <w:style w:type="character" w:customStyle="1" w:styleId="Bodytext2">
    <w:name w:val="Body text (2)_"/>
    <w:basedOn w:val="DefaultParagraphFont"/>
    <w:link w:val="Bodytext21"/>
    <w:rsid w:val="00D961B8"/>
    <w:rPr>
      <w:rFonts w:eastAsia="Times New Roman" w:cs="Times New Roman"/>
      <w:sz w:val="21"/>
      <w:szCs w:val="21"/>
      <w:shd w:val="clear" w:color="auto" w:fill="FFFFFF"/>
    </w:rPr>
  </w:style>
  <w:style w:type="paragraph" w:customStyle="1" w:styleId="Bodytext21">
    <w:name w:val="Body text (2)"/>
    <w:basedOn w:val="Normal"/>
    <w:link w:val="Bodytext2"/>
    <w:rsid w:val="00D961B8"/>
    <w:pPr>
      <w:widowControl w:val="0"/>
      <w:shd w:val="clear" w:color="auto" w:fill="FFFFFF"/>
      <w:spacing w:before="0" w:line="286" w:lineRule="exact"/>
      <w:ind w:hanging="1640"/>
      <w:jc w:val="left"/>
    </w:pPr>
    <w:rPr>
      <w:sz w:val="21"/>
      <w:szCs w:val="21"/>
      <w:lang w:eastAsia="en-US"/>
    </w:rPr>
  </w:style>
  <w:style w:type="character" w:customStyle="1" w:styleId="Bodytext210pt">
    <w:name w:val="Body text (2) + 10 pt"/>
    <w:aliases w:val="Bold,Body text (2) + 8 pt,Spacing 0 pt,Body text (2) + 17 pt"/>
    <w:basedOn w:val="Bodytext2"/>
    <w:rsid w:val="00EE6D21"/>
    <w:rPr>
      <w:rFonts w:ascii="Times New Roman" w:eastAsia="Times New Roman" w:hAnsi="Times New Roman" w:cs="Times New Roman"/>
      <w:b/>
      <w:bCs/>
      <w:i w:val="0"/>
      <w:iCs w:val="0"/>
      <w:smallCaps w:val="0"/>
      <w:strike w:val="0"/>
      <w:color w:val="000000"/>
      <w:spacing w:val="0"/>
      <w:w w:val="100"/>
      <w:position w:val="0"/>
      <w:sz w:val="20"/>
      <w:szCs w:val="20"/>
      <w:u w:val="none"/>
      <w:shd w:val="clear" w:color="auto" w:fill="FFFFFF"/>
      <w:lang w:val="vi-VN" w:eastAsia="vi-VN" w:bidi="vi-VN"/>
    </w:rPr>
  </w:style>
  <w:style w:type="character" w:customStyle="1" w:styleId="Bodytext2Consolas">
    <w:name w:val="Body text (2) + Consolas"/>
    <w:aliases w:val="11 pt,Italic,Body text (2) + 10.5 pt,Spacing 0 pt Exact"/>
    <w:basedOn w:val="Bodytext2"/>
    <w:rsid w:val="00EE6D21"/>
    <w:rPr>
      <w:rFonts w:ascii="Consolas" w:eastAsia="Consolas" w:hAnsi="Consolas" w:cs="Consolas"/>
      <w:b/>
      <w:bCs/>
      <w:i/>
      <w:iCs/>
      <w:smallCaps w:val="0"/>
      <w:strike w:val="0"/>
      <w:color w:val="000000"/>
      <w:spacing w:val="0"/>
      <w:w w:val="100"/>
      <w:position w:val="0"/>
      <w:sz w:val="22"/>
      <w:szCs w:val="22"/>
      <w:u w:val="none"/>
      <w:shd w:val="clear" w:color="auto" w:fill="FFFFFF"/>
      <w:lang w:val="vi-VN" w:eastAsia="vi-VN" w:bidi="vi-VN"/>
    </w:rPr>
  </w:style>
  <w:style w:type="character" w:customStyle="1" w:styleId="Bodytext2SmallCaps">
    <w:name w:val="Body text (2) + Small Caps"/>
    <w:basedOn w:val="Bodytext2"/>
    <w:rsid w:val="004042D1"/>
    <w:rPr>
      <w:rFonts w:ascii="Times New Roman" w:eastAsia="Times New Roman" w:hAnsi="Times New Roman" w:cs="Times New Roman"/>
      <w:b w:val="0"/>
      <w:bCs w:val="0"/>
      <w:i w:val="0"/>
      <w:iCs w:val="0"/>
      <w:smallCaps/>
      <w:strike w:val="0"/>
      <w:color w:val="000000"/>
      <w:spacing w:val="0"/>
      <w:w w:val="100"/>
      <w:position w:val="0"/>
      <w:sz w:val="21"/>
      <w:szCs w:val="21"/>
      <w:u w:val="none"/>
      <w:shd w:val="clear" w:color="auto" w:fill="FFFFFF"/>
      <w:lang w:val="vi-VN" w:eastAsia="vi-VN" w:bidi="vi-VN"/>
    </w:rPr>
  </w:style>
  <w:style w:type="character" w:customStyle="1" w:styleId="mjx-char2">
    <w:name w:val="mjx-char2"/>
    <w:basedOn w:val="DefaultParagraphFont"/>
    <w:rsid w:val="00985485"/>
    <w:rPr>
      <w:vanish w:val="0"/>
      <w:webHidden w:val="0"/>
      <w:specVanish w:val="0"/>
    </w:rPr>
  </w:style>
  <w:style w:type="character" w:customStyle="1" w:styleId="mjxassistivemathml">
    <w:name w:val="mjx_assistive_mathml"/>
    <w:basedOn w:val="DefaultParagraphFont"/>
    <w:rsid w:val="00985485"/>
  </w:style>
  <w:style w:type="character" w:styleId="Hyperlink">
    <w:name w:val="Hyperlink"/>
    <w:basedOn w:val="DefaultParagraphFont"/>
    <w:uiPriority w:val="99"/>
    <w:unhideWhenUsed/>
    <w:rsid w:val="00D824E6"/>
    <w:rPr>
      <w:strike w:val="0"/>
      <w:dstrike w:val="0"/>
      <w:color w:val="0066CC"/>
      <w:u w:val="none"/>
      <w:effect w:val="none"/>
    </w:rPr>
  </w:style>
  <w:style w:type="paragraph" w:customStyle="1" w:styleId="msonormal0">
    <w:name w:val="msonormal"/>
    <w:basedOn w:val="Normal"/>
    <w:rsid w:val="00D824E6"/>
    <w:pPr>
      <w:spacing w:before="0" w:after="150"/>
      <w:ind w:firstLine="0"/>
      <w:jc w:val="left"/>
    </w:pPr>
    <w:rPr>
      <w:rFonts w:eastAsiaTheme="minorEastAsia"/>
      <w:lang w:val="en-US" w:eastAsia="en-US"/>
    </w:rPr>
  </w:style>
  <w:style w:type="paragraph" w:customStyle="1" w:styleId="arial">
    <w:name w:val="arial"/>
    <w:basedOn w:val="Normal"/>
    <w:rsid w:val="00D824E6"/>
    <w:pPr>
      <w:spacing w:before="0" w:after="150"/>
      <w:ind w:firstLine="0"/>
      <w:jc w:val="left"/>
    </w:pPr>
    <w:rPr>
      <w:rFonts w:ascii="Arial" w:eastAsiaTheme="minorEastAsia" w:hAnsi="Arial" w:cs="Arial"/>
      <w:lang w:val="en-US" w:eastAsia="en-US"/>
    </w:rPr>
  </w:style>
  <w:style w:type="paragraph" w:customStyle="1" w:styleId="hidden">
    <w:name w:val="hidden"/>
    <w:basedOn w:val="Normal"/>
    <w:rsid w:val="00D824E6"/>
    <w:pPr>
      <w:spacing w:before="0" w:after="150"/>
      <w:ind w:firstLine="0"/>
      <w:jc w:val="left"/>
    </w:pPr>
    <w:rPr>
      <w:rFonts w:eastAsiaTheme="minorEastAsia"/>
      <w:vanish/>
      <w:lang w:val="en-US" w:eastAsia="en-US"/>
    </w:rPr>
  </w:style>
  <w:style w:type="paragraph" w:customStyle="1" w:styleId="s14">
    <w:name w:val="s14"/>
    <w:basedOn w:val="Normal"/>
    <w:rsid w:val="00D824E6"/>
    <w:pPr>
      <w:spacing w:before="0" w:after="150"/>
      <w:ind w:firstLine="0"/>
      <w:jc w:val="left"/>
    </w:pPr>
    <w:rPr>
      <w:rFonts w:eastAsiaTheme="minorEastAsia"/>
      <w:sz w:val="21"/>
      <w:szCs w:val="21"/>
      <w:lang w:val="en-US" w:eastAsia="en-US"/>
    </w:rPr>
  </w:style>
  <w:style w:type="paragraph" w:customStyle="1" w:styleId="s18">
    <w:name w:val="s18"/>
    <w:basedOn w:val="Normal"/>
    <w:rsid w:val="00D824E6"/>
    <w:pPr>
      <w:spacing w:before="0" w:after="150"/>
      <w:ind w:firstLine="0"/>
      <w:jc w:val="left"/>
    </w:pPr>
    <w:rPr>
      <w:rFonts w:eastAsiaTheme="minorEastAsia"/>
      <w:sz w:val="27"/>
      <w:szCs w:val="27"/>
      <w:lang w:val="en-US" w:eastAsia="en-US"/>
    </w:rPr>
  </w:style>
  <w:style w:type="paragraph" w:customStyle="1" w:styleId="s24">
    <w:name w:val="s24"/>
    <w:basedOn w:val="Normal"/>
    <w:rsid w:val="00D824E6"/>
    <w:pPr>
      <w:spacing w:before="0" w:after="150"/>
      <w:ind w:firstLine="0"/>
      <w:jc w:val="left"/>
    </w:pPr>
    <w:rPr>
      <w:rFonts w:eastAsiaTheme="minorEastAsia"/>
      <w:sz w:val="36"/>
      <w:szCs w:val="36"/>
      <w:lang w:val="en-US" w:eastAsia="en-US"/>
    </w:rPr>
  </w:style>
  <w:style w:type="paragraph" w:customStyle="1" w:styleId="magt5">
    <w:name w:val="magt5"/>
    <w:basedOn w:val="Normal"/>
    <w:rsid w:val="00D824E6"/>
    <w:pPr>
      <w:spacing w:before="75" w:after="150"/>
      <w:ind w:firstLine="0"/>
      <w:jc w:val="left"/>
    </w:pPr>
    <w:rPr>
      <w:rFonts w:eastAsiaTheme="minorEastAsia"/>
      <w:lang w:val="en-US" w:eastAsia="en-US"/>
    </w:rPr>
  </w:style>
  <w:style w:type="paragraph" w:customStyle="1" w:styleId="top35">
    <w:name w:val="top35"/>
    <w:basedOn w:val="Normal"/>
    <w:rsid w:val="00D824E6"/>
    <w:pPr>
      <w:spacing w:before="525" w:after="150"/>
      <w:ind w:firstLine="0"/>
      <w:jc w:val="left"/>
    </w:pPr>
    <w:rPr>
      <w:rFonts w:eastAsiaTheme="minorEastAsia"/>
      <w:lang w:val="en-US" w:eastAsia="en-US"/>
    </w:rPr>
  </w:style>
  <w:style w:type="paragraph" w:customStyle="1" w:styleId="top20">
    <w:name w:val="top20"/>
    <w:basedOn w:val="Normal"/>
    <w:rsid w:val="00D824E6"/>
    <w:pPr>
      <w:spacing w:before="300" w:after="150"/>
      <w:ind w:firstLine="0"/>
      <w:jc w:val="left"/>
    </w:pPr>
    <w:rPr>
      <w:rFonts w:eastAsiaTheme="minorEastAsia"/>
      <w:lang w:val="en-US" w:eastAsia="en-US"/>
    </w:rPr>
  </w:style>
  <w:style w:type="paragraph" w:customStyle="1" w:styleId="under">
    <w:name w:val="under"/>
    <w:basedOn w:val="Normal"/>
    <w:rsid w:val="00D824E6"/>
    <w:pPr>
      <w:spacing w:before="0" w:after="150"/>
      <w:ind w:firstLine="0"/>
      <w:jc w:val="left"/>
    </w:pPr>
    <w:rPr>
      <w:rFonts w:eastAsiaTheme="minorEastAsia"/>
      <w:u w:val="single"/>
      <w:lang w:val="en-US" w:eastAsia="en-US"/>
    </w:rPr>
  </w:style>
  <w:style w:type="paragraph" w:customStyle="1" w:styleId="transf">
    <w:name w:val="transf"/>
    <w:basedOn w:val="Normal"/>
    <w:rsid w:val="00D824E6"/>
    <w:pPr>
      <w:spacing w:before="0" w:after="150"/>
      <w:ind w:firstLine="0"/>
      <w:jc w:val="left"/>
    </w:pPr>
    <w:rPr>
      <w:rFonts w:eastAsiaTheme="minorEastAsia"/>
      <w:caps/>
      <w:lang w:val="en-US" w:eastAsia="en-US"/>
    </w:rPr>
  </w:style>
  <w:style w:type="paragraph" w:customStyle="1" w:styleId="line">
    <w:name w:val="line"/>
    <w:basedOn w:val="Normal"/>
    <w:rsid w:val="00D824E6"/>
    <w:pPr>
      <w:spacing w:before="0" w:after="150"/>
      <w:ind w:firstLine="0"/>
      <w:jc w:val="left"/>
    </w:pPr>
    <w:rPr>
      <w:rFonts w:eastAsiaTheme="minorEastAsia"/>
      <w:strike/>
      <w:lang w:val="en-US" w:eastAsia="en-US"/>
    </w:rPr>
  </w:style>
  <w:style w:type="paragraph" w:customStyle="1" w:styleId="main">
    <w:name w:val="main"/>
    <w:basedOn w:val="Normal"/>
    <w:rsid w:val="00D824E6"/>
    <w:pPr>
      <w:spacing w:before="0"/>
      <w:ind w:firstLine="0"/>
      <w:jc w:val="left"/>
    </w:pPr>
    <w:rPr>
      <w:rFonts w:eastAsiaTheme="minorEastAsia"/>
      <w:lang w:val="en-US" w:eastAsia="en-US"/>
    </w:rPr>
  </w:style>
  <w:style w:type="paragraph" w:customStyle="1" w:styleId="time">
    <w:name w:val="time"/>
    <w:basedOn w:val="Normal"/>
    <w:rsid w:val="00D824E6"/>
    <w:pPr>
      <w:pBdr>
        <w:top w:val="single" w:sz="6" w:space="4" w:color="D9D9D9"/>
        <w:left w:val="single" w:sz="6" w:space="8" w:color="D9D9D9"/>
        <w:bottom w:val="single" w:sz="6" w:space="2" w:color="D9D9D9"/>
        <w:right w:val="single" w:sz="6" w:space="8" w:color="D9D9D9"/>
      </w:pBdr>
      <w:spacing w:before="15" w:after="150"/>
      <w:ind w:firstLine="0"/>
      <w:jc w:val="left"/>
    </w:pPr>
    <w:rPr>
      <w:rFonts w:eastAsiaTheme="minorEastAsia"/>
      <w:color w:val="FF3300"/>
      <w:lang w:val="en-US" w:eastAsia="en-US"/>
    </w:rPr>
  </w:style>
  <w:style w:type="paragraph" w:customStyle="1" w:styleId="clock">
    <w:name w:val="clock"/>
    <w:basedOn w:val="Normal"/>
    <w:rsid w:val="00D824E6"/>
    <w:pPr>
      <w:spacing w:before="0" w:after="150"/>
      <w:ind w:firstLine="0"/>
      <w:jc w:val="left"/>
    </w:pPr>
    <w:rPr>
      <w:rFonts w:eastAsiaTheme="minorEastAsia"/>
      <w:lang w:val="en-US" w:eastAsia="en-US"/>
    </w:rPr>
  </w:style>
  <w:style w:type="paragraph" w:customStyle="1" w:styleId="contentwrap">
    <w:name w:val="content_wrap"/>
    <w:basedOn w:val="Normal"/>
    <w:rsid w:val="00D824E6"/>
    <w:pPr>
      <w:shd w:val="clear" w:color="auto" w:fill="E3EEFF"/>
      <w:spacing w:before="0" w:after="150"/>
      <w:ind w:firstLine="0"/>
      <w:jc w:val="left"/>
    </w:pPr>
    <w:rPr>
      <w:rFonts w:eastAsiaTheme="minorEastAsia"/>
      <w:lang w:val="en-US" w:eastAsia="en-US"/>
    </w:rPr>
  </w:style>
  <w:style w:type="paragraph" w:customStyle="1" w:styleId="left">
    <w:name w:val="left"/>
    <w:basedOn w:val="Normal"/>
    <w:rsid w:val="00D824E6"/>
    <w:pPr>
      <w:spacing w:before="0" w:after="150"/>
      <w:ind w:firstLine="0"/>
      <w:jc w:val="left"/>
    </w:pPr>
    <w:rPr>
      <w:rFonts w:eastAsiaTheme="minorEastAsia"/>
      <w:lang w:val="en-US" w:eastAsia="en-US"/>
    </w:rPr>
  </w:style>
  <w:style w:type="paragraph" w:customStyle="1" w:styleId="center">
    <w:name w:val="center"/>
    <w:basedOn w:val="Normal"/>
    <w:rsid w:val="00D824E6"/>
    <w:pPr>
      <w:shd w:val="clear" w:color="auto" w:fill="2F3740"/>
      <w:spacing w:before="75" w:after="150"/>
      <w:ind w:firstLine="0"/>
      <w:jc w:val="center"/>
    </w:pPr>
    <w:rPr>
      <w:rFonts w:eastAsiaTheme="minorEastAsia"/>
      <w:lang w:val="en-US" w:eastAsia="en-US"/>
    </w:rPr>
  </w:style>
  <w:style w:type="paragraph" w:customStyle="1" w:styleId="preview">
    <w:name w:val="preview"/>
    <w:basedOn w:val="Normal"/>
    <w:rsid w:val="00D824E6"/>
    <w:pPr>
      <w:spacing w:before="0" w:after="150"/>
      <w:ind w:firstLine="0"/>
      <w:jc w:val="left"/>
    </w:pPr>
    <w:rPr>
      <w:rFonts w:eastAsiaTheme="minorEastAsia"/>
      <w:lang w:val="en-US" w:eastAsia="en-US"/>
    </w:rPr>
  </w:style>
  <w:style w:type="paragraph" w:customStyle="1" w:styleId="listquestion">
    <w:name w:val="listquestion"/>
    <w:basedOn w:val="Normal"/>
    <w:rsid w:val="00D824E6"/>
    <w:pPr>
      <w:shd w:val="clear" w:color="auto" w:fill="E1E1E1"/>
      <w:spacing w:before="0" w:after="150"/>
      <w:ind w:firstLine="0"/>
      <w:jc w:val="left"/>
    </w:pPr>
    <w:rPr>
      <w:rFonts w:eastAsiaTheme="minorEastAsia"/>
      <w:lang w:val="en-US" w:eastAsia="en-US"/>
    </w:rPr>
  </w:style>
  <w:style w:type="paragraph" w:customStyle="1" w:styleId="next">
    <w:name w:val="next"/>
    <w:basedOn w:val="Normal"/>
    <w:rsid w:val="00D824E6"/>
    <w:pPr>
      <w:spacing w:before="0" w:after="150"/>
      <w:ind w:firstLine="0"/>
      <w:jc w:val="left"/>
    </w:pPr>
    <w:rPr>
      <w:rFonts w:eastAsiaTheme="minorEastAsia"/>
      <w:lang w:val="en-US" w:eastAsia="en-US"/>
    </w:rPr>
  </w:style>
  <w:style w:type="paragraph" w:customStyle="1" w:styleId="right">
    <w:name w:val="right"/>
    <w:basedOn w:val="Normal"/>
    <w:rsid w:val="00D824E6"/>
    <w:pPr>
      <w:spacing w:before="75" w:after="75"/>
      <w:ind w:left="75" w:right="75" w:firstLine="0"/>
      <w:jc w:val="left"/>
    </w:pPr>
    <w:rPr>
      <w:rFonts w:eastAsiaTheme="minorEastAsia"/>
      <w:lang w:val="en-US" w:eastAsia="en-US"/>
    </w:rPr>
  </w:style>
  <w:style w:type="paragraph" w:customStyle="1" w:styleId="lista">
    <w:name w:val="lista"/>
    <w:basedOn w:val="Normal"/>
    <w:rsid w:val="00D824E6"/>
    <w:pPr>
      <w:spacing w:before="0" w:after="150"/>
      <w:ind w:firstLine="0"/>
      <w:jc w:val="left"/>
    </w:pPr>
    <w:rPr>
      <w:rFonts w:eastAsiaTheme="minorEastAsia"/>
      <w:lang w:val="en-US" w:eastAsia="en-US"/>
    </w:rPr>
  </w:style>
  <w:style w:type="paragraph" w:customStyle="1" w:styleId="list2">
    <w:name w:val="list2"/>
    <w:basedOn w:val="Normal"/>
    <w:rsid w:val="00D824E6"/>
    <w:pPr>
      <w:shd w:val="clear" w:color="auto" w:fill="D2D2D2"/>
      <w:spacing w:before="0" w:after="150"/>
      <w:ind w:firstLine="0"/>
      <w:jc w:val="left"/>
    </w:pPr>
    <w:rPr>
      <w:rFonts w:eastAsiaTheme="minorEastAsia"/>
      <w:lang w:val="en-US" w:eastAsia="en-US"/>
    </w:rPr>
  </w:style>
  <w:style w:type="paragraph" w:customStyle="1" w:styleId="listgreen">
    <w:name w:val="listgreen"/>
    <w:basedOn w:val="Normal"/>
    <w:rsid w:val="00D824E6"/>
    <w:pPr>
      <w:spacing w:before="0" w:after="150"/>
      <w:ind w:firstLine="0"/>
      <w:jc w:val="left"/>
    </w:pPr>
    <w:rPr>
      <w:rFonts w:eastAsiaTheme="minorEastAsia"/>
      <w:lang w:val="en-US" w:eastAsia="en-US"/>
    </w:rPr>
  </w:style>
  <w:style w:type="paragraph" w:customStyle="1" w:styleId="listred">
    <w:name w:val="listred"/>
    <w:basedOn w:val="Normal"/>
    <w:rsid w:val="00D824E6"/>
    <w:pPr>
      <w:spacing w:before="0" w:after="150"/>
      <w:ind w:firstLine="0"/>
      <w:jc w:val="left"/>
    </w:pPr>
    <w:rPr>
      <w:rFonts w:eastAsiaTheme="minorEastAsia"/>
      <w:lang w:val="en-US" w:eastAsia="en-US"/>
    </w:rPr>
  </w:style>
  <w:style w:type="paragraph" w:customStyle="1" w:styleId="tic">
    <w:name w:val="tic"/>
    <w:basedOn w:val="Normal"/>
    <w:rsid w:val="00D824E6"/>
    <w:pPr>
      <w:shd w:val="clear" w:color="auto" w:fill="83B855"/>
      <w:spacing w:before="210" w:after="150"/>
      <w:ind w:left="45" w:firstLine="0"/>
      <w:jc w:val="left"/>
    </w:pPr>
    <w:rPr>
      <w:rFonts w:eastAsiaTheme="minorEastAsia"/>
      <w:lang w:val="en-US" w:eastAsia="en-US"/>
    </w:rPr>
  </w:style>
  <w:style w:type="paragraph" w:customStyle="1" w:styleId="displayexam">
    <w:name w:val="display_exam"/>
    <w:basedOn w:val="Normal"/>
    <w:rsid w:val="00D824E6"/>
    <w:pPr>
      <w:spacing w:before="0" w:after="150"/>
      <w:ind w:firstLine="0"/>
      <w:jc w:val="left"/>
    </w:pPr>
    <w:rPr>
      <w:rFonts w:eastAsiaTheme="minorEastAsia"/>
      <w:sz w:val="27"/>
      <w:szCs w:val="27"/>
      <w:lang w:val="en-US" w:eastAsia="en-US"/>
    </w:rPr>
  </w:style>
  <w:style w:type="paragraph" w:customStyle="1" w:styleId="boder">
    <w:name w:val="boder"/>
    <w:basedOn w:val="Normal"/>
    <w:rsid w:val="00D824E6"/>
    <w:pPr>
      <w:pBdr>
        <w:bottom w:val="dotted" w:sz="6" w:space="0" w:color="949495"/>
      </w:pBdr>
      <w:spacing w:before="0" w:after="150"/>
      <w:ind w:firstLine="0"/>
      <w:jc w:val="left"/>
    </w:pPr>
    <w:rPr>
      <w:rFonts w:eastAsiaTheme="minorEastAsia"/>
      <w:lang w:val="en-US" w:eastAsia="en-US"/>
    </w:rPr>
  </w:style>
  <w:style w:type="paragraph" w:customStyle="1" w:styleId="onlineprof">
    <w:name w:val="online_prof"/>
    <w:basedOn w:val="Normal"/>
    <w:rsid w:val="00D824E6"/>
    <w:pPr>
      <w:shd w:val="clear" w:color="auto" w:fill="FFFFFF"/>
      <w:spacing w:before="75" w:after="75"/>
      <w:ind w:left="75" w:firstLine="0"/>
      <w:jc w:val="left"/>
    </w:pPr>
    <w:rPr>
      <w:rFonts w:eastAsiaTheme="minorEastAsia"/>
      <w:lang w:val="en-US" w:eastAsia="en-US"/>
    </w:rPr>
  </w:style>
  <w:style w:type="paragraph" w:customStyle="1" w:styleId="sidebar">
    <w:name w:val="sidebar"/>
    <w:basedOn w:val="Normal"/>
    <w:rsid w:val="00D824E6"/>
    <w:pPr>
      <w:pBdr>
        <w:top w:val="single" w:sz="6" w:space="0" w:color="FFFFFF"/>
        <w:left w:val="single" w:sz="6" w:space="0" w:color="FFFFFF"/>
        <w:bottom w:val="single" w:sz="6" w:space="0" w:color="FFFFFF"/>
        <w:right w:val="single" w:sz="6" w:space="0" w:color="FFFFFF"/>
      </w:pBdr>
      <w:shd w:val="clear" w:color="auto" w:fill="FFFFFF"/>
      <w:spacing w:before="0" w:after="150"/>
      <w:ind w:firstLine="0"/>
      <w:jc w:val="left"/>
    </w:pPr>
    <w:rPr>
      <w:rFonts w:eastAsiaTheme="minorEastAsia"/>
      <w:lang w:val="en-US" w:eastAsia="en-US"/>
    </w:rPr>
  </w:style>
  <w:style w:type="paragraph" w:customStyle="1" w:styleId="regulations">
    <w:name w:val="regulations"/>
    <w:basedOn w:val="Normal"/>
    <w:rsid w:val="00D824E6"/>
    <w:pPr>
      <w:spacing w:before="0" w:after="150"/>
      <w:ind w:firstLine="0"/>
      <w:jc w:val="left"/>
    </w:pPr>
    <w:rPr>
      <w:rFonts w:eastAsiaTheme="minorEastAsia"/>
      <w:lang w:val="en-US" w:eastAsia="en-US"/>
    </w:rPr>
  </w:style>
  <w:style w:type="paragraph" w:customStyle="1" w:styleId="linkfooder">
    <w:name w:val="link_fooder"/>
    <w:basedOn w:val="Normal"/>
    <w:rsid w:val="00D824E6"/>
    <w:pPr>
      <w:spacing w:before="0" w:after="150"/>
      <w:ind w:firstLine="0"/>
      <w:jc w:val="center"/>
    </w:pPr>
    <w:rPr>
      <w:rFonts w:eastAsiaTheme="minorEastAsia"/>
      <w:lang w:val="en-US" w:eastAsia="en-US"/>
    </w:rPr>
  </w:style>
  <w:style w:type="paragraph" w:customStyle="1" w:styleId="btnwhile">
    <w:name w:val="btn_while"/>
    <w:basedOn w:val="Normal"/>
    <w:rsid w:val="00D824E6"/>
    <w:pPr>
      <w:shd w:val="clear" w:color="auto" w:fill="F0F0F0"/>
      <w:spacing w:before="0" w:after="150"/>
      <w:ind w:firstLine="0"/>
      <w:jc w:val="left"/>
    </w:pPr>
    <w:rPr>
      <w:rFonts w:eastAsiaTheme="minorEastAsia"/>
      <w:color w:val="333333"/>
      <w:lang w:val="en-US" w:eastAsia="en-US"/>
    </w:rPr>
  </w:style>
  <w:style w:type="paragraph" w:customStyle="1" w:styleId="timeexam">
    <w:name w:val="time_exam"/>
    <w:basedOn w:val="Normal"/>
    <w:rsid w:val="00D824E6"/>
    <w:pPr>
      <w:spacing w:before="0" w:after="150"/>
      <w:ind w:left="1050" w:firstLine="0"/>
      <w:jc w:val="left"/>
    </w:pPr>
    <w:rPr>
      <w:rFonts w:eastAsiaTheme="minorEastAsia"/>
      <w:color w:val="2A6100"/>
      <w:sz w:val="30"/>
      <w:szCs w:val="30"/>
      <w:lang w:val="en-US" w:eastAsia="en-US"/>
    </w:rPr>
  </w:style>
  <w:style w:type="paragraph" w:customStyle="1" w:styleId="bggrblue">
    <w:name w:val="bg_grblue"/>
    <w:basedOn w:val="Normal"/>
    <w:rsid w:val="00D824E6"/>
    <w:pPr>
      <w:shd w:val="clear" w:color="auto" w:fill="F2F5F9"/>
      <w:spacing w:before="0" w:after="150"/>
      <w:ind w:firstLine="0"/>
      <w:jc w:val="left"/>
    </w:pPr>
    <w:rPr>
      <w:rFonts w:eastAsiaTheme="minorEastAsia"/>
      <w:lang w:val="en-US" w:eastAsia="en-US"/>
    </w:rPr>
  </w:style>
  <w:style w:type="paragraph" w:customStyle="1" w:styleId="btngreen">
    <w:name w:val="btn_green"/>
    <w:basedOn w:val="Normal"/>
    <w:rsid w:val="00D824E6"/>
    <w:pPr>
      <w:shd w:val="clear" w:color="auto" w:fill="2D9B08"/>
      <w:spacing w:before="0" w:after="150"/>
      <w:ind w:firstLine="0"/>
      <w:jc w:val="left"/>
    </w:pPr>
    <w:rPr>
      <w:rFonts w:eastAsiaTheme="minorEastAsia"/>
      <w:b/>
      <w:bCs/>
      <w:color w:val="FFFFFF"/>
      <w:lang w:val="en-US" w:eastAsia="en-US"/>
    </w:rPr>
  </w:style>
  <w:style w:type="paragraph" w:customStyle="1" w:styleId="col530">
    <w:name w:val="col530"/>
    <w:basedOn w:val="Normal"/>
    <w:rsid w:val="00D824E6"/>
    <w:pPr>
      <w:pBdr>
        <w:right w:val="single" w:sz="6" w:space="0" w:color="CCCCCC"/>
      </w:pBdr>
      <w:spacing w:before="150" w:after="150"/>
      <w:ind w:left="150" w:right="150" w:firstLine="0"/>
      <w:jc w:val="left"/>
    </w:pPr>
    <w:rPr>
      <w:rFonts w:eastAsiaTheme="minorEastAsia"/>
      <w:lang w:val="en-US" w:eastAsia="en-US"/>
    </w:rPr>
  </w:style>
  <w:style w:type="paragraph" w:customStyle="1" w:styleId="col20">
    <w:name w:val="col20"/>
    <w:basedOn w:val="Normal"/>
    <w:rsid w:val="00D824E6"/>
    <w:pPr>
      <w:spacing w:before="300" w:after="150"/>
      <w:ind w:firstLine="0"/>
      <w:jc w:val="left"/>
    </w:pPr>
    <w:rPr>
      <w:rFonts w:eastAsiaTheme="minorEastAsia"/>
      <w:lang w:val="en-US" w:eastAsia="en-US"/>
    </w:rPr>
  </w:style>
  <w:style w:type="paragraph" w:customStyle="1" w:styleId="btngraysmall">
    <w:name w:val="btn_graysmall"/>
    <w:basedOn w:val="Normal"/>
    <w:rsid w:val="00D824E6"/>
    <w:pPr>
      <w:pBdr>
        <w:top w:val="single" w:sz="6" w:space="4" w:color="CCCCCC"/>
        <w:left w:val="single" w:sz="6" w:space="8" w:color="CCCCCC"/>
        <w:bottom w:val="single" w:sz="6" w:space="4" w:color="CCCCCC"/>
        <w:right w:val="single" w:sz="6" w:space="8" w:color="CCCCCC"/>
      </w:pBdr>
      <w:shd w:val="clear" w:color="auto" w:fill="EEEEEE"/>
      <w:spacing w:before="0" w:after="150"/>
      <w:ind w:firstLine="0"/>
      <w:jc w:val="left"/>
    </w:pPr>
    <w:rPr>
      <w:rFonts w:eastAsiaTheme="minorEastAsia"/>
      <w:color w:val="666666"/>
      <w:sz w:val="18"/>
      <w:szCs w:val="18"/>
      <w:lang w:val="en-US" w:eastAsia="en-US"/>
    </w:rPr>
  </w:style>
  <w:style w:type="paragraph" w:customStyle="1" w:styleId="save">
    <w:name w:val="save"/>
    <w:basedOn w:val="Normal"/>
    <w:rsid w:val="00D824E6"/>
    <w:pPr>
      <w:spacing w:before="0" w:after="150"/>
      <w:ind w:firstLine="0"/>
      <w:jc w:val="left"/>
    </w:pPr>
    <w:rPr>
      <w:rFonts w:ascii="Arial" w:eastAsiaTheme="minorEastAsia" w:hAnsi="Arial" w:cs="Arial"/>
      <w:lang w:val="en-US" w:eastAsia="en-US"/>
    </w:rPr>
  </w:style>
  <w:style w:type="paragraph" w:customStyle="1" w:styleId="member">
    <w:name w:val="member"/>
    <w:basedOn w:val="Normal"/>
    <w:rsid w:val="00D824E6"/>
    <w:pPr>
      <w:spacing w:before="0" w:after="150"/>
      <w:ind w:firstLine="0"/>
      <w:jc w:val="left"/>
    </w:pPr>
    <w:rPr>
      <w:rFonts w:eastAsiaTheme="minorEastAsia"/>
      <w:lang w:val="en-US" w:eastAsia="en-US"/>
    </w:rPr>
  </w:style>
  <w:style w:type="paragraph" w:customStyle="1" w:styleId="boxblue">
    <w:name w:val="box_blue"/>
    <w:basedOn w:val="Normal"/>
    <w:rsid w:val="00D824E6"/>
    <w:pPr>
      <w:pBdr>
        <w:top w:val="single" w:sz="6" w:space="5" w:color="EDEDED"/>
        <w:left w:val="single" w:sz="6" w:space="5" w:color="EDEDED"/>
        <w:bottom w:val="single" w:sz="6" w:space="5" w:color="EDEDED"/>
        <w:right w:val="single" w:sz="6" w:space="5" w:color="EDEDED"/>
      </w:pBdr>
      <w:shd w:val="clear" w:color="auto" w:fill="F9F9F9"/>
      <w:spacing w:before="0" w:after="150"/>
      <w:ind w:firstLine="0"/>
      <w:jc w:val="left"/>
    </w:pPr>
    <w:rPr>
      <w:rFonts w:ascii="Arial" w:eastAsiaTheme="minorEastAsia" w:hAnsi="Arial" w:cs="Arial"/>
      <w:sz w:val="20"/>
      <w:szCs w:val="20"/>
      <w:lang w:val="en-US" w:eastAsia="en-US"/>
    </w:rPr>
  </w:style>
  <w:style w:type="paragraph" w:customStyle="1" w:styleId="dotl">
    <w:name w:val="dot_l"/>
    <w:basedOn w:val="Normal"/>
    <w:rsid w:val="00D824E6"/>
    <w:pPr>
      <w:spacing w:before="0" w:after="150"/>
      <w:ind w:firstLine="0"/>
      <w:jc w:val="left"/>
    </w:pPr>
    <w:rPr>
      <w:rFonts w:eastAsiaTheme="minorEastAsia"/>
      <w:lang w:val="en-US" w:eastAsia="en-US"/>
    </w:rPr>
  </w:style>
  <w:style w:type="paragraph" w:customStyle="1" w:styleId="icforward">
    <w:name w:val="ic_forward"/>
    <w:basedOn w:val="Normal"/>
    <w:rsid w:val="00D824E6"/>
    <w:pPr>
      <w:spacing w:before="0" w:after="150"/>
      <w:ind w:firstLine="0"/>
      <w:jc w:val="left"/>
    </w:pPr>
    <w:rPr>
      <w:rFonts w:eastAsiaTheme="minorEastAsia"/>
      <w:lang w:val="en-US" w:eastAsia="en-US"/>
    </w:rPr>
  </w:style>
  <w:style w:type="paragraph" w:customStyle="1" w:styleId="view">
    <w:name w:val="view"/>
    <w:basedOn w:val="Normal"/>
    <w:rsid w:val="00D824E6"/>
    <w:pPr>
      <w:spacing w:before="0" w:after="150"/>
      <w:ind w:firstLine="0"/>
      <w:jc w:val="left"/>
    </w:pPr>
    <w:rPr>
      <w:rFonts w:eastAsiaTheme="minorEastAsia"/>
      <w:lang w:val="en-US" w:eastAsia="en-US"/>
    </w:rPr>
  </w:style>
  <w:style w:type="paragraph" w:customStyle="1" w:styleId="fromleft">
    <w:name w:val="from_left"/>
    <w:basedOn w:val="Normal"/>
    <w:rsid w:val="00D824E6"/>
    <w:pPr>
      <w:spacing w:before="0" w:after="150"/>
      <w:ind w:firstLine="0"/>
      <w:jc w:val="left"/>
    </w:pPr>
    <w:rPr>
      <w:rFonts w:eastAsiaTheme="minorEastAsia"/>
      <w:lang w:val="en-US" w:eastAsia="en-US"/>
    </w:rPr>
  </w:style>
  <w:style w:type="paragraph" w:customStyle="1" w:styleId="fromright">
    <w:name w:val="from_right"/>
    <w:basedOn w:val="Normal"/>
    <w:rsid w:val="00D824E6"/>
    <w:pPr>
      <w:spacing w:before="0" w:after="150"/>
      <w:ind w:firstLine="0"/>
      <w:jc w:val="left"/>
    </w:pPr>
    <w:rPr>
      <w:rFonts w:eastAsiaTheme="minorEastAsia"/>
      <w:lang w:val="en-US" w:eastAsia="en-US"/>
    </w:rPr>
  </w:style>
  <w:style w:type="paragraph" w:customStyle="1" w:styleId="top1">
    <w:name w:val="top1"/>
    <w:basedOn w:val="Normal"/>
    <w:rsid w:val="00D824E6"/>
    <w:pPr>
      <w:shd w:val="clear" w:color="auto" w:fill="FFFFFF"/>
      <w:spacing w:before="0" w:after="150"/>
      <w:ind w:firstLine="0"/>
      <w:jc w:val="center"/>
    </w:pPr>
    <w:rPr>
      <w:rFonts w:eastAsiaTheme="minorEastAsia"/>
      <w:lang w:val="en-US" w:eastAsia="en-US"/>
    </w:rPr>
  </w:style>
  <w:style w:type="paragraph" w:customStyle="1" w:styleId="topavar">
    <w:name w:val="top_avar"/>
    <w:basedOn w:val="Normal"/>
    <w:rsid w:val="00D824E6"/>
    <w:pPr>
      <w:spacing w:before="0"/>
      <w:ind w:left="3060" w:firstLine="0"/>
      <w:jc w:val="left"/>
    </w:pPr>
    <w:rPr>
      <w:rFonts w:eastAsiaTheme="minorEastAsia"/>
      <w:lang w:val="en-US" w:eastAsia="en-US"/>
    </w:rPr>
  </w:style>
  <w:style w:type="paragraph" w:customStyle="1" w:styleId="table2">
    <w:name w:val="table2"/>
    <w:basedOn w:val="Normal"/>
    <w:rsid w:val="00D824E6"/>
    <w:pPr>
      <w:shd w:val="clear" w:color="auto" w:fill="F6F7F8"/>
      <w:spacing w:before="0" w:after="150"/>
      <w:ind w:firstLine="0"/>
      <w:jc w:val="left"/>
    </w:pPr>
    <w:rPr>
      <w:rFonts w:eastAsiaTheme="minorEastAsia"/>
      <w:lang w:val="en-US" w:eastAsia="en-US"/>
    </w:rPr>
  </w:style>
  <w:style w:type="paragraph" w:customStyle="1" w:styleId="clgreen">
    <w:name w:val="clgreen"/>
    <w:basedOn w:val="Normal"/>
    <w:rsid w:val="00D824E6"/>
    <w:pPr>
      <w:spacing w:before="0" w:after="150"/>
      <w:ind w:firstLine="0"/>
      <w:jc w:val="left"/>
    </w:pPr>
    <w:rPr>
      <w:rFonts w:eastAsiaTheme="minorEastAsia"/>
      <w:color w:val="69924F"/>
      <w:lang w:val="en-US" w:eastAsia="en-US"/>
    </w:rPr>
  </w:style>
  <w:style w:type="paragraph" w:customStyle="1" w:styleId="pad5">
    <w:name w:val="pad5"/>
    <w:basedOn w:val="Normal"/>
    <w:rsid w:val="00D824E6"/>
    <w:pPr>
      <w:spacing w:before="0" w:after="150"/>
      <w:ind w:firstLine="0"/>
      <w:jc w:val="left"/>
    </w:pPr>
    <w:rPr>
      <w:rFonts w:eastAsiaTheme="minorEastAsia"/>
      <w:lang w:val="en-US" w:eastAsia="en-US"/>
    </w:rPr>
  </w:style>
  <w:style w:type="paragraph" w:customStyle="1" w:styleId="radius">
    <w:name w:val="radius"/>
    <w:basedOn w:val="Normal"/>
    <w:rsid w:val="00D824E6"/>
    <w:pPr>
      <w:spacing w:before="0" w:after="150"/>
      <w:ind w:firstLine="0"/>
      <w:jc w:val="left"/>
    </w:pPr>
    <w:rPr>
      <w:rFonts w:eastAsiaTheme="minorEastAsia"/>
      <w:lang w:val="en-US" w:eastAsia="en-US"/>
    </w:rPr>
  </w:style>
  <w:style w:type="paragraph" w:customStyle="1" w:styleId="socal">
    <w:name w:val="socal"/>
    <w:basedOn w:val="Normal"/>
    <w:rsid w:val="00D824E6"/>
    <w:pPr>
      <w:pBdr>
        <w:top w:val="single" w:sz="6" w:space="8" w:color="FDCE98"/>
        <w:left w:val="single" w:sz="18" w:space="8" w:color="FDCE98"/>
        <w:bottom w:val="single" w:sz="6" w:space="8" w:color="FDCE98"/>
        <w:right w:val="single" w:sz="6" w:space="8" w:color="FDCE98"/>
      </w:pBdr>
      <w:shd w:val="clear" w:color="auto" w:fill="FFFFE8"/>
      <w:spacing w:before="0" w:after="150"/>
      <w:ind w:firstLine="0"/>
      <w:jc w:val="left"/>
    </w:pPr>
    <w:rPr>
      <w:rFonts w:eastAsiaTheme="minorEastAsia"/>
      <w:sz w:val="20"/>
      <w:szCs w:val="20"/>
      <w:lang w:val="en-US" w:eastAsia="en-US"/>
    </w:rPr>
  </w:style>
  <w:style w:type="paragraph" w:customStyle="1" w:styleId="assess">
    <w:name w:val="assess"/>
    <w:basedOn w:val="Normal"/>
    <w:rsid w:val="00D824E6"/>
    <w:pPr>
      <w:pBdr>
        <w:top w:val="dotted" w:sz="6" w:space="6" w:color="999999"/>
      </w:pBdr>
      <w:spacing w:before="150" w:after="150"/>
      <w:ind w:firstLine="0"/>
      <w:jc w:val="left"/>
    </w:pPr>
    <w:rPr>
      <w:rFonts w:eastAsiaTheme="minorEastAsia"/>
      <w:lang w:val="en-US" w:eastAsia="en-US"/>
    </w:rPr>
  </w:style>
  <w:style w:type="paragraph" w:customStyle="1" w:styleId="badge">
    <w:name w:val="badge"/>
    <w:basedOn w:val="Normal"/>
    <w:rsid w:val="00D824E6"/>
    <w:pPr>
      <w:spacing w:before="0" w:after="150"/>
      <w:ind w:firstLine="0"/>
      <w:jc w:val="left"/>
    </w:pPr>
    <w:rPr>
      <w:rFonts w:eastAsiaTheme="minorEastAsia"/>
      <w:lang w:val="en-US" w:eastAsia="en-US"/>
    </w:rPr>
  </w:style>
  <w:style w:type="paragraph" w:customStyle="1" w:styleId="timeline">
    <w:name w:val="timeline"/>
    <w:basedOn w:val="Normal"/>
    <w:rsid w:val="00D824E6"/>
    <w:pPr>
      <w:shd w:val="clear" w:color="auto" w:fill="F6F7F8"/>
      <w:spacing w:before="0" w:after="150"/>
      <w:ind w:firstLine="0"/>
      <w:jc w:val="left"/>
    </w:pPr>
    <w:rPr>
      <w:rFonts w:eastAsiaTheme="minorEastAsia"/>
      <w:color w:val="333333"/>
      <w:sz w:val="20"/>
      <w:szCs w:val="20"/>
      <w:lang w:val="en-US" w:eastAsia="en-US"/>
    </w:rPr>
  </w:style>
  <w:style w:type="paragraph" w:customStyle="1" w:styleId="formreply">
    <w:name w:val="form_reply"/>
    <w:basedOn w:val="Normal"/>
    <w:rsid w:val="00D824E6"/>
    <w:pPr>
      <w:spacing w:before="0" w:after="150"/>
      <w:ind w:right="75" w:firstLine="0"/>
      <w:jc w:val="left"/>
    </w:pPr>
    <w:rPr>
      <w:rFonts w:eastAsiaTheme="minorEastAsia"/>
      <w:lang w:val="en-US" w:eastAsia="en-US"/>
    </w:rPr>
  </w:style>
  <w:style w:type="paragraph" w:customStyle="1" w:styleId="commentupload">
    <w:name w:val="comment_upload"/>
    <w:basedOn w:val="Normal"/>
    <w:rsid w:val="00D824E6"/>
    <w:pPr>
      <w:shd w:val="clear" w:color="auto" w:fill="E6ECF2"/>
      <w:spacing w:before="75" w:after="150"/>
      <w:ind w:right="45" w:firstLine="0"/>
      <w:jc w:val="left"/>
    </w:pPr>
    <w:rPr>
      <w:rFonts w:eastAsiaTheme="minorEastAsia"/>
      <w:lang w:val="en-US" w:eastAsia="en-US"/>
    </w:rPr>
  </w:style>
  <w:style w:type="paragraph" w:customStyle="1" w:styleId="blockcontent">
    <w:name w:val="blockcontent"/>
    <w:basedOn w:val="Normal"/>
    <w:rsid w:val="00D824E6"/>
    <w:pPr>
      <w:pBdr>
        <w:bottom w:val="dotted" w:sz="6" w:space="4" w:color="949495"/>
      </w:pBdr>
      <w:spacing w:before="0" w:after="75"/>
      <w:ind w:firstLine="0"/>
      <w:jc w:val="left"/>
    </w:pPr>
    <w:rPr>
      <w:rFonts w:eastAsiaTheme="minorEastAsia"/>
      <w:lang w:val="en-US" w:eastAsia="en-US"/>
    </w:rPr>
  </w:style>
  <w:style w:type="paragraph" w:customStyle="1" w:styleId="icstatus">
    <w:name w:val="ic_status"/>
    <w:basedOn w:val="Normal"/>
    <w:rsid w:val="00D824E6"/>
    <w:pPr>
      <w:spacing w:before="0" w:after="150"/>
      <w:ind w:firstLine="0"/>
      <w:jc w:val="left"/>
    </w:pPr>
    <w:rPr>
      <w:rFonts w:eastAsiaTheme="minorEastAsia"/>
      <w:lang w:val="en-US" w:eastAsia="en-US"/>
    </w:rPr>
  </w:style>
  <w:style w:type="paragraph" w:customStyle="1" w:styleId="icupimage">
    <w:name w:val="ic_upimage"/>
    <w:basedOn w:val="Normal"/>
    <w:rsid w:val="00D824E6"/>
    <w:pPr>
      <w:spacing w:before="0" w:after="150"/>
      <w:ind w:firstLine="0"/>
      <w:jc w:val="left"/>
    </w:pPr>
    <w:rPr>
      <w:rFonts w:eastAsiaTheme="minorEastAsia"/>
      <w:lang w:val="en-US" w:eastAsia="en-US"/>
    </w:rPr>
  </w:style>
  <w:style w:type="paragraph" w:customStyle="1" w:styleId="icformula">
    <w:name w:val="ic_formula"/>
    <w:basedOn w:val="Normal"/>
    <w:rsid w:val="00D824E6"/>
    <w:pPr>
      <w:spacing w:before="0" w:after="150"/>
      <w:ind w:firstLine="0"/>
      <w:jc w:val="left"/>
    </w:pPr>
    <w:rPr>
      <w:rFonts w:eastAsiaTheme="minorEastAsia"/>
      <w:lang w:val="en-US" w:eastAsia="en-US"/>
    </w:rPr>
  </w:style>
  <w:style w:type="paragraph" w:customStyle="1" w:styleId="remove">
    <w:name w:val="remove"/>
    <w:basedOn w:val="Normal"/>
    <w:rsid w:val="00D824E6"/>
    <w:pPr>
      <w:spacing w:before="0" w:after="150"/>
      <w:ind w:firstLine="0"/>
      <w:jc w:val="left"/>
    </w:pPr>
    <w:rPr>
      <w:rFonts w:eastAsiaTheme="minorEastAsia"/>
      <w:vanish/>
      <w:lang w:val="en-US" w:eastAsia="en-US"/>
    </w:rPr>
  </w:style>
  <w:style w:type="paragraph" w:customStyle="1" w:styleId="upload">
    <w:name w:val="upload"/>
    <w:basedOn w:val="Normal"/>
    <w:rsid w:val="00D824E6"/>
    <w:pPr>
      <w:spacing w:before="0" w:after="150"/>
      <w:ind w:firstLine="0"/>
      <w:jc w:val="left"/>
    </w:pPr>
    <w:rPr>
      <w:rFonts w:eastAsiaTheme="minorEastAsia"/>
      <w:lang w:val="en-US" w:eastAsia="en-US"/>
    </w:rPr>
  </w:style>
  <w:style w:type="paragraph" w:customStyle="1" w:styleId="likeface">
    <w:name w:val="like_face"/>
    <w:basedOn w:val="Normal"/>
    <w:rsid w:val="00D824E6"/>
    <w:pPr>
      <w:spacing w:before="0" w:after="150"/>
      <w:ind w:firstLine="0"/>
      <w:jc w:val="left"/>
    </w:pPr>
    <w:rPr>
      <w:rFonts w:eastAsiaTheme="minorEastAsia"/>
      <w:lang w:val="en-US" w:eastAsia="en-US"/>
    </w:rPr>
  </w:style>
  <w:style w:type="paragraph" w:customStyle="1" w:styleId="dot">
    <w:name w:val="dot"/>
    <w:basedOn w:val="Normal"/>
    <w:rsid w:val="00D824E6"/>
    <w:pPr>
      <w:spacing w:before="0" w:after="150"/>
      <w:ind w:firstLine="0"/>
      <w:jc w:val="left"/>
    </w:pPr>
    <w:rPr>
      <w:rFonts w:eastAsiaTheme="minorEastAsia"/>
      <w:lang w:val="en-US" w:eastAsia="en-US"/>
    </w:rPr>
  </w:style>
  <w:style w:type="paragraph" w:customStyle="1" w:styleId="iconclose">
    <w:name w:val="icon_close"/>
    <w:basedOn w:val="Normal"/>
    <w:rsid w:val="00D824E6"/>
    <w:pPr>
      <w:spacing w:before="0" w:after="150"/>
      <w:ind w:firstLine="0"/>
      <w:jc w:val="left"/>
    </w:pPr>
    <w:rPr>
      <w:rFonts w:eastAsiaTheme="minorEastAsia"/>
      <w:lang w:val="en-US" w:eastAsia="en-US"/>
    </w:rPr>
  </w:style>
  <w:style w:type="paragraph" w:customStyle="1" w:styleId="closetheater">
    <w:name w:val="closetheater"/>
    <w:basedOn w:val="Normal"/>
    <w:rsid w:val="00D824E6"/>
    <w:pPr>
      <w:spacing w:before="0" w:after="150"/>
      <w:ind w:firstLine="0"/>
      <w:jc w:val="left"/>
    </w:pPr>
    <w:rPr>
      <w:rFonts w:eastAsiaTheme="minorEastAsia"/>
      <w:lang w:val="en-US" w:eastAsia="en-US"/>
    </w:rPr>
  </w:style>
  <w:style w:type="paragraph" w:customStyle="1" w:styleId="teach">
    <w:name w:val="teach"/>
    <w:basedOn w:val="Normal"/>
    <w:rsid w:val="00D824E6"/>
    <w:pPr>
      <w:spacing w:before="0" w:after="150"/>
      <w:ind w:firstLine="0"/>
      <w:jc w:val="left"/>
    </w:pPr>
    <w:rPr>
      <w:rFonts w:eastAsiaTheme="minorEastAsia"/>
      <w:lang w:val="en-US" w:eastAsia="en-US"/>
    </w:rPr>
  </w:style>
  <w:style w:type="paragraph" w:customStyle="1" w:styleId="icexam">
    <w:name w:val="ic_exam"/>
    <w:basedOn w:val="Normal"/>
    <w:rsid w:val="00D824E6"/>
    <w:pPr>
      <w:spacing w:before="0" w:after="150"/>
      <w:ind w:firstLine="0"/>
      <w:jc w:val="left"/>
    </w:pPr>
    <w:rPr>
      <w:rFonts w:eastAsiaTheme="minorEastAsia"/>
      <w:lang w:val="en-US" w:eastAsia="en-US"/>
    </w:rPr>
  </w:style>
  <w:style w:type="paragraph" w:customStyle="1" w:styleId="true">
    <w:name w:val="true"/>
    <w:basedOn w:val="Normal"/>
    <w:rsid w:val="00D824E6"/>
    <w:pPr>
      <w:spacing w:before="0" w:after="150"/>
      <w:ind w:firstLine="0"/>
      <w:jc w:val="left"/>
    </w:pPr>
    <w:rPr>
      <w:rFonts w:eastAsiaTheme="minorEastAsia"/>
      <w:lang w:val="en-US" w:eastAsia="en-US"/>
    </w:rPr>
  </w:style>
  <w:style w:type="paragraph" w:customStyle="1" w:styleId="fale">
    <w:name w:val="fale"/>
    <w:basedOn w:val="Normal"/>
    <w:rsid w:val="00D824E6"/>
    <w:pPr>
      <w:spacing w:before="0" w:after="150"/>
      <w:ind w:firstLine="0"/>
      <w:jc w:val="left"/>
    </w:pPr>
    <w:rPr>
      <w:rFonts w:eastAsiaTheme="minorEastAsia"/>
      <w:lang w:val="en-US" w:eastAsia="en-US"/>
    </w:rPr>
  </w:style>
  <w:style w:type="paragraph" w:customStyle="1" w:styleId="icplus">
    <w:name w:val="ic_plus"/>
    <w:basedOn w:val="Normal"/>
    <w:rsid w:val="00D824E6"/>
    <w:pPr>
      <w:spacing w:before="0" w:after="150"/>
      <w:ind w:firstLine="0"/>
      <w:jc w:val="left"/>
    </w:pPr>
    <w:rPr>
      <w:rFonts w:eastAsiaTheme="minorEastAsia"/>
      <w:lang w:val="en-US" w:eastAsia="en-US"/>
    </w:rPr>
  </w:style>
  <w:style w:type="paragraph" w:customStyle="1" w:styleId="pageletcomposer">
    <w:name w:val="pagelet_composer"/>
    <w:basedOn w:val="Normal"/>
    <w:rsid w:val="00D824E6"/>
    <w:pPr>
      <w:pBdr>
        <w:top w:val="single" w:sz="6" w:space="0" w:color="DFE0E4"/>
        <w:left w:val="single" w:sz="6" w:space="0" w:color="DFE0E4"/>
        <w:bottom w:val="single" w:sz="6" w:space="0" w:color="DFE0E4"/>
        <w:right w:val="single" w:sz="6" w:space="0" w:color="DFE0E4"/>
      </w:pBdr>
      <w:spacing w:before="150" w:after="150"/>
      <w:ind w:firstLine="0"/>
      <w:jc w:val="left"/>
    </w:pPr>
    <w:rPr>
      <w:rFonts w:ascii="Arial" w:eastAsiaTheme="minorEastAsia" w:hAnsi="Arial" w:cs="Arial"/>
      <w:lang w:val="en-US" w:eastAsia="en-US"/>
    </w:rPr>
  </w:style>
  <w:style w:type="paragraph" w:customStyle="1" w:styleId="btnvio">
    <w:name w:val="btn_vio"/>
    <w:basedOn w:val="Normal"/>
    <w:rsid w:val="00D824E6"/>
    <w:pPr>
      <w:pBdr>
        <w:top w:val="single" w:sz="6" w:space="0" w:color="435A8B"/>
        <w:left w:val="single" w:sz="6" w:space="12" w:color="435A8B"/>
        <w:bottom w:val="single" w:sz="6" w:space="0" w:color="435A8B"/>
        <w:right w:val="single" w:sz="6" w:space="12" w:color="435A8B"/>
      </w:pBdr>
      <w:shd w:val="clear" w:color="auto" w:fill="EEEEEE"/>
      <w:spacing w:before="90" w:after="90" w:line="330" w:lineRule="atLeast"/>
      <w:ind w:left="105" w:right="105" w:firstLine="0"/>
      <w:jc w:val="left"/>
    </w:pPr>
    <w:rPr>
      <w:rFonts w:eastAsiaTheme="minorEastAsia"/>
      <w:b/>
      <w:bCs/>
      <w:color w:val="FFFFFF"/>
      <w:sz w:val="20"/>
      <w:szCs w:val="20"/>
      <w:lang w:val="en-US" w:eastAsia="en-US"/>
    </w:rPr>
  </w:style>
  <w:style w:type="paragraph" w:customStyle="1" w:styleId="fbgriditem">
    <w:name w:val="fbgriditem"/>
    <w:basedOn w:val="Normal"/>
    <w:rsid w:val="00D824E6"/>
    <w:pPr>
      <w:spacing w:before="0" w:after="150"/>
      <w:ind w:right="45" w:firstLine="0"/>
      <w:jc w:val="left"/>
    </w:pPr>
    <w:rPr>
      <w:rFonts w:eastAsiaTheme="minorEastAsia"/>
      <w:lang w:val="en-US" w:eastAsia="en-US"/>
    </w:rPr>
  </w:style>
  <w:style w:type="paragraph" w:customStyle="1" w:styleId="selectgriditem">
    <w:name w:val="selectgriditem"/>
    <w:basedOn w:val="Normal"/>
    <w:rsid w:val="00D824E6"/>
    <w:pPr>
      <w:pBdr>
        <w:top w:val="dashed" w:sz="12" w:space="0" w:color="DDDDDD"/>
        <w:left w:val="dashed" w:sz="12" w:space="0" w:color="DDDDDD"/>
        <w:bottom w:val="dashed" w:sz="12" w:space="0" w:color="DDDDDD"/>
        <w:right w:val="dashed" w:sz="12" w:space="0" w:color="DDDDDD"/>
      </w:pBdr>
      <w:spacing w:before="0" w:after="150"/>
      <w:ind w:firstLine="0"/>
      <w:jc w:val="left"/>
    </w:pPr>
    <w:rPr>
      <w:rFonts w:eastAsiaTheme="minorEastAsia"/>
      <w:lang w:val="en-US" w:eastAsia="en-US"/>
    </w:rPr>
  </w:style>
  <w:style w:type="paragraph" w:customStyle="1" w:styleId="loading">
    <w:name w:val="loading"/>
    <w:basedOn w:val="Normal"/>
    <w:rsid w:val="00D824E6"/>
    <w:pPr>
      <w:spacing w:before="0" w:after="150"/>
      <w:ind w:firstLine="0"/>
      <w:jc w:val="left"/>
    </w:pPr>
    <w:rPr>
      <w:rFonts w:eastAsiaTheme="minorEastAsia"/>
      <w:lang w:val="en-US" w:eastAsia="en-US"/>
    </w:rPr>
  </w:style>
  <w:style w:type="paragraph" w:customStyle="1" w:styleId="shadow">
    <w:name w:val="shadow"/>
    <w:basedOn w:val="Normal"/>
    <w:rsid w:val="00D824E6"/>
    <w:pPr>
      <w:shd w:val="clear" w:color="auto" w:fill="FFFFFF"/>
      <w:spacing w:before="0" w:after="150"/>
      <w:ind w:firstLine="0"/>
      <w:jc w:val="left"/>
    </w:pPr>
    <w:rPr>
      <w:rFonts w:eastAsiaTheme="minorEastAsia"/>
      <w:lang w:val="en-US" w:eastAsia="en-US"/>
    </w:rPr>
  </w:style>
  <w:style w:type="paragraph" w:customStyle="1" w:styleId="slideright">
    <w:name w:val="slide_right"/>
    <w:basedOn w:val="Normal"/>
    <w:rsid w:val="00D824E6"/>
    <w:pPr>
      <w:spacing w:before="0" w:after="150"/>
      <w:ind w:firstLine="0"/>
      <w:jc w:val="left"/>
    </w:pPr>
    <w:rPr>
      <w:rFonts w:eastAsiaTheme="minorEastAsia"/>
      <w:lang w:val="en-US" w:eastAsia="en-US"/>
    </w:rPr>
  </w:style>
  <w:style w:type="paragraph" w:customStyle="1" w:styleId="col1">
    <w:name w:val="col1"/>
    <w:basedOn w:val="Normal"/>
    <w:rsid w:val="00D824E6"/>
    <w:pPr>
      <w:spacing w:before="0" w:after="150"/>
      <w:ind w:firstLine="0"/>
      <w:jc w:val="left"/>
    </w:pPr>
    <w:rPr>
      <w:rFonts w:eastAsiaTheme="minorEastAsia"/>
      <w:lang w:val="en-US" w:eastAsia="en-US"/>
    </w:rPr>
  </w:style>
  <w:style w:type="paragraph" w:customStyle="1" w:styleId="col2">
    <w:name w:val="col2"/>
    <w:basedOn w:val="Normal"/>
    <w:rsid w:val="00D824E6"/>
    <w:pPr>
      <w:spacing w:before="0" w:after="150"/>
      <w:ind w:firstLine="0"/>
      <w:jc w:val="left"/>
    </w:pPr>
    <w:rPr>
      <w:rFonts w:eastAsiaTheme="minorEastAsia"/>
      <w:lang w:val="en-US" w:eastAsia="en-US"/>
    </w:rPr>
  </w:style>
  <w:style w:type="paragraph" w:customStyle="1" w:styleId="col3">
    <w:name w:val="col3"/>
    <w:basedOn w:val="Normal"/>
    <w:rsid w:val="00D824E6"/>
    <w:pPr>
      <w:spacing w:before="0" w:after="150"/>
      <w:ind w:firstLine="0"/>
      <w:jc w:val="left"/>
    </w:pPr>
    <w:rPr>
      <w:rFonts w:eastAsiaTheme="minorEastAsia"/>
      <w:lang w:val="en-US" w:eastAsia="en-US"/>
    </w:rPr>
  </w:style>
  <w:style w:type="paragraph" w:customStyle="1" w:styleId="boxinfo">
    <w:name w:val="box_info"/>
    <w:basedOn w:val="Normal"/>
    <w:rsid w:val="00D824E6"/>
    <w:pPr>
      <w:spacing w:before="0" w:after="150"/>
      <w:ind w:firstLine="0"/>
      <w:jc w:val="left"/>
    </w:pPr>
    <w:rPr>
      <w:rFonts w:eastAsiaTheme="minorEastAsia"/>
      <w:lang w:val="en-US" w:eastAsia="en-US"/>
    </w:rPr>
  </w:style>
  <w:style w:type="paragraph" w:customStyle="1" w:styleId="col510">
    <w:name w:val="col510"/>
    <w:basedOn w:val="Normal"/>
    <w:rsid w:val="00D824E6"/>
    <w:pPr>
      <w:spacing w:before="0" w:after="150"/>
      <w:ind w:firstLine="0"/>
      <w:jc w:val="left"/>
    </w:pPr>
    <w:rPr>
      <w:rFonts w:eastAsiaTheme="minorEastAsia"/>
      <w:lang w:val="en-US" w:eastAsia="en-US"/>
    </w:rPr>
  </w:style>
  <w:style w:type="paragraph" w:customStyle="1" w:styleId="col47">
    <w:name w:val="col47"/>
    <w:basedOn w:val="Normal"/>
    <w:rsid w:val="00D824E6"/>
    <w:pPr>
      <w:spacing w:before="0" w:after="150"/>
      <w:ind w:firstLine="0"/>
      <w:jc w:val="left"/>
    </w:pPr>
    <w:rPr>
      <w:rFonts w:eastAsiaTheme="minorEastAsia"/>
      <w:lang w:val="en-US" w:eastAsia="en-US"/>
    </w:rPr>
  </w:style>
  <w:style w:type="paragraph" w:customStyle="1" w:styleId="popup">
    <w:name w:val="popup"/>
    <w:basedOn w:val="Normal"/>
    <w:rsid w:val="00D824E6"/>
    <w:pPr>
      <w:shd w:val="clear" w:color="auto" w:fill="FFFFFF"/>
      <w:spacing w:before="0" w:after="150"/>
      <w:ind w:firstLine="0"/>
      <w:jc w:val="left"/>
    </w:pPr>
    <w:rPr>
      <w:rFonts w:eastAsiaTheme="minorEastAsia"/>
      <w:vanish/>
      <w:lang w:val="en-US" w:eastAsia="en-US"/>
    </w:rPr>
  </w:style>
  <w:style w:type="paragraph" w:customStyle="1" w:styleId="popup-cont">
    <w:name w:val="popup-cont"/>
    <w:basedOn w:val="Normal"/>
    <w:rsid w:val="00D824E6"/>
    <w:pPr>
      <w:shd w:val="clear" w:color="auto" w:fill="FFFFFF"/>
      <w:spacing w:before="0" w:after="150"/>
      <w:ind w:firstLine="0"/>
      <w:jc w:val="left"/>
    </w:pPr>
    <w:rPr>
      <w:rFonts w:eastAsiaTheme="minorEastAsia"/>
      <w:lang w:val="en-US" w:eastAsia="en-US"/>
    </w:rPr>
  </w:style>
  <w:style w:type="paragraph" w:customStyle="1" w:styleId="btnblue">
    <w:name w:val="btn_blue"/>
    <w:basedOn w:val="Normal"/>
    <w:rsid w:val="00D824E6"/>
    <w:pPr>
      <w:shd w:val="clear" w:color="auto" w:fill="3E72AC"/>
      <w:spacing w:before="0" w:after="150" w:line="240" w:lineRule="atLeast"/>
      <w:ind w:firstLine="0"/>
      <w:jc w:val="left"/>
    </w:pPr>
    <w:rPr>
      <w:rFonts w:eastAsiaTheme="minorEastAsia"/>
      <w:color w:val="FFFFFF"/>
      <w:lang w:val="en-US" w:eastAsia="en-US"/>
    </w:rPr>
  </w:style>
  <w:style w:type="paragraph" w:customStyle="1" w:styleId="stagewrappersub">
    <w:name w:val="stagewrapper_sub"/>
    <w:basedOn w:val="Normal"/>
    <w:rsid w:val="00D824E6"/>
    <w:pPr>
      <w:spacing w:before="0" w:after="150" w:line="8720" w:lineRule="atLeast"/>
      <w:ind w:firstLine="0"/>
      <w:jc w:val="left"/>
    </w:pPr>
    <w:rPr>
      <w:rFonts w:eastAsiaTheme="minorEastAsia"/>
      <w:lang w:val="en-US" w:eastAsia="en-US"/>
    </w:rPr>
  </w:style>
  <w:style w:type="paragraph" w:customStyle="1" w:styleId="pageprev">
    <w:name w:val="page_prev"/>
    <w:basedOn w:val="Normal"/>
    <w:rsid w:val="00D824E6"/>
    <w:pPr>
      <w:spacing w:before="0" w:after="150"/>
      <w:ind w:firstLine="0"/>
      <w:jc w:val="left"/>
    </w:pPr>
    <w:rPr>
      <w:rFonts w:eastAsiaTheme="minorEastAsia"/>
      <w:vanish/>
      <w:lang w:val="en-US" w:eastAsia="en-US"/>
    </w:rPr>
  </w:style>
  <w:style w:type="paragraph" w:customStyle="1" w:styleId="pagenext">
    <w:name w:val="page_next"/>
    <w:basedOn w:val="Normal"/>
    <w:rsid w:val="00D824E6"/>
    <w:pPr>
      <w:spacing w:before="0" w:after="150"/>
      <w:ind w:firstLine="0"/>
      <w:jc w:val="left"/>
    </w:pPr>
    <w:rPr>
      <w:rFonts w:eastAsiaTheme="minorEastAsia"/>
      <w:vanish/>
      <w:lang w:val="en-US" w:eastAsia="en-US"/>
    </w:rPr>
  </w:style>
  <w:style w:type="paragraph" w:customStyle="1" w:styleId="commentable">
    <w:name w:val="commentable"/>
    <w:basedOn w:val="Normal"/>
    <w:rsid w:val="00D824E6"/>
    <w:pPr>
      <w:shd w:val="clear" w:color="auto" w:fill="FFFFFF"/>
      <w:spacing w:before="0" w:after="150"/>
      <w:ind w:firstLine="0"/>
      <w:jc w:val="left"/>
    </w:pPr>
    <w:rPr>
      <w:rFonts w:eastAsiaTheme="minorEastAsia"/>
      <w:lang w:val="en-US" w:eastAsia="en-US"/>
    </w:rPr>
  </w:style>
  <w:style w:type="paragraph" w:customStyle="1" w:styleId="snowliftfullscreen">
    <w:name w:val="snowliftfullscreen"/>
    <w:basedOn w:val="Normal"/>
    <w:rsid w:val="00D824E6"/>
    <w:pPr>
      <w:spacing w:before="0" w:after="150"/>
      <w:ind w:firstLine="0"/>
      <w:jc w:val="left"/>
    </w:pPr>
    <w:rPr>
      <w:rFonts w:eastAsiaTheme="minorEastAsia"/>
      <w:vanish/>
      <w:lang w:val="en-US" w:eastAsia="en-US"/>
    </w:rPr>
  </w:style>
  <w:style w:type="paragraph" w:customStyle="1" w:styleId="scroll3">
    <w:name w:val="scroll3"/>
    <w:basedOn w:val="Normal"/>
    <w:rsid w:val="00D824E6"/>
    <w:pPr>
      <w:spacing w:before="0" w:after="150"/>
      <w:ind w:firstLine="0"/>
      <w:jc w:val="left"/>
    </w:pPr>
    <w:rPr>
      <w:rFonts w:eastAsiaTheme="minorEastAsia"/>
      <w:lang w:val="en-US" w:eastAsia="en-US"/>
    </w:rPr>
  </w:style>
  <w:style w:type="paragraph" w:customStyle="1" w:styleId="symbol">
    <w:name w:val="symbol"/>
    <w:basedOn w:val="Normal"/>
    <w:rsid w:val="00D824E6"/>
    <w:pPr>
      <w:pBdr>
        <w:top w:val="single" w:sz="6" w:space="0" w:color="E5E5E5"/>
        <w:left w:val="single" w:sz="6" w:space="4" w:color="E5E5E5"/>
        <w:bottom w:val="single" w:sz="6" w:space="0" w:color="E5E5E5"/>
        <w:right w:val="single" w:sz="6" w:space="4" w:color="E5E5E5"/>
      </w:pBdr>
      <w:shd w:val="clear" w:color="auto" w:fill="FFFFFF"/>
      <w:spacing w:before="0"/>
      <w:ind w:left="120" w:firstLine="0"/>
      <w:jc w:val="left"/>
    </w:pPr>
    <w:rPr>
      <w:rFonts w:eastAsiaTheme="minorEastAsia"/>
      <w:lang w:val="en-US" w:eastAsia="en-US"/>
    </w:rPr>
  </w:style>
  <w:style w:type="paragraph" w:customStyle="1" w:styleId="btnred">
    <w:name w:val="btn_red"/>
    <w:basedOn w:val="Normal"/>
    <w:rsid w:val="00D824E6"/>
    <w:pPr>
      <w:shd w:val="clear" w:color="auto" w:fill="E9573E"/>
      <w:spacing w:before="0" w:after="150"/>
      <w:ind w:firstLine="0"/>
      <w:jc w:val="left"/>
    </w:pPr>
    <w:rPr>
      <w:rFonts w:eastAsiaTheme="minorEastAsia"/>
      <w:b/>
      <w:bCs/>
      <w:color w:val="FFFFFF"/>
      <w:lang w:val="en-US" w:eastAsia="en-US"/>
    </w:rPr>
  </w:style>
  <w:style w:type="paragraph" w:customStyle="1" w:styleId="ic-video">
    <w:name w:val="ic-video"/>
    <w:basedOn w:val="Normal"/>
    <w:rsid w:val="00D824E6"/>
    <w:pPr>
      <w:spacing w:before="0" w:after="150"/>
      <w:ind w:firstLine="0"/>
      <w:jc w:val="left"/>
    </w:pPr>
    <w:rPr>
      <w:rFonts w:eastAsiaTheme="minorEastAsia"/>
      <w:lang w:val="en-US" w:eastAsia="en-US"/>
    </w:rPr>
  </w:style>
  <w:style w:type="paragraph" w:customStyle="1" w:styleId="tipnote">
    <w:name w:val="tipnote"/>
    <w:basedOn w:val="Normal"/>
    <w:rsid w:val="00D824E6"/>
    <w:pPr>
      <w:spacing w:before="0" w:after="150"/>
      <w:ind w:firstLine="0"/>
      <w:jc w:val="left"/>
    </w:pPr>
    <w:rPr>
      <w:rFonts w:eastAsiaTheme="minorEastAsia"/>
      <w:color w:val="FF3300"/>
      <w:sz w:val="30"/>
      <w:szCs w:val="30"/>
      <w:lang w:val="en-US" w:eastAsia="en-US"/>
    </w:rPr>
  </w:style>
  <w:style w:type="paragraph" w:customStyle="1" w:styleId="retest">
    <w:name w:val="retest"/>
    <w:basedOn w:val="Normal"/>
    <w:rsid w:val="00D824E6"/>
    <w:pPr>
      <w:pBdr>
        <w:top w:val="single" w:sz="6" w:space="0" w:color="D9D9D9"/>
        <w:left w:val="single" w:sz="6" w:space="0" w:color="D9D9D9"/>
        <w:bottom w:val="single" w:sz="6" w:space="0" w:color="D9D9D9"/>
        <w:right w:val="single" w:sz="6" w:space="0" w:color="D9D9D9"/>
      </w:pBdr>
      <w:spacing w:before="0" w:after="150"/>
      <w:ind w:firstLine="0"/>
      <w:jc w:val="left"/>
    </w:pPr>
    <w:rPr>
      <w:rFonts w:eastAsiaTheme="minorEastAsia"/>
      <w:lang w:val="en-US" w:eastAsia="en-US"/>
    </w:rPr>
  </w:style>
  <w:style w:type="paragraph" w:customStyle="1" w:styleId="box-404">
    <w:name w:val="box-404"/>
    <w:basedOn w:val="Normal"/>
    <w:rsid w:val="00D824E6"/>
    <w:pPr>
      <w:spacing w:before="0" w:after="150"/>
      <w:ind w:firstLine="0"/>
      <w:jc w:val="left"/>
    </w:pPr>
    <w:rPr>
      <w:rFonts w:eastAsiaTheme="minorEastAsia"/>
      <w:lang w:val="en-US" w:eastAsia="en-US"/>
    </w:rPr>
  </w:style>
  <w:style w:type="paragraph" w:customStyle="1" w:styleId="buttonface">
    <w:name w:val="button_face"/>
    <w:basedOn w:val="Normal"/>
    <w:rsid w:val="00D824E6"/>
    <w:pPr>
      <w:pBdr>
        <w:right w:val="single" w:sz="6" w:space="0" w:color="314F83"/>
      </w:pBdr>
      <w:spacing w:before="0" w:after="150"/>
      <w:ind w:right="45" w:firstLine="0"/>
      <w:jc w:val="left"/>
    </w:pPr>
    <w:rPr>
      <w:rFonts w:eastAsiaTheme="minorEastAsia"/>
      <w:lang w:val="en-US" w:eastAsia="en-US"/>
    </w:rPr>
  </w:style>
  <w:style w:type="paragraph" w:customStyle="1" w:styleId="ic-arr">
    <w:name w:val="ic-arr"/>
    <w:basedOn w:val="Normal"/>
    <w:rsid w:val="00D824E6"/>
    <w:pPr>
      <w:spacing w:before="0" w:after="150"/>
      <w:ind w:firstLine="0"/>
      <w:jc w:val="left"/>
    </w:pPr>
    <w:rPr>
      <w:rFonts w:eastAsiaTheme="minorEastAsia"/>
      <w:lang w:val="en-US" w:eastAsia="en-US"/>
    </w:rPr>
  </w:style>
  <w:style w:type="paragraph" w:customStyle="1" w:styleId="lines">
    <w:name w:val="lines"/>
    <w:basedOn w:val="Normal"/>
    <w:rsid w:val="00D824E6"/>
    <w:pPr>
      <w:pBdr>
        <w:bottom w:val="single" w:sz="6" w:space="0" w:color="E2E2E2"/>
      </w:pBdr>
      <w:spacing w:before="0" w:after="150"/>
      <w:ind w:firstLine="0"/>
      <w:jc w:val="left"/>
    </w:pPr>
    <w:rPr>
      <w:rFonts w:eastAsiaTheme="minorEastAsia"/>
      <w:lang w:val="en-US" w:eastAsia="en-US"/>
    </w:rPr>
  </w:style>
  <w:style w:type="paragraph" w:customStyle="1" w:styleId="save2">
    <w:name w:val="save2"/>
    <w:basedOn w:val="Normal"/>
    <w:rsid w:val="00D824E6"/>
    <w:pPr>
      <w:spacing w:before="0" w:after="150"/>
      <w:ind w:firstLine="0"/>
      <w:jc w:val="left"/>
    </w:pPr>
    <w:rPr>
      <w:rFonts w:eastAsiaTheme="minorEastAsia"/>
      <w:lang w:val="en-US" w:eastAsia="en-US"/>
    </w:rPr>
  </w:style>
  <w:style w:type="paragraph" w:customStyle="1" w:styleId="popuplogin">
    <w:name w:val="popup_login"/>
    <w:basedOn w:val="Normal"/>
    <w:rsid w:val="00D824E6"/>
    <w:pPr>
      <w:shd w:val="clear" w:color="auto" w:fill="1687C5"/>
      <w:spacing w:before="0" w:after="150"/>
      <w:ind w:firstLine="0"/>
      <w:jc w:val="left"/>
    </w:pPr>
    <w:rPr>
      <w:rFonts w:eastAsiaTheme="minorEastAsia"/>
      <w:lang w:val="en-US" w:eastAsia="en-US"/>
    </w:rPr>
  </w:style>
  <w:style w:type="paragraph" w:customStyle="1" w:styleId="overlay">
    <w:name w:val="overlay"/>
    <w:basedOn w:val="Normal"/>
    <w:rsid w:val="00D824E6"/>
    <w:pPr>
      <w:shd w:val="clear" w:color="auto" w:fill="000000"/>
      <w:spacing w:before="0" w:after="150"/>
      <w:ind w:firstLine="0"/>
      <w:jc w:val="left"/>
    </w:pPr>
    <w:rPr>
      <w:rFonts w:eastAsiaTheme="minorEastAsia"/>
      <w:lang w:val="en-US" w:eastAsia="en-US"/>
    </w:rPr>
  </w:style>
  <w:style w:type="paragraph" w:customStyle="1" w:styleId="bggray1">
    <w:name w:val="bg_gray1"/>
    <w:basedOn w:val="Normal"/>
    <w:rsid w:val="00D824E6"/>
    <w:pPr>
      <w:shd w:val="clear" w:color="auto" w:fill="F5F6F7"/>
      <w:spacing w:before="0" w:after="150"/>
      <w:ind w:firstLine="0"/>
      <w:jc w:val="left"/>
    </w:pPr>
    <w:rPr>
      <w:rFonts w:eastAsiaTheme="minorEastAsia"/>
      <w:lang w:val="en-US" w:eastAsia="en-US"/>
    </w:rPr>
  </w:style>
  <w:style w:type="paragraph" w:customStyle="1" w:styleId="subjects">
    <w:name w:val="subjects"/>
    <w:basedOn w:val="Normal"/>
    <w:rsid w:val="00D824E6"/>
    <w:pPr>
      <w:shd w:val="clear" w:color="auto" w:fill="DCF5FA"/>
      <w:spacing w:before="0" w:after="150"/>
      <w:ind w:firstLine="0"/>
      <w:jc w:val="left"/>
    </w:pPr>
    <w:rPr>
      <w:rFonts w:eastAsiaTheme="minorEastAsia"/>
      <w:color w:val="004C5B"/>
      <w:sz w:val="21"/>
      <w:szCs w:val="21"/>
      <w:lang w:val="en-US" w:eastAsia="en-US"/>
    </w:rPr>
  </w:style>
  <w:style w:type="paragraph" w:customStyle="1" w:styleId="table">
    <w:name w:val="table"/>
    <w:basedOn w:val="Normal"/>
    <w:rsid w:val="00D824E6"/>
    <w:pPr>
      <w:shd w:val="clear" w:color="auto" w:fill="FFFFFF"/>
      <w:spacing w:before="0" w:after="150"/>
      <w:ind w:firstLine="0"/>
      <w:jc w:val="left"/>
    </w:pPr>
    <w:rPr>
      <w:rFonts w:eastAsiaTheme="minorEastAsia"/>
      <w:lang w:val="en-US" w:eastAsia="en-US"/>
    </w:rPr>
  </w:style>
  <w:style w:type="paragraph" w:customStyle="1" w:styleId="icchat">
    <w:name w:val="ic_chat"/>
    <w:basedOn w:val="Normal"/>
    <w:rsid w:val="00D824E6"/>
    <w:pPr>
      <w:spacing w:before="0" w:after="150"/>
      <w:ind w:right="90" w:firstLine="0"/>
      <w:jc w:val="left"/>
    </w:pPr>
    <w:rPr>
      <w:rFonts w:eastAsiaTheme="minorEastAsia"/>
      <w:lang w:val="en-US" w:eastAsia="en-US"/>
    </w:rPr>
  </w:style>
  <w:style w:type="paragraph" w:customStyle="1" w:styleId="noite">
    <w:name w:val="noite"/>
    <w:basedOn w:val="Normal"/>
    <w:rsid w:val="00D824E6"/>
    <w:pPr>
      <w:spacing w:before="0"/>
      <w:ind w:firstLine="0"/>
      <w:jc w:val="left"/>
    </w:pPr>
    <w:rPr>
      <w:rFonts w:eastAsiaTheme="minorEastAsia"/>
      <w:lang w:val="en-US" w:eastAsia="en-US"/>
    </w:rPr>
  </w:style>
  <w:style w:type="paragraph" w:customStyle="1" w:styleId="noitenone">
    <w:name w:val="noite_none"/>
    <w:basedOn w:val="Normal"/>
    <w:rsid w:val="00D824E6"/>
    <w:pPr>
      <w:spacing w:before="0"/>
      <w:ind w:firstLine="0"/>
      <w:jc w:val="left"/>
    </w:pPr>
    <w:rPr>
      <w:rFonts w:eastAsiaTheme="minorEastAsia"/>
      <w:lang w:val="en-US" w:eastAsia="en-US"/>
    </w:rPr>
  </w:style>
  <w:style w:type="paragraph" w:customStyle="1" w:styleId="iconsmell">
    <w:name w:val="icon_smell"/>
    <w:basedOn w:val="Normal"/>
    <w:rsid w:val="00D824E6"/>
    <w:pPr>
      <w:spacing w:before="0" w:after="150"/>
      <w:ind w:right="90" w:firstLine="0"/>
      <w:jc w:val="left"/>
    </w:pPr>
    <w:rPr>
      <w:rFonts w:eastAsiaTheme="minorEastAsia"/>
      <w:lang w:val="en-US" w:eastAsia="en-US"/>
    </w:rPr>
  </w:style>
  <w:style w:type="paragraph" w:customStyle="1" w:styleId="iconcamera">
    <w:name w:val="icon_camera"/>
    <w:basedOn w:val="Normal"/>
    <w:rsid w:val="00D824E6"/>
    <w:pPr>
      <w:spacing w:before="0" w:after="150"/>
      <w:ind w:right="150" w:firstLine="0"/>
      <w:jc w:val="left"/>
    </w:pPr>
    <w:rPr>
      <w:rFonts w:eastAsiaTheme="minorEastAsia"/>
      <w:lang w:val="en-US" w:eastAsia="en-US"/>
    </w:rPr>
  </w:style>
  <w:style w:type="paragraph" w:customStyle="1" w:styleId="innercmm">
    <w:name w:val="inner_cmm"/>
    <w:basedOn w:val="Normal"/>
    <w:rsid w:val="00D824E6"/>
    <w:pPr>
      <w:pBdr>
        <w:top w:val="single" w:sz="6" w:space="0" w:color="CCCCCC"/>
        <w:left w:val="single" w:sz="6" w:space="0" w:color="CCCCCC"/>
        <w:bottom w:val="single" w:sz="6" w:space="0" w:color="CCCCCC"/>
        <w:right w:val="single" w:sz="6" w:space="0" w:color="CCCCCC"/>
      </w:pBdr>
      <w:shd w:val="clear" w:color="auto" w:fill="FFFFFF"/>
      <w:spacing w:before="0" w:after="150"/>
      <w:ind w:right="75" w:firstLine="0"/>
      <w:jc w:val="left"/>
    </w:pPr>
    <w:rPr>
      <w:rFonts w:eastAsiaTheme="minorEastAsia"/>
      <w:lang w:val="en-US" w:eastAsia="en-US"/>
    </w:rPr>
  </w:style>
  <w:style w:type="paragraph" w:customStyle="1" w:styleId="funny">
    <w:name w:val="funny"/>
    <w:basedOn w:val="Normal"/>
    <w:rsid w:val="00D824E6"/>
    <w:pPr>
      <w:pBdr>
        <w:top w:val="single" w:sz="6" w:space="8" w:color="CCCCCC"/>
        <w:left w:val="single" w:sz="6" w:space="8" w:color="CCCCCC"/>
        <w:bottom w:val="single" w:sz="6" w:space="8" w:color="CCCCCC"/>
        <w:right w:val="single" w:sz="6" w:space="8" w:color="CCCCCC"/>
      </w:pBdr>
      <w:shd w:val="clear" w:color="auto" w:fill="FFFFFF"/>
      <w:spacing w:before="0" w:after="150"/>
      <w:ind w:firstLine="0"/>
      <w:jc w:val="left"/>
    </w:pPr>
    <w:rPr>
      <w:rFonts w:eastAsiaTheme="minorEastAsia"/>
      <w:lang w:val="en-US" w:eastAsia="en-US"/>
    </w:rPr>
  </w:style>
  <w:style w:type="paragraph" w:customStyle="1" w:styleId="icdot">
    <w:name w:val="ic_dot"/>
    <w:basedOn w:val="Normal"/>
    <w:rsid w:val="00D824E6"/>
    <w:pPr>
      <w:spacing w:before="0" w:after="150"/>
      <w:ind w:firstLine="0"/>
      <w:jc w:val="left"/>
    </w:pPr>
    <w:rPr>
      <w:rFonts w:eastAsiaTheme="minorEastAsia"/>
      <w:lang w:val="en-US" w:eastAsia="en-US"/>
    </w:rPr>
  </w:style>
  <w:style w:type="paragraph" w:customStyle="1" w:styleId="btnview">
    <w:name w:val="btn_view"/>
    <w:basedOn w:val="Normal"/>
    <w:rsid w:val="00D824E6"/>
    <w:pPr>
      <w:shd w:val="clear" w:color="auto" w:fill="CDCDCD"/>
      <w:spacing w:before="0" w:after="150"/>
      <w:ind w:firstLine="0"/>
      <w:jc w:val="left"/>
    </w:pPr>
    <w:rPr>
      <w:rFonts w:eastAsiaTheme="minorEastAsia"/>
      <w:color w:val="313131"/>
      <w:sz w:val="21"/>
      <w:szCs w:val="21"/>
      <w:lang w:val="en-US" w:eastAsia="en-US"/>
    </w:rPr>
  </w:style>
  <w:style w:type="paragraph" w:customStyle="1" w:styleId="ltask">
    <w:name w:val="l_task"/>
    <w:basedOn w:val="Normal"/>
    <w:rsid w:val="00D824E6"/>
    <w:pPr>
      <w:spacing w:before="0" w:after="150" w:line="405" w:lineRule="atLeast"/>
      <w:ind w:firstLine="0"/>
      <w:jc w:val="left"/>
    </w:pPr>
    <w:rPr>
      <w:rFonts w:eastAsiaTheme="minorEastAsia"/>
      <w:lang w:val="en-US" w:eastAsia="en-US"/>
    </w:rPr>
  </w:style>
  <w:style w:type="paragraph" w:customStyle="1" w:styleId="boxlogin">
    <w:name w:val="box_login"/>
    <w:basedOn w:val="Normal"/>
    <w:rsid w:val="00D824E6"/>
    <w:pPr>
      <w:spacing w:before="75" w:after="150"/>
      <w:ind w:firstLine="0"/>
      <w:jc w:val="left"/>
    </w:pPr>
    <w:rPr>
      <w:rFonts w:eastAsiaTheme="minorEastAsia"/>
      <w:lang w:val="en-US" w:eastAsia="en-US"/>
    </w:rPr>
  </w:style>
  <w:style w:type="paragraph" w:customStyle="1" w:styleId="iclogin">
    <w:name w:val="ic_login"/>
    <w:basedOn w:val="Normal"/>
    <w:rsid w:val="00D824E6"/>
    <w:pPr>
      <w:spacing w:before="0" w:after="150"/>
      <w:ind w:firstLine="0"/>
      <w:jc w:val="left"/>
    </w:pPr>
    <w:rPr>
      <w:rFonts w:eastAsiaTheme="minorEastAsia"/>
      <w:b/>
      <w:bCs/>
      <w:lang w:val="en-US" w:eastAsia="en-US"/>
    </w:rPr>
  </w:style>
  <w:style w:type="paragraph" w:customStyle="1" w:styleId="icon-close">
    <w:name w:val="icon-close"/>
    <w:basedOn w:val="Normal"/>
    <w:rsid w:val="00D824E6"/>
    <w:pPr>
      <w:spacing w:before="0" w:after="150"/>
      <w:ind w:firstLine="0"/>
      <w:jc w:val="left"/>
    </w:pPr>
    <w:rPr>
      <w:rFonts w:eastAsiaTheme="minorEastAsia"/>
      <w:lang w:val="en-US" w:eastAsia="en-US"/>
    </w:rPr>
  </w:style>
  <w:style w:type="paragraph" w:customStyle="1" w:styleId="sub-login">
    <w:name w:val="sub-login"/>
    <w:basedOn w:val="Normal"/>
    <w:rsid w:val="00D824E6"/>
    <w:pPr>
      <w:shd w:val="clear" w:color="auto" w:fill="FFFFFF"/>
      <w:spacing w:before="0" w:after="150"/>
      <w:ind w:firstLine="0"/>
      <w:jc w:val="left"/>
    </w:pPr>
    <w:rPr>
      <w:rFonts w:eastAsiaTheme="minorEastAsia"/>
      <w:vanish/>
      <w:lang w:val="en-US" w:eastAsia="en-US"/>
    </w:rPr>
  </w:style>
  <w:style w:type="paragraph" w:customStyle="1" w:styleId="login-cont">
    <w:name w:val="login-cont"/>
    <w:basedOn w:val="Normal"/>
    <w:rsid w:val="00D824E6"/>
    <w:pPr>
      <w:spacing w:before="0" w:after="150"/>
      <w:ind w:firstLine="0"/>
      <w:jc w:val="left"/>
    </w:pPr>
    <w:rPr>
      <w:rFonts w:eastAsiaTheme="minorEastAsia"/>
      <w:color w:val="999999"/>
      <w:lang w:val="en-US" w:eastAsia="en-US"/>
    </w:rPr>
  </w:style>
  <w:style w:type="paragraph" w:customStyle="1" w:styleId="fan">
    <w:name w:val="fan"/>
    <w:basedOn w:val="Normal"/>
    <w:rsid w:val="00D824E6"/>
    <w:pPr>
      <w:shd w:val="clear" w:color="auto" w:fill="F26522"/>
      <w:spacing w:before="0" w:after="150"/>
      <w:ind w:firstLine="0"/>
      <w:jc w:val="left"/>
    </w:pPr>
    <w:rPr>
      <w:rFonts w:eastAsiaTheme="minorEastAsia"/>
      <w:lang w:val="en-US" w:eastAsia="en-US"/>
    </w:rPr>
  </w:style>
  <w:style w:type="paragraph" w:customStyle="1" w:styleId="cboxphoto">
    <w:name w:val="cboxphoto"/>
    <w:basedOn w:val="Normal"/>
    <w:rsid w:val="00D824E6"/>
    <w:pPr>
      <w:spacing w:before="100" w:beforeAutospacing="1" w:after="100" w:afterAutospacing="1"/>
      <w:ind w:firstLine="0"/>
      <w:jc w:val="left"/>
    </w:pPr>
    <w:rPr>
      <w:rFonts w:eastAsiaTheme="minorEastAsia"/>
      <w:lang w:val="en-US" w:eastAsia="en-US"/>
    </w:rPr>
  </w:style>
  <w:style w:type="paragraph" w:customStyle="1" w:styleId="cboxiframe">
    <w:name w:val="cboxiframe"/>
    <w:basedOn w:val="Normal"/>
    <w:rsid w:val="00D824E6"/>
    <w:pPr>
      <w:spacing w:before="0" w:after="150"/>
      <w:ind w:firstLine="0"/>
      <w:jc w:val="left"/>
    </w:pPr>
    <w:rPr>
      <w:rFonts w:eastAsiaTheme="minorEastAsia"/>
      <w:lang w:val="en-US" w:eastAsia="en-US"/>
    </w:rPr>
  </w:style>
  <w:style w:type="paragraph" w:customStyle="1" w:styleId="mathjaxmenu">
    <w:name w:val="mathjax_menu"/>
    <w:basedOn w:val="Normal"/>
    <w:rsid w:val="00D824E6"/>
    <w:pPr>
      <w:pBdr>
        <w:top w:val="single" w:sz="6" w:space="2" w:color="CCCCCC"/>
        <w:left w:val="single" w:sz="6" w:space="2" w:color="CCCCCC"/>
        <w:bottom w:val="single" w:sz="6" w:space="2" w:color="CCCCCC"/>
        <w:right w:val="single" w:sz="6" w:space="2" w:color="CCCCCC"/>
      </w:pBdr>
      <w:shd w:val="clear" w:color="auto" w:fill="FFFFFF"/>
      <w:spacing w:before="0"/>
      <w:ind w:firstLine="0"/>
      <w:jc w:val="left"/>
    </w:pPr>
    <w:rPr>
      <w:rFonts w:eastAsiaTheme="minorEastAsia"/>
      <w:color w:val="000000"/>
      <w:lang w:val="en-US" w:eastAsia="en-US"/>
    </w:rPr>
  </w:style>
  <w:style w:type="paragraph" w:customStyle="1" w:styleId="mathjaxmenuitem">
    <w:name w:val="mathjax_menuitem"/>
    <w:basedOn w:val="Normal"/>
    <w:rsid w:val="00D824E6"/>
    <w:pPr>
      <w:spacing w:before="0" w:after="150"/>
      <w:ind w:firstLine="0"/>
      <w:jc w:val="left"/>
    </w:pPr>
    <w:rPr>
      <w:rFonts w:eastAsiaTheme="minorEastAsia"/>
      <w:lang w:val="en-US" w:eastAsia="en-US"/>
    </w:rPr>
  </w:style>
  <w:style w:type="paragraph" w:customStyle="1" w:styleId="mathjaxmenuarrow">
    <w:name w:val="mathjax_menuarrow"/>
    <w:basedOn w:val="Normal"/>
    <w:rsid w:val="00D824E6"/>
    <w:pPr>
      <w:spacing w:before="0" w:after="150"/>
      <w:ind w:firstLine="0"/>
      <w:jc w:val="left"/>
    </w:pPr>
    <w:rPr>
      <w:rFonts w:eastAsiaTheme="minorEastAsia"/>
      <w:color w:val="666666"/>
      <w:sz w:val="18"/>
      <w:szCs w:val="18"/>
      <w:lang w:val="en-US" w:eastAsia="en-US"/>
    </w:rPr>
  </w:style>
  <w:style w:type="paragraph" w:customStyle="1" w:styleId="mathjaxmenulabel">
    <w:name w:val="mathjax_menulabel"/>
    <w:basedOn w:val="Normal"/>
    <w:rsid w:val="00D824E6"/>
    <w:pPr>
      <w:spacing w:before="0" w:after="150"/>
      <w:ind w:firstLine="0"/>
      <w:jc w:val="left"/>
    </w:pPr>
    <w:rPr>
      <w:rFonts w:eastAsiaTheme="minorEastAsia"/>
      <w:i/>
      <w:iCs/>
      <w:lang w:val="en-US" w:eastAsia="en-US"/>
    </w:rPr>
  </w:style>
  <w:style w:type="paragraph" w:customStyle="1" w:styleId="mathjaxmenurule">
    <w:name w:val="mathjax_menurule"/>
    <w:basedOn w:val="Normal"/>
    <w:rsid w:val="00D824E6"/>
    <w:pPr>
      <w:pBdr>
        <w:top w:val="single" w:sz="6" w:space="0" w:color="CCCCCC"/>
      </w:pBdr>
      <w:ind w:left="15" w:right="15" w:firstLine="0"/>
      <w:jc w:val="left"/>
    </w:pPr>
    <w:rPr>
      <w:rFonts w:eastAsiaTheme="minorEastAsia"/>
      <w:lang w:val="en-US" w:eastAsia="en-US"/>
    </w:rPr>
  </w:style>
  <w:style w:type="paragraph" w:customStyle="1" w:styleId="mathjaxmenuclose">
    <w:name w:val="mathjax_menuclose"/>
    <w:basedOn w:val="Normal"/>
    <w:rsid w:val="00D824E6"/>
    <w:pPr>
      <w:pBdr>
        <w:top w:val="single" w:sz="12" w:space="0" w:color="AAAAAA"/>
        <w:left w:val="single" w:sz="12" w:space="0" w:color="AAAAAA"/>
        <w:bottom w:val="single" w:sz="12" w:space="0" w:color="AAAAAA"/>
        <w:right w:val="single" w:sz="12" w:space="0" w:color="AAAAAA"/>
      </w:pBdr>
      <w:spacing w:before="0" w:after="150"/>
      <w:ind w:firstLine="0"/>
      <w:jc w:val="left"/>
    </w:pPr>
    <w:rPr>
      <w:rFonts w:ascii="Courier New" w:eastAsiaTheme="minorEastAsia" w:hAnsi="Courier New" w:cs="Courier New"/>
      <w:color w:val="F0F0F0"/>
      <w:sz w:val="36"/>
      <w:szCs w:val="36"/>
      <w:lang w:val="en-US" w:eastAsia="en-US"/>
    </w:rPr>
  </w:style>
  <w:style w:type="paragraph" w:customStyle="1" w:styleId="mathjaxpreview">
    <w:name w:val="mathjax_preview"/>
    <w:basedOn w:val="Normal"/>
    <w:rsid w:val="00D824E6"/>
    <w:pPr>
      <w:spacing w:before="0" w:after="150"/>
      <w:ind w:firstLine="0"/>
      <w:jc w:val="left"/>
    </w:pPr>
    <w:rPr>
      <w:rFonts w:eastAsiaTheme="minorEastAsia"/>
      <w:color w:val="888888"/>
      <w:lang w:val="en-US" w:eastAsia="en-US"/>
    </w:rPr>
  </w:style>
  <w:style w:type="paragraph" w:customStyle="1" w:styleId="mathjaxerror">
    <w:name w:val="mathjax_error"/>
    <w:basedOn w:val="Normal"/>
    <w:rsid w:val="00D824E6"/>
    <w:pPr>
      <w:spacing w:before="0" w:after="150"/>
      <w:ind w:firstLine="0"/>
      <w:jc w:val="left"/>
    </w:pPr>
    <w:rPr>
      <w:rFonts w:eastAsiaTheme="minorEastAsia"/>
      <w:i/>
      <w:iCs/>
      <w:color w:val="CC0000"/>
      <w:lang w:val="en-US" w:eastAsia="en-US"/>
    </w:rPr>
  </w:style>
  <w:style w:type="paragraph" w:customStyle="1" w:styleId="mjxp-script">
    <w:name w:val="mjxp-script"/>
    <w:basedOn w:val="Normal"/>
    <w:rsid w:val="00D824E6"/>
    <w:pPr>
      <w:spacing w:before="0" w:after="150"/>
      <w:ind w:firstLine="0"/>
      <w:jc w:val="left"/>
    </w:pPr>
    <w:rPr>
      <w:rFonts w:eastAsiaTheme="minorEastAsia"/>
      <w:sz w:val="19"/>
      <w:szCs w:val="19"/>
      <w:lang w:val="en-US" w:eastAsia="en-US"/>
    </w:rPr>
  </w:style>
  <w:style w:type="paragraph" w:customStyle="1" w:styleId="mjxp-bold">
    <w:name w:val="mjxp-bold"/>
    <w:basedOn w:val="Normal"/>
    <w:rsid w:val="00D824E6"/>
    <w:pPr>
      <w:spacing w:before="0" w:after="150"/>
      <w:ind w:firstLine="0"/>
      <w:jc w:val="left"/>
    </w:pPr>
    <w:rPr>
      <w:rFonts w:eastAsiaTheme="minorEastAsia"/>
      <w:b/>
      <w:bCs/>
      <w:lang w:val="en-US" w:eastAsia="en-US"/>
    </w:rPr>
  </w:style>
  <w:style w:type="paragraph" w:customStyle="1" w:styleId="mjxp-italic">
    <w:name w:val="mjxp-italic"/>
    <w:basedOn w:val="Normal"/>
    <w:rsid w:val="00D824E6"/>
    <w:pPr>
      <w:spacing w:before="0" w:after="150"/>
      <w:ind w:firstLine="0"/>
      <w:jc w:val="left"/>
    </w:pPr>
    <w:rPr>
      <w:rFonts w:eastAsiaTheme="minorEastAsia"/>
      <w:i/>
      <w:iCs/>
      <w:lang w:val="en-US" w:eastAsia="en-US"/>
    </w:rPr>
  </w:style>
  <w:style w:type="paragraph" w:customStyle="1" w:styleId="mjxp-scr">
    <w:name w:val="mjxp-scr"/>
    <w:basedOn w:val="Normal"/>
    <w:rsid w:val="00D824E6"/>
    <w:pPr>
      <w:spacing w:before="0" w:after="150"/>
      <w:ind w:firstLine="0"/>
      <w:jc w:val="left"/>
    </w:pPr>
    <w:rPr>
      <w:rFonts w:eastAsiaTheme="minorEastAsia"/>
      <w:lang w:val="en-US" w:eastAsia="en-US"/>
    </w:rPr>
  </w:style>
  <w:style w:type="paragraph" w:customStyle="1" w:styleId="mjxp-frak">
    <w:name w:val="mjxp-frak"/>
    <w:basedOn w:val="Normal"/>
    <w:rsid w:val="00D824E6"/>
    <w:pPr>
      <w:spacing w:before="0" w:after="150"/>
      <w:ind w:firstLine="0"/>
      <w:jc w:val="left"/>
    </w:pPr>
    <w:rPr>
      <w:rFonts w:eastAsiaTheme="minorEastAsia"/>
      <w:lang w:val="en-US" w:eastAsia="en-US"/>
    </w:rPr>
  </w:style>
  <w:style w:type="paragraph" w:customStyle="1" w:styleId="mjxp-sf">
    <w:name w:val="mjxp-sf"/>
    <w:basedOn w:val="Normal"/>
    <w:rsid w:val="00D824E6"/>
    <w:pPr>
      <w:spacing w:before="0" w:after="150"/>
      <w:ind w:firstLine="0"/>
      <w:jc w:val="left"/>
    </w:pPr>
    <w:rPr>
      <w:rFonts w:eastAsiaTheme="minorEastAsia"/>
      <w:lang w:val="en-US" w:eastAsia="en-US"/>
    </w:rPr>
  </w:style>
  <w:style w:type="paragraph" w:customStyle="1" w:styleId="mjxp-cal">
    <w:name w:val="mjxp-cal"/>
    <w:basedOn w:val="Normal"/>
    <w:rsid w:val="00D824E6"/>
    <w:pPr>
      <w:spacing w:before="0" w:after="150"/>
      <w:ind w:firstLine="0"/>
      <w:jc w:val="left"/>
    </w:pPr>
    <w:rPr>
      <w:rFonts w:eastAsiaTheme="minorEastAsia"/>
      <w:lang w:val="en-US" w:eastAsia="en-US"/>
    </w:rPr>
  </w:style>
  <w:style w:type="paragraph" w:customStyle="1" w:styleId="mjxp-mono">
    <w:name w:val="mjxp-mono"/>
    <w:basedOn w:val="Normal"/>
    <w:rsid w:val="00D824E6"/>
    <w:pPr>
      <w:spacing w:before="0" w:after="150"/>
      <w:ind w:firstLine="0"/>
      <w:jc w:val="left"/>
    </w:pPr>
    <w:rPr>
      <w:rFonts w:eastAsiaTheme="minorEastAsia"/>
      <w:lang w:val="en-US" w:eastAsia="en-US"/>
    </w:rPr>
  </w:style>
  <w:style w:type="paragraph" w:customStyle="1" w:styleId="mjxp-largeop">
    <w:name w:val="mjxp-largeop"/>
    <w:basedOn w:val="Normal"/>
    <w:rsid w:val="00D824E6"/>
    <w:pPr>
      <w:spacing w:before="0" w:after="150"/>
      <w:ind w:firstLine="0"/>
      <w:jc w:val="left"/>
    </w:pPr>
    <w:rPr>
      <w:rFonts w:eastAsiaTheme="minorEastAsia"/>
      <w:sz w:val="36"/>
      <w:szCs w:val="36"/>
      <w:lang w:val="en-US" w:eastAsia="en-US"/>
    </w:rPr>
  </w:style>
  <w:style w:type="paragraph" w:customStyle="1" w:styleId="mjxp-math">
    <w:name w:val="mjxp-math"/>
    <w:basedOn w:val="Normal"/>
    <w:rsid w:val="00D824E6"/>
    <w:pPr>
      <w:spacing w:before="0" w:after="150"/>
      <w:ind w:firstLine="0"/>
      <w:jc w:val="left"/>
    </w:pPr>
    <w:rPr>
      <w:rFonts w:eastAsiaTheme="minorEastAsia"/>
      <w:lang w:val="en-US" w:eastAsia="en-US"/>
    </w:rPr>
  </w:style>
  <w:style w:type="paragraph" w:customStyle="1" w:styleId="mjxp-display">
    <w:name w:val="mjxp-display"/>
    <w:basedOn w:val="Normal"/>
    <w:rsid w:val="00D824E6"/>
    <w:pPr>
      <w:spacing w:before="240" w:after="240"/>
      <w:ind w:firstLine="0"/>
      <w:jc w:val="center"/>
    </w:pPr>
    <w:rPr>
      <w:rFonts w:eastAsiaTheme="minorEastAsia"/>
      <w:lang w:val="en-US" w:eastAsia="en-US"/>
    </w:rPr>
  </w:style>
  <w:style w:type="paragraph" w:customStyle="1" w:styleId="mjxp-box">
    <w:name w:val="mjxp-box"/>
    <w:basedOn w:val="Normal"/>
    <w:rsid w:val="00D824E6"/>
    <w:pPr>
      <w:spacing w:before="0" w:after="150"/>
      <w:ind w:firstLine="0"/>
      <w:jc w:val="center"/>
    </w:pPr>
    <w:rPr>
      <w:rFonts w:eastAsiaTheme="minorEastAsia"/>
      <w:lang w:val="en-US" w:eastAsia="en-US"/>
    </w:rPr>
  </w:style>
  <w:style w:type="paragraph" w:customStyle="1" w:styleId="mjxp-rule">
    <w:name w:val="mjxp-rule"/>
    <w:basedOn w:val="Normal"/>
    <w:rsid w:val="00D824E6"/>
    <w:pPr>
      <w:spacing w:before="24" w:after="150"/>
      <w:ind w:firstLine="0"/>
      <w:jc w:val="left"/>
    </w:pPr>
    <w:rPr>
      <w:rFonts w:eastAsiaTheme="minorEastAsia"/>
      <w:lang w:val="en-US" w:eastAsia="en-US"/>
    </w:rPr>
  </w:style>
  <w:style w:type="paragraph" w:customStyle="1" w:styleId="mjxp-mo">
    <w:name w:val="mjxp-mo"/>
    <w:basedOn w:val="Normal"/>
    <w:rsid w:val="00D824E6"/>
    <w:pPr>
      <w:spacing w:before="0"/>
      <w:ind w:left="36" w:right="36" w:firstLine="0"/>
      <w:jc w:val="left"/>
    </w:pPr>
    <w:rPr>
      <w:rFonts w:eastAsiaTheme="minorEastAsia"/>
      <w:lang w:val="en-US" w:eastAsia="en-US"/>
    </w:rPr>
  </w:style>
  <w:style w:type="paragraph" w:customStyle="1" w:styleId="mjxp-mfrac">
    <w:name w:val="mjxp-mfrac"/>
    <w:basedOn w:val="Normal"/>
    <w:rsid w:val="00D824E6"/>
    <w:pPr>
      <w:spacing w:before="0"/>
      <w:ind w:left="30" w:right="30" w:firstLine="0"/>
      <w:jc w:val="left"/>
    </w:pPr>
    <w:rPr>
      <w:rFonts w:eastAsiaTheme="minorEastAsia"/>
      <w:lang w:val="en-US" w:eastAsia="en-US"/>
    </w:rPr>
  </w:style>
  <w:style w:type="paragraph" w:customStyle="1" w:styleId="mjxp-denom">
    <w:name w:val="mjxp-denom"/>
    <w:basedOn w:val="Normal"/>
    <w:rsid w:val="00D824E6"/>
    <w:pPr>
      <w:spacing w:before="0" w:after="150"/>
      <w:ind w:firstLine="0"/>
      <w:jc w:val="left"/>
    </w:pPr>
    <w:rPr>
      <w:rFonts w:eastAsiaTheme="minorEastAsia"/>
      <w:lang w:val="en-US" w:eastAsia="en-US"/>
    </w:rPr>
  </w:style>
  <w:style w:type="paragraph" w:customStyle="1" w:styleId="mjxp-surd">
    <w:name w:val="mjxp-surd"/>
    <w:basedOn w:val="Normal"/>
    <w:rsid w:val="00D824E6"/>
    <w:pPr>
      <w:spacing w:before="0" w:after="150"/>
      <w:ind w:firstLine="0"/>
      <w:jc w:val="left"/>
      <w:textAlignment w:val="top"/>
    </w:pPr>
    <w:rPr>
      <w:rFonts w:eastAsiaTheme="minorEastAsia"/>
      <w:lang w:val="en-US" w:eastAsia="en-US"/>
    </w:rPr>
  </w:style>
  <w:style w:type="paragraph" w:customStyle="1" w:styleId="mjxp-over">
    <w:name w:val="mjxp-over"/>
    <w:basedOn w:val="Normal"/>
    <w:rsid w:val="00D824E6"/>
    <w:pPr>
      <w:spacing w:before="0" w:after="150"/>
      <w:ind w:firstLine="0"/>
      <w:jc w:val="center"/>
    </w:pPr>
    <w:rPr>
      <w:rFonts w:eastAsiaTheme="minorEastAsia"/>
      <w:lang w:val="en-US" w:eastAsia="en-US"/>
    </w:rPr>
  </w:style>
  <w:style w:type="paragraph" w:customStyle="1" w:styleId="mjxp-mtable">
    <w:name w:val="mjxp-mtable"/>
    <w:basedOn w:val="Normal"/>
    <w:rsid w:val="00D824E6"/>
    <w:pPr>
      <w:spacing w:before="0"/>
      <w:ind w:left="30" w:right="30" w:firstLine="0"/>
      <w:jc w:val="left"/>
    </w:pPr>
    <w:rPr>
      <w:rFonts w:eastAsiaTheme="minorEastAsia"/>
      <w:lang w:val="en-US" w:eastAsia="en-US"/>
    </w:rPr>
  </w:style>
  <w:style w:type="paragraph" w:customStyle="1" w:styleId="mjxp-mtd">
    <w:name w:val="mjxp-mtd"/>
    <w:basedOn w:val="Normal"/>
    <w:rsid w:val="00D824E6"/>
    <w:pPr>
      <w:spacing w:before="0" w:after="150"/>
      <w:ind w:firstLine="0"/>
      <w:jc w:val="center"/>
    </w:pPr>
    <w:rPr>
      <w:rFonts w:eastAsiaTheme="minorEastAsia"/>
      <w:lang w:val="en-US" w:eastAsia="en-US"/>
    </w:rPr>
  </w:style>
  <w:style w:type="paragraph" w:customStyle="1" w:styleId="mjxp-merror">
    <w:name w:val="mjxp-merror"/>
    <w:basedOn w:val="Normal"/>
    <w:rsid w:val="00D824E6"/>
    <w:pPr>
      <w:pBdr>
        <w:top w:val="single" w:sz="6" w:space="1" w:color="CC0000"/>
        <w:left w:val="single" w:sz="6" w:space="2" w:color="CC0000"/>
        <w:bottom w:val="single" w:sz="6" w:space="1" w:color="CC0000"/>
        <w:right w:val="single" w:sz="6" w:space="2" w:color="CC0000"/>
      </w:pBdr>
      <w:shd w:val="clear" w:color="auto" w:fill="FFFF88"/>
      <w:spacing w:before="0" w:after="150"/>
      <w:ind w:firstLine="0"/>
      <w:jc w:val="left"/>
    </w:pPr>
    <w:rPr>
      <w:rFonts w:eastAsiaTheme="minorEastAsia"/>
      <w:color w:val="CC0000"/>
      <w:sz w:val="22"/>
      <w:szCs w:val="22"/>
      <w:lang w:val="en-US" w:eastAsia="en-US"/>
    </w:rPr>
  </w:style>
  <w:style w:type="paragraph" w:customStyle="1" w:styleId="mjx-chtml">
    <w:name w:val="mjx-chtml"/>
    <w:basedOn w:val="Normal"/>
    <w:rsid w:val="00D824E6"/>
    <w:pPr>
      <w:spacing w:before="0" w:line="0" w:lineRule="auto"/>
      <w:ind w:firstLine="0"/>
      <w:jc w:val="left"/>
    </w:pPr>
    <w:rPr>
      <w:rFonts w:eastAsiaTheme="minorEastAsia"/>
      <w:lang w:val="en-US" w:eastAsia="en-US"/>
    </w:rPr>
  </w:style>
  <w:style w:type="paragraph" w:customStyle="1" w:styleId="mjxc-display">
    <w:name w:val="mjxc-display"/>
    <w:basedOn w:val="Normal"/>
    <w:rsid w:val="00D824E6"/>
    <w:pPr>
      <w:spacing w:before="240" w:after="240"/>
      <w:ind w:firstLine="0"/>
      <w:jc w:val="center"/>
    </w:pPr>
    <w:rPr>
      <w:rFonts w:eastAsiaTheme="minorEastAsia"/>
      <w:lang w:val="en-US" w:eastAsia="en-US"/>
    </w:rPr>
  </w:style>
  <w:style w:type="paragraph" w:customStyle="1" w:styleId="mjx-full-width">
    <w:name w:val="mjx-full-width"/>
    <w:basedOn w:val="Normal"/>
    <w:rsid w:val="00D824E6"/>
    <w:pPr>
      <w:spacing w:before="0" w:after="150"/>
      <w:ind w:firstLine="0"/>
      <w:jc w:val="center"/>
    </w:pPr>
    <w:rPr>
      <w:rFonts w:eastAsiaTheme="minorEastAsia"/>
      <w:lang w:val="en-US" w:eastAsia="en-US"/>
    </w:rPr>
  </w:style>
  <w:style w:type="paragraph" w:customStyle="1" w:styleId="mjx-numerator">
    <w:name w:val="mjx-numerator"/>
    <w:basedOn w:val="Normal"/>
    <w:rsid w:val="00D824E6"/>
    <w:pPr>
      <w:spacing w:before="0" w:after="150"/>
      <w:ind w:firstLine="0"/>
      <w:jc w:val="center"/>
    </w:pPr>
    <w:rPr>
      <w:rFonts w:eastAsiaTheme="minorEastAsia"/>
      <w:lang w:val="en-US" w:eastAsia="en-US"/>
    </w:rPr>
  </w:style>
  <w:style w:type="paragraph" w:customStyle="1" w:styleId="mjx-denominator">
    <w:name w:val="mjx-denominator"/>
    <w:basedOn w:val="Normal"/>
    <w:rsid w:val="00D824E6"/>
    <w:pPr>
      <w:spacing w:before="0" w:after="150"/>
      <w:ind w:firstLine="0"/>
      <w:jc w:val="center"/>
    </w:pPr>
    <w:rPr>
      <w:rFonts w:eastAsiaTheme="minorEastAsia"/>
      <w:lang w:val="en-US" w:eastAsia="en-US"/>
    </w:rPr>
  </w:style>
  <w:style w:type="paragraph" w:customStyle="1" w:styleId="mjxc-stacked">
    <w:name w:val="mjxc-stacked"/>
    <w:basedOn w:val="Normal"/>
    <w:rsid w:val="00D824E6"/>
    <w:pPr>
      <w:spacing w:before="0" w:after="150"/>
      <w:ind w:firstLine="0"/>
      <w:jc w:val="left"/>
    </w:pPr>
    <w:rPr>
      <w:rFonts w:eastAsiaTheme="minorEastAsia"/>
      <w:lang w:val="en-US" w:eastAsia="en-US"/>
    </w:rPr>
  </w:style>
  <w:style w:type="paragraph" w:customStyle="1" w:styleId="mjx-op">
    <w:name w:val="mjx-op"/>
    <w:basedOn w:val="Normal"/>
    <w:rsid w:val="00D824E6"/>
    <w:pPr>
      <w:spacing w:before="0" w:after="150"/>
      <w:ind w:firstLine="0"/>
      <w:jc w:val="left"/>
    </w:pPr>
    <w:rPr>
      <w:rFonts w:eastAsiaTheme="minorEastAsia"/>
      <w:lang w:val="en-US" w:eastAsia="en-US"/>
    </w:rPr>
  </w:style>
  <w:style w:type="paragraph" w:customStyle="1" w:styleId="mjx-over">
    <w:name w:val="mjx-over"/>
    <w:basedOn w:val="Normal"/>
    <w:rsid w:val="00D824E6"/>
    <w:pPr>
      <w:spacing w:before="0" w:after="150"/>
      <w:ind w:firstLine="0"/>
      <w:jc w:val="left"/>
    </w:pPr>
    <w:rPr>
      <w:rFonts w:eastAsiaTheme="minorEastAsia"/>
      <w:lang w:val="en-US" w:eastAsia="en-US"/>
    </w:rPr>
  </w:style>
  <w:style w:type="paragraph" w:customStyle="1" w:styleId="mjx-surd">
    <w:name w:val="mjx-surd"/>
    <w:basedOn w:val="Normal"/>
    <w:rsid w:val="00D824E6"/>
    <w:pPr>
      <w:spacing w:before="0" w:after="150"/>
      <w:ind w:firstLine="0"/>
      <w:jc w:val="left"/>
      <w:textAlignment w:val="top"/>
    </w:pPr>
    <w:rPr>
      <w:rFonts w:eastAsiaTheme="minorEastAsia"/>
      <w:lang w:val="en-US" w:eastAsia="en-US"/>
    </w:rPr>
  </w:style>
  <w:style w:type="paragraph" w:customStyle="1" w:styleId="mjx-merror">
    <w:name w:val="mjx-merror"/>
    <w:basedOn w:val="Normal"/>
    <w:rsid w:val="00D824E6"/>
    <w:pPr>
      <w:pBdr>
        <w:top w:val="single" w:sz="6" w:space="2" w:color="CC0000"/>
        <w:left w:val="single" w:sz="6" w:space="2" w:color="CC0000"/>
        <w:bottom w:val="single" w:sz="6" w:space="2" w:color="CC0000"/>
        <w:right w:val="single" w:sz="6" w:space="2" w:color="CC0000"/>
      </w:pBdr>
      <w:shd w:val="clear" w:color="auto" w:fill="FFFF88"/>
      <w:spacing w:before="0" w:after="150"/>
      <w:ind w:firstLine="0"/>
      <w:jc w:val="left"/>
    </w:pPr>
    <w:rPr>
      <w:rFonts w:eastAsiaTheme="minorEastAsia"/>
      <w:color w:val="CC0000"/>
      <w:sz w:val="22"/>
      <w:szCs w:val="22"/>
      <w:lang w:val="en-US" w:eastAsia="en-US"/>
    </w:rPr>
  </w:style>
  <w:style w:type="paragraph" w:customStyle="1" w:styleId="mjx-annotation-xml">
    <w:name w:val="mjx-annotation-xml"/>
    <w:basedOn w:val="Normal"/>
    <w:rsid w:val="00D824E6"/>
    <w:pPr>
      <w:spacing w:before="0" w:after="150"/>
      <w:ind w:firstLine="0"/>
      <w:jc w:val="left"/>
    </w:pPr>
    <w:rPr>
      <w:rFonts w:eastAsiaTheme="minorEastAsia"/>
      <w:lang w:val="en-US" w:eastAsia="en-US"/>
    </w:rPr>
  </w:style>
  <w:style w:type="paragraph" w:customStyle="1" w:styleId="mjx-mtd">
    <w:name w:val="mjx-mtd"/>
    <w:basedOn w:val="Normal"/>
    <w:rsid w:val="00D824E6"/>
    <w:pPr>
      <w:spacing w:before="0" w:after="150"/>
      <w:ind w:firstLine="0"/>
      <w:jc w:val="center"/>
    </w:pPr>
    <w:rPr>
      <w:rFonts w:eastAsiaTheme="minorEastAsia"/>
      <w:lang w:val="en-US" w:eastAsia="en-US"/>
    </w:rPr>
  </w:style>
  <w:style w:type="paragraph" w:customStyle="1" w:styleId="mjx-block">
    <w:name w:val="mjx-block"/>
    <w:basedOn w:val="Normal"/>
    <w:rsid w:val="00D824E6"/>
    <w:pPr>
      <w:spacing w:before="0" w:after="150"/>
      <w:ind w:firstLine="0"/>
      <w:jc w:val="left"/>
    </w:pPr>
    <w:rPr>
      <w:rFonts w:eastAsiaTheme="minorEastAsia"/>
      <w:lang w:val="en-US" w:eastAsia="en-US"/>
    </w:rPr>
  </w:style>
  <w:style w:type="paragraph" w:customStyle="1" w:styleId="mjx-span">
    <w:name w:val="mjx-span"/>
    <w:basedOn w:val="Normal"/>
    <w:rsid w:val="00D824E6"/>
    <w:pPr>
      <w:spacing w:before="0" w:after="150"/>
      <w:ind w:firstLine="0"/>
      <w:jc w:val="left"/>
    </w:pPr>
    <w:rPr>
      <w:rFonts w:eastAsiaTheme="minorEastAsia"/>
      <w:lang w:val="en-US" w:eastAsia="en-US"/>
    </w:rPr>
  </w:style>
  <w:style w:type="paragraph" w:customStyle="1" w:styleId="mjx-char">
    <w:name w:val="mjx-char"/>
    <w:basedOn w:val="Normal"/>
    <w:rsid w:val="00D824E6"/>
    <w:pPr>
      <w:spacing w:before="0" w:after="150"/>
      <w:ind w:firstLine="0"/>
      <w:jc w:val="left"/>
    </w:pPr>
    <w:rPr>
      <w:rFonts w:eastAsiaTheme="minorEastAsia"/>
      <w:lang w:val="en-US" w:eastAsia="en-US"/>
    </w:rPr>
  </w:style>
  <w:style w:type="paragraph" w:customStyle="1" w:styleId="mjx-itable">
    <w:name w:val="mjx-itable"/>
    <w:basedOn w:val="Normal"/>
    <w:rsid w:val="00D824E6"/>
    <w:pPr>
      <w:spacing w:before="0" w:after="150"/>
      <w:ind w:firstLine="0"/>
      <w:jc w:val="left"/>
    </w:pPr>
    <w:rPr>
      <w:rFonts w:eastAsiaTheme="minorEastAsia"/>
      <w:lang w:val="en-US" w:eastAsia="en-US"/>
    </w:rPr>
  </w:style>
  <w:style w:type="paragraph" w:customStyle="1" w:styleId="mjx-table">
    <w:name w:val="mjx-table"/>
    <w:basedOn w:val="Normal"/>
    <w:rsid w:val="00D824E6"/>
    <w:pPr>
      <w:spacing w:before="0" w:after="150"/>
      <w:ind w:firstLine="0"/>
      <w:jc w:val="left"/>
    </w:pPr>
    <w:rPr>
      <w:rFonts w:eastAsiaTheme="minorEastAsia"/>
      <w:lang w:val="en-US" w:eastAsia="en-US"/>
    </w:rPr>
  </w:style>
  <w:style w:type="paragraph" w:customStyle="1" w:styleId="mjx-line">
    <w:name w:val="mjx-line"/>
    <w:basedOn w:val="Normal"/>
    <w:rsid w:val="00D824E6"/>
    <w:pPr>
      <w:spacing w:before="0" w:after="150"/>
      <w:ind w:firstLine="0"/>
      <w:jc w:val="left"/>
    </w:pPr>
    <w:rPr>
      <w:rFonts w:eastAsiaTheme="minorEastAsia"/>
      <w:lang w:val="en-US" w:eastAsia="en-US"/>
    </w:rPr>
  </w:style>
  <w:style w:type="paragraph" w:customStyle="1" w:styleId="mjx-strut">
    <w:name w:val="mjx-strut"/>
    <w:basedOn w:val="Normal"/>
    <w:rsid w:val="00D824E6"/>
    <w:pPr>
      <w:spacing w:before="0" w:after="150"/>
      <w:ind w:firstLine="0"/>
      <w:jc w:val="left"/>
    </w:pPr>
    <w:rPr>
      <w:rFonts w:eastAsiaTheme="minorEastAsia"/>
      <w:lang w:val="en-US" w:eastAsia="en-US"/>
    </w:rPr>
  </w:style>
  <w:style w:type="paragraph" w:customStyle="1" w:styleId="mjx-vsize">
    <w:name w:val="mjx-vsize"/>
    <w:basedOn w:val="Normal"/>
    <w:rsid w:val="00D824E6"/>
    <w:pPr>
      <w:spacing w:before="0" w:after="150"/>
      <w:ind w:firstLine="0"/>
      <w:jc w:val="left"/>
    </w:pPr>
    <w:rPr>
      <w:rFonts w:eastAsiaTheme="minorEastAsia"/>
      <w:lang w:val="en-US" w:eastAsia="en-US"/>
    </w:rPr>
  </w:style>
  <w:style w:type="paragraph" w:customStyle="1" w:styleId="mjxc-space1">
    <w:name w:val="mjxc-space1"/>
    <w:basedOn w:val="Normal"/>
    <w:rsid w:val="00D824E6"/>
    <w:pPr>
      <w:spacing w:before="0" w:after="150"/>
      <w:ind w:left="40" w:firstLine="0"/>
      <w:jc w:val="left"/>
    </w:pPr>
    <w:rPr>
      <w:rFonts w:eastAsiaTheme="minorEastAsia"/>
      <w:lang w:val="en-US" w:eastAsia="en-US"/>
    </w:rPr>
  </w:style>
  <w:style w:type="paragraph" w:customStyle="1" w:styleId="mjxc-space2">
    <w:name w:val="mjxc-space2"/>
    <w:basedOn w:val="Normal"/>
    <w:rsid w:val="00D824E6"/>
    <w:pPr>
      <w:spacing w:before="0" w:after="150"/>
      <w:ind w:left="53" w:firstLine="0"/>
      <w:jc w:val="left"/>
    </w:pPr>
    <w:rPr>
      <w:rFonts w:eastAsiaTheme="minorEastAsia"/>
      <w:lang w:val="en-US" w:eastAsia="en-US"/>
    </w:rPr>
  </w:style>
  <w:style w:type="paragraph" w:customStyle="1" w:styleId="mjxc-space3">
    <w:name w:val="mjxc-space3"/>
    <w:basedOn w:val="Normal"/>
    <w:rsid w:val="00D824E6"/>
    <w:pPr>
      <w:spacing w:before="0" w:after="150"/>
      <w:ind w:left="67" w:firstLine="0"/>
      <w:jc w:val="left"/>
    </w:pPr>
    <w:rPr>
      <w:rFonts w:eastAsiaTheme="minorEastAsia"/>
      <w:lang w:val="en-US" w:eastAsia="en-US"/>
    </w:rPr>
  </w:style>
  <w:style w:type="paragraph" w:customStyle="1" w:styleId="mjx-chartest">
    <w:name w:val="mjx-chartest"/>
    <w:basedOn w:val="Normal"/>
    <w:rsid w:val="00D824E6"/>
    <w:pPr>
      <w:spacing w:before="0" w:after="150"/>
      <w:ind w:firstLine="0"/>
      <w:jc w:val="left"/>
    </w:pPr>
    <w:rPr>
      <w:rFonts w:eastAsiaTheme="minorEastAsia"/>
      <w:sz w:val="120"/>
      <w:szCs w:val="120"/>
      <w:lang w:val="en-US" w:eastAsia="en-US"/>
    </w:rPr>
  </w:style>
  <w:style w:type="paragraph" w:customStyle="1" w:styleId="mjxc-processing">
    <w:name w:val="mjxc-processing"/>
    <w:basedOn w:val="Normal"/>
    <w:rsid w:val="00D824E6"/>
    <w:pPr>
      <w:spacing w:before="0" w:after="150"/>
      <w:ind w:firstLine="0"/>
      <w:jc w:val="left"/>
    </w:pPr>
    <w:rPr>
      <w:rFonts w:eastAsiaTheme="minorEastAsia"/>
      <w:lang w:val="en-US" w:eastAsia="en-US"/>
    </w:rPr>
  </w:style>
  <w:style w:type="paragraph" w:customStyle="1" w:styleId="mjxc-processed">
    <w:name w:val="mjxc-processed"/>
    <w:basedOn w:val="Normal"/>
    <w:rsid w:val="00D824E6"/>
    <w:pPr>
      <w:spacing w:before="0" w:after="150"/>
      <w:ind w:firstLine="0"/>
      <w:jc w:val="left"/>
    </w:pPr>
    <w:rPr>
      <w:rFonts w:eastAsiaTheme="minorEastAsia"/>
      <w:vanish/>
      <w:lang w:val="en-US" w:eastAsia="en-US"/>
    </w:rPr>
  </w:style>
  <w:style w:type="paragraph" w:customStyle="1" w:styleId="mjx-test">
    <w:name w:val="mjx-test"/>
    <w:basedOn w:val="Normal"/>
    <w:rsid w:val="00D824E6"/>
    <w:pPr>
      <w:spacing w:before="0" w:after="150"/>
      <w:ind w:firstLine="0"/>
      <w:jc w:val="left"/>
    </w:pPr>
    <w:rPr>
      <w:rFonts w:eastAsiaTheme="minorEastAsia"/>
      <w:lang w:val="en-US" w:eastAsia="en-US"/>
    </w:rPr>
  </w:style>
  <w:style w:type="paragraph" w:customStyle="1" w:styleId="mjx-ex-box-test">
    <w:name w:val="mjx-ex-box-test"/>
    <w:basedOn w:val="Normal"/>
    <w:rsid w:val="00D824E6"/>
    <w:pPr>
      <w:spacing w:before="0" w:after="150"/>
      <w:ind w:firstLine="0"/>
      <w:jc w:val="left"/>
    </w:pPr>
    <w:rPr>
      <w:rFonts w:eastAsiaTheme="minorEastAsia"/>
      <w:lang w:val="en-US" w:eastAsia="en-US"/>
    </w:rPr>
  </w:style>
  <w:style w:type="paragraph" w:customStyle="1" w:styleId="mjxc-tex-unknown-r">
    <w:name w:val="mjxc-tex-unknown-r"/>
    <w:basedOn w:val="Normal"/>
    <w:rsid w:val="00D824E6"/>
    <w:pPr>
      <w:spacing w:before="0" w:after="150"/>
      <w:ind w:firstLine="0"/>
      <w:jc w:val="left"/>
    </w:pPr>
    <w:rPr>
      <w:rFonts w:ascii="Cambria Math" w:eastAsiaTheme="minorEastAsia" w:hAnsi="Cambria Math"/>
      <w:lang w:val="en-US" w:eastAsia="en-US"/>
    </w:rPr>
  </w:style>
  <w:style w:type="paragraph" w:customStyle="1" w:styleId="mjxc-tex-unknown-i">
    <w:name w:val="mjxc-tex-unknown-i"/>
    <w:basedOn w:val="Normal"/>
    <w:rsid w:val="00D824E6"/>
    <w:pPr>
      <w:spacing w:before="0" w:after="150"/>
      <w:ind w:firstLine="0"/>
      <w:jc w:val="left"/>
    </w:pPr>
    <w:rPr>
      <w:rFonts w:ascii="Cambria Math" w:eastAsiaTheme="minorEastAsia" w:hAnsi="Cambria Math"/>
      <w:i/>
      <w:iCs/>
      <w:lang w:val="en-US" w:eastAsia="en-US"/>
    </w:rPr>
  </w:style>
  <w:style w:type="paragraph" w:customStyle="1" w:styleId="mjxc-tex-unknown-b">
    <w:name w:val="mjxc-tex-unknown-b"/>
    <w:basedOn w:val="Normal"/>
    <w:rsid w:val="00D824E6"/>
    <w:pPr>
      <w:spacing w:before="0" w:after="150"/>
      <w:ind w:firstLine="0"/>
      <w:jc w:val="left"/>
    </w:pPr>
    <w:rPr>
      <w:rFonts w:ascii="Cambria Math" w:eastAsiaTheme="minorEastAsia" w:hAnsi="Cambria Math"/>
      <w:b/>
      <w:bCs/>
      <w:lang w:val="en-US" w:eastAsia="en-US"/>
    </w:rPr>
  </w:style>
  <w:style w:type="paragraph" w:customStyle="1" w:styleId="mjxc-tex-unknown-bi">
    <w:name w:val="mjxc-tex-unknown-bi"/>
    <w:basedOn w:val="Normal"/>
    <w:rsid w:val="00D824E6"/>
    <w:pPr>
      <w:spacing w:before="0" w:after="150"/>
      <w:ind w:firstLine="0"/>
      <w:jc w:val="left"/>
    </w:pPr>
    <w:rPr>
      <w:rFonts w:ascii="Cambria Math" w:eastAsiaTheme="minorEastAsia" w:hAnsi="Cambria Math"/>
      <w:b/>
      <w:bCs/>
      <w:i/>
      <w:iCs/>
      <w:lang w:val="en-US" w:eastAsia="en-US"/>
    </w:rPr>
  </w:style>
  <w:style w:type="paragraph" w:customStyle="1" w:styleId="mjxc-tex-ams-r">
    <w:name w:val="mjxc-tex-ams-r"/>
    <w:basedOn w:val="Normal"/>
    <w:rsid w:val="00D824E6"/>
    <w:pPr>
      <w:spacing w:before="0" w:after="150"/>
      <w:ind w:firstLine="0"/>
      <w:jc w:val="left"/>
    </w:pPr>
    <w:rPr>
      <w:rFonts w:ascii="MJXc-TeX-ams-Rw" w:eastAsiaTheme="minorEastAsia" w:hAnsi="MJXc-TeX-ams-Rw"/>
      <w:lang w:val="en-US" w:eastAsia="en-US"/>
    </w:rPr>
  </w:style>
  <w:style w:type="paragraph" w:customStyle="1" w:styleId="mjxc-tex-cal-b">
    <w:name w:val="mjxc-tex-cal-b"/>
    <w:basedOn w:val="Normal"/>
    <w:rsid w:val="00D824E6"/>
    <w:pPr>
      <w:spacing w:before="0" w:after="150"/>
      <w:ind w:firstLine="0"/>
      <w:jc w:val="left"/>
    </w:pPr>
    <w:rPr>
      <w:rFonts w:ascii="MJXc-TeX-cal-Bw" w:eastAsiaTheme="minorEastAsia" w:hAnsi="MJXc-TeX-cal-Bw"/>
      <w:lang w:val="en-US" w:eastAsia="en-US"/>
    </w:rPr>
  </w:style>
  <w:style w:type="paragraph" w:customStyle="1" w:styleId="mjxc-tex-frak-r">
    <w:name w:val="mjxc-tex-frak-r"/>
    <w:basedOn w:val="Normal"/>
    <w:rsid w:val="00D824E6"/>
    <w:pPr>
      <w:spacing w:before="0" w:after="150"/>
      <w:ind w:firstLine="0"/>
      <w:jc w:val="left"/>
    </w:pPr>
    <w:rPr>
      <w:rFonts w:ascii="MJXc-TeX-frak-Rw" w:eastAsiaTheme="minorEastAsia" w:hAnsi="MJXc-TeX-frak-Rw"/>
      <w:lang w:val="en-US" w:eastAsia="en-US"/>
    </w:rPr>
  </w:style>
  <w:style w:type="paragraph" w:customStyle="1" w:styleId="mjxc-tex-frak-b">
    <w:name w:val="mjxc-tex-frak-b"/>
    <w:basedOn w:val="Normal"/>
    <w:rsid w:val="00D824E6"/>
    <w:pPr>
      <w:spacing w:before="0" w:after="150"/>
      <w:ind w:firstLine="0"/>
      <w:jc w:val="left"/>
    </w:pPr>
    <w:rPr>
      <w:rFonts w:ascii="MJXc-TeX-frak-Bw" w:eastAsiaTheme="minorEastAsia" w:hAnsi="MJXc-TeX-frak-Bw"/>
      <w:lang w:val="en-US" w:eastAsia="en-US"/>
    </w:rPr>
  </w:style>
  <w:style w:type="paragraph" w:customStyle="1" w:styleId="mjxc-tex-math-bi">
    <w:name w:val="mjxc-tex-math-bi"/>
    <w:basedOn w:val="Normal"/>
    <w:rsid w:val="00D824E6"/>
    <w:pPr>
      <w:spacing w:before="0" w:after="150"/>
      <w:ind w:firstLine="0"/>
      <w:jc w:val="left"/>
    </w:pPr>
    <w:rPr>
      <w:rFonts w:ascii="MJXc-TeX-math-BIw" w:eastAsiaTheme="minorEastAsia" w:hAnsi="MJXc-TeX-math-BIw"/>
      <w:lang w:val="en-US" w:eastAsia="en-US"/>
    </w:rPr>
  </w:style>
  <w:style w:type="paragraph" w:customStyle="1" w:styleId="mjxc-tex-sans-r">
    <w:name w:val="mjxc-tex-sans-r"/>
    <w:basedOn w:val="Normal"/>
    <w:rsid w:val="00D824E6"/>
    <w:pPr>
      <w:spacing w:before="0" w:after="150"/>
      <w:ind w:firstLine="0"/>
      <w:jc w:val="left"/>
    </w:pPr>
    <w:rPr>
      <w:rFonts w:ascii="MJXc-TeX-sans-Rw" w:eastAsiaTheme="minorEastAsia" w:hAnsi="MJXc-TeX-sans-Rw"/>
      <w:lang w:val="en-US" w:eastAsia="en-US"/>
    </w:rPr>
  </w:style>
  <w:style w:type="paragraph" w:customStyle="1" w:styleId="mjxc-tex-sans-b">
    <w:name w:val="mjxc-tex-sans-b"/>
    <w:basedOn w:val="Normal"/>
    <w:rsid w:val="00D824E6"/>
    <w:pPr>
      <w:spacing w:before="0" w:after="150"/>
      <w:ind w:firstLine="0"/>
      <w:jc w:val="left"/>
    </w:pPr>
    <w:rPr>
      <w:rFonts w:ascii="MJXc-TeX-sans-Bw" w:eastAsiaTheme="minorEastAsia" w:hAnsi="MJXc-TeX-sans-Bw"/>
      <w:lang w:val="en-US" w:eastAsia="en-US"/>
    </w:rPr>
  </w:style>
  <w:style w:type="paragraph" w:customStyle="1" w:styleId="mjxc-tex-sans-i">
    <w:name w:val="mjxc-tex-sans-i"/>
    <w:basedOn w:val="Normal"/>
    <w:rsid w:val="00D824E6"/>
    <w:pPr>
      <w:spacing w:before="0" w:after="150"/>
      <w:ind w:firstLine="0"/>
      <w:jc w:val="left"/>
    </w:pPr>
    <w:rPr>
      <w:rFonts w:ascii="MJXc-TeX-sans-Iw" w:eastAsiaTheme="minorEastAsia" w:hAnsi="MJXc-TeX-sans-Iw"/>
      <w:lang w:val="en-US" w:eastAsia="en-US"/>
    </w:rPr>
  </w:style>
  <w:style w:type="paragraph" w:customStyle="1" w:styleId="mjxc-tex-script-r">
    <w:name w:val="mjxc-tex-script-r"/>
    <w:basedOn w:val="Normal"/>
    <w:rsid w:val="00D824E6"/>
    <w:pPr>
      <w:spacing w:before="0" w:after="150"/>
      <w:ind w:firstLine="0"/>
      <w:jc w:val="left"/>
    </w:pPr>
    <w:rPr>
      <w:rFonts w:ascii="MJXc-TeX-script-Rw" w:eastAsiaTheme="minorEastAsia" w:hAnsi="MJXc-TeX-script-Rw"/>
      <w:lang w:val="en-US" w:eastAsia="en-US"/>
    </w:rPr>
  </w:style>
  <w:style w:type="paragraph" w:customStyle="1" w:styleId="mjxc-tex-type-r">
    <w:name w:val="mjxc-tex-type-r"/>
    <w:basedOn w:val="Normal"/>
    <w:rsid w:val="00D824E6"/>
    <w:pPr>
      <w:spacing w:before="0" w:after="150"/>
      <w:ind w:firstLine="0"/>
      <w:jc w:val="left"/>
    </w:pPr>
    <w:rPr>
      <w:rFonts w:ascii="MJXc-TeX-type-Rw" w:eastAsiaTheme="minorEastAsia" w:hAnsi="MJXc-TeX-type-Rw"/>
      <w:lang w:val="en-US" w:eastAsia="en-US"/>
    </w:rPr>
  </w:style>
  <w:style w:type="paragraph" w:customStyle="1" w:styleId="mjxc-tex-cal-r">
    <w:name w:val="mjxc-tex-cal-r"/>
    <w:basedOn w:val="Normal"/>
    <w:rsid w:val="00D824E6"/>
    <w:pPr>
      <w:spacing w:before="0" w:after="150"/>
      <w:ind w:firstLine="0"/>
      <w:jc w:val="left"/>
    </w:pPr>
    <w:rPr>
      <w:rFonts w:ascii="MJXc-TeX-cal-Rw" w:eastAsiaTheme="minorEastAsia" w:hAnsi="MJXc-TeX-cal-Rw"/>
      <w:lang w:val="en-US" w:eastAsia="en-US"/>
    </w:rPr>
  </w:style>
  <w:style w:type="paragraph" w:customStyle="1" w:styleId="mjxc-tex-main-b">
    <w:name w:val="mjxc-tex-main-b"/>
    <w:basedOn w:val="Normal"/>
    <w:rsid w:val="00D824E6"/>
    <w:pPr>
      <w:spacing w:before="0" w:after="150"/>
      <w:ind w:firstLine="0"/>
      <w:jc w:val="left"/>
    </w:pPr>
    <w:rPr>
      <w:rFonts w:ascii="MJXc-TeX-main-Bw" w:eastAsiaTheme="minorEastAsia" w:hAnsi="MJXc-TeX-main-Bw"/>
      <w:lang w:val="en-US" w:eastAsia="en-US"/>
    </w:rPr>
  </w:style>
  <w:style w:type="paragraph" w:customStyle="1" w:styleId="mjxc-tex-main-i">
    <w:name w:val="mjxc-tex-main-i"/>
    <w:basedOn w:val="Normal"/>
    <w:rsid w:val="00D824E6"/>
    <w:pPr>
      <w:spacing w:before="0" w:after="150"/>
      <w:ind w:firstLine="0"/>
      <w:jc w:val="left"/>
    </w:pPr>
    <w:rPr>
      <w:rFonts w:ascii="MJXc-TeX-main-Iw" w:eastAsiaTheme="minorEastAsia" w:hAnsi="MJXc-TeX-main-Iw"/>
      <w:lang w:val="en-US" w:eastAsia="en-US"/>
    </w:rPr>
  </w:style>
  <w:style w:type="paragraph" w:customStyle="1" w:styleId="mjxc-tex-main-r">
    <w:name w:val="mjxc-tex-main-r"/>
    <w:basedOn w:val="Normal"/>
    <w:rsid w:val="00D824E6"/>
    <w:pPr>
      <w:spacing w:before="0" w:after="150"/>
      <w:ind w:firstLine="0"/>
      <w:jc w:val="left"/>
    </w:pPr>
    <w:rPr>
      <w:rFonts w:ascii="MJXc-TeX-main-Rw" w:eastAsiaTheme="minorEastAsia" w:hAnsi="MJXc-TeX-main-Rw"/>
      <w:lang w:val="en-US" w:eastAsia="en-US"/>
    </w:rPr>
  </w:style>
  <w:style w:type="paragraph" w:customStyle="1" w:styleId="mjxc-tex-math-i">
    <w:name w:val="mjxc-tex-math-i"/>
    <w:basedOn w:val="Normal"/>
    <w:rsid w:val="00D824E6"/>
    <w:pPr>
      <w:spacing w:before="0" w:after="150"/>
      <w:ind w:firstLine="0"/>
      <w:jc w:val="left"/>
    </w:pPr>
    <w:rPr>
      <w:rFonts w:ascii="MJXc-TeX-math-Iw" w:eastAsiaTheme="minorEastAsia" w:hAnsi="MJXc-TeX-math-Iw"/>
      <w:lang w:val="en-US" w:eastAsia="en-US"/>
    </w:rPr>
  </w:style>
  <w:style w:type="paragraph" w:customStyle="1" w:styleId="mjxc-tex-size1-r">
    <w:name w:val="mjxc-tex-size1-r"/>
    <w:basedOn w:val="Normal"/>
    <w:rsid w:val="00D824E6"/>
    <w:pPr>
      <w:spacing w:before="0" w:after="150"/>
      <w:ind w:firstLine="0"/>
      <w:jc w:val="left"/>
    </w:pPr>
    <w:rPr>
      <w:rFonts w:ascii="MJXc-TeX-size1-Rw" w:eastAsiaTheme="minorEastAsia" w:hAnsi="MJXc-TeX-size1-Rw"/>
      <w:lang w:val="en-US" w:eastAsia="en-US"/>
    </w:rPr>
  </w:style>
  <w:style w:type="paragraph" w:customStyle="1" w:styleId="mjxc-tex-size2-r">
    <w:name w:val="mjxc-tex-size2-r"/>
    <w:basedOn w:val="Normal"/>
    <w:rsid w:val="00D824E6"/>
    <w:pPr>
      <w:spacing w:before="0" w:after="150"/>
      <w:ind w:firstLine="0"/>
      <w:jc w:val="left"/>
    </w:pPr>
    <w:rPr>
      <w:rFonts w:ascii="MJXc-TeX-size2-Rw" w:eastAsiaTheme="minorEastAsia" w:hAnsi="MJXc-TeX-size2-Rw"/>
      <w:lang w:val="en-US" w:eastAsia="en-US"/>
    </w:rPr>
  </w:style>
  <w:style w:type="paragraph" w:customStyle="1" w:styleId="mjxc-tex-size3-r">
    <w:name w:val="mjxc-tex-size3-r"/>
    <w:basedOn w:val="Normal"/>
    <w:rsid w:val="00D824E6"/>
    <w:pPr>
      <w:spacing w:before="0" w:after="150"/>
      <w:ind w:firstLine="0"/>
      <w:jc w:val="left"/>
    </w:pPr>
    <w:rPr>
      <w:rFonts w:ascii="MJXc-TeX-size3-Rw" w:eastAsiaTheme="minorEastAsia" w:hAnsi="MJXc-TeX-size3-Rw"/>
      <w:lang w:val="en-US" w:eastAsia="en-US"/>
    </w:rPr>
  </w:style>
  <w:style w:type="paragraph" w:customStyle="1" w:styleId="mjxc-tex-size4-r">
    <w:name w:val="mjxc-tex-size4-r"/>
    <w:basedOn w:val="Normal"/>
    <w:rsid w:val="00D824E6"/>
    <w:pPr>
      <w:spacing w:before="0" w:after="150"/>
      <w:ind w:firstLine="0"/>
      <w:jc w:val="left"/>
    </w:pPr>
    <w:rPr>
      <w:rFonts w:ascii="MJXc-TeX-size4-Rw" w:eastAsiaTheme="minorEastAsia" w:hAnsi="MJXc-TeX-size4-Rw"/>
      <w:lang w:val="en-US" w:eastAsia="en-US"/>
    </w:rPr>
  </w:style>
  <w:style w:type="paragraph" w:customStyle="1" w:styleId="fbinvisible">
    <w:name w:val="fb_invisible"/>
    <w:basedOn w:val="Normal"/>
    <w:rsid w:val="00D824E6"/>
    <w:pPr>
      <w:spacing w:before="0" w:after="150"/>
      <w:ind w:firstLine="0"/>
      <w:jc w:val="left"/>
    </w:pPr>
    <w:rPr>
      <w:rFonts w:eastAsiaTheme="minorEastAsia"/>
      <w:vanish/>
      <w:lang w:val="en-US" w:eastAsia="en-US"/>
    </w:rPr>
  </w:style>
  <w:style w:type="paragraph" w:customStyle="1" w:styleId="fbreset">
    <w:name w:val="fb_reset"/>
    <w:basedOn w:val="Normal"/>
    <w:rsid w:val="00D824E6"/>
    <w:pPr>
      <w:spacing w:before="0"/>
      <w:ind w:firstLine="0"/>
      <w:jc w:val="left"/>
    </w:pPr>
    <w:rPr>
      <w:rFonts w:ascii="Tahoma" w:eastAsiaTheme="minorEastAsia" w:hAnsi="Tahoma" w:cs="Tahoma"/>
      <w:color w:val="000000"/>
      <w:sz w:val="17"/>
      <w:szCs w:val="17"/>
      <w:lang w:val="en-US" w:eastAsia="en-US"/>
    </w:rPr>
  </w:style>
  <w:style w:type="paragraph" w:customStyle="1" w:styleId="fbdialogadvanced">
    <w:name w:val="fb_dialog_advanced"/>
    <w:basedOn w:val="Normal"/>
    <w:rsid w:val="00D824E6"/>
    <w:pPr>
      <w:spacing w:before="0" w:after="150"/>
      <w:ind w:firstLine="0"/>
      <w:jc w:val="left"/>
    </w:pPr>
    <w:rPr>
      <w:rFonts w:eastAsiaTheme="minorEastAsia"/>
      <w:lang w:val="en-US" w:eastAsia="en-US"/>
    </w:rPr>
  </w:style>
  <w:style w:type="paragraph" w:customStyle="1" w:styleId="fbdialogcontent">
    <w:name w:val="fb_dialog_content"/>
    <w:basedOn w:val="Normal"/>
    <w:rsid w:val="00D824E6"/>
    <w:pPr>
      <w:shd w:val="clear" w:color="auto" w:fill="FFFFFF"/>
      <w:spacing w:before="0" w:after="150"/>
      <w:ind w:firstLine="0"/>
      <w:jc w:val="left"/>
    </w:pPr>
    <w:rPr>
      <w:rFonts w:eastAsiaTheme="minorEastAsia"/>
      <w:color w:val="333333"/>
      <w:lang w:val="en-US" w:eastAsia="en-US"/>
    </w:rPr>
  </w:style>
  <w:style w:type="paragraph" w:customStyle="1" w:styleId="fbdialogcloseicon">
    <w:name w:val="fb_dialog_close_icon"/>
    <w:basedOn w:val="Normal"/>
    <w:rsid w:val="00D824E6"/>
    <w:pPr>
      <w:spacing w:before="0" w:after="150"/>
      <w:ind w:firstLine="0"/>
      <w:jc w:val="left"/>
    </w:pPr>
    <w:rPr>
      <w:rFonts w:eastAsiaTheme="minorEastAsia"/>
      <w:lang w:val="en-US" w:eastAsia="en-US"/>
    </w:rPr>
  </w:style>
  <w:style w:type="paragraph" w:customStyle="1" w:styleId="fbdialogpadding">
    <w:name w:val="fb_dialog_padding"/>
    <w:basedOn w:val="Normal"/>
    <w:rsid w:val="00D824E6"/>
    <w:pPr>
      <w:spacing w:before="0" w:after="150"/>
      <w:ind w:firstLine="0"/>
      <w:jc w:val="left"/>
    </w:pPr>
    <w:rPr>
      <w:rFonts w:eastAsiaTheme="minorEastAsia"/>
      <w:lang w:val="en-US" w:eastAsia="en-US"/>
    </w:rPr>
  </w:style>
  <w:style w:type="paragraph" w:customStyle="1" w:styleId="fbdialogloader">
    <w:name w:val="fb_dialog_loader"/>
    <w:basedOn w:val="Normal"/>
    <w:rsid w:val="00D824E6"/>
    <w:pPr>
      <w:pBdr>
        <w:top w:val="single" w:sz="6" w:space="15" w:color="606060"/>
        <w:left w:val="single" w:sz="6" w:space="15" w:color="606060"/>
        <w:bottom w:val="single" w:sz="6" w:space="15" w:color="606060"/>
        <w:right w:val="single" w:sz="6" w:space="15" w:color="606060"/>
      </w:pBdr>
      <w:shd w:val="clear" w:color="auto" w:fill="F6F7F9"/>
      <w:spacing w:before="0" w:after="150"/>
      <w:ind w:firstLine="0"/>
      <w:jc w:val="left"/>
    </w:pPr>
    <w:rPr>
      <w:rFonts w:eastAsiaTheme="minorEastAsia"/>
      <w:sz w:val="36"/>
      <w:szCs w:val="36"/>
      <w:lang w:val="en-US" w:eastAsia="en-US"/>
    </w:rPr>
  </w:style>
  <w:style w:type="paragraph" w:customStyle="1" w:styleId="fbdialogtopleft">
    <w:name w:val="fb_dialog_top_left"/>
    <w:basedOn w:val="Normal"/>
    <w:rsid w:val="00D824E6"/>
    <w:pPr>
      <w:spacing w:before="0" w:after="150"/>
      <w:ind w:firstLine="0"/>
      <w:jc w:val="left"/>
    </w:pPr>
    <w:rPr>
      <w:rFonts w:eastAsiaTheme="minorEastAsia"/>
      <w:lang w:val="en-US" w:eastAsia="en-US"/>
    </w:rPr>
  </w:style>
  <w:style w:type="paragraph" w:customStyle="1" w:styleId="fbdialogtopright">
    <w:name w:val="fb_dialog_top_right"/>
    <w:basedOn w:val="Normal"/>
    <w:rsid w:val="00D824E6"/>
    <w:pPr>
      <w:spacing w:before="0" w:after="150"/>
      <w:ind w:firstLine="0"/>
      <w:jc w:val="left"/>
    </w:pPr>
    <w:rPr>
      <w:rFonts w:eastAsiaTheme="minorEastAsia"/>
      <w:lang w:val="en-US" w:eastAsia="en-US"/>
    </w:rPr>
  </w:style>
  <w:style w:type="paragraph" w:customStyle="1" w:styleId="fbdialogbottomleft">
    <w:name w:val="fb_dialog_bottom_left"/>
    <w:basedOn w:val="Normal"/>
    <w:rsid w:val="00D824E6"/>
    <w:pPr>
      <w:spacing w:before="0" w:after="150"/>
      <w:ind w:firstLine="0"/>
      <w:jc w:val="left"/>
    </w:pPr>
    <w:rPr>
      <w:rFonts w:eastAsiaTheme="minorEastAsia"/>
      <w:lang w:val="en-US" w:eastAsia="en-US"/>
    </w:rPr>
  </w:style>
  <w:style w:type="paragraph" w:customStyle="1" w:styleId="fbdialogbottomright">
    <w:name w:val="fb_dialog_bottom_right"/>
    <w:basedOn w:val="Normal"/>
    <w:rsid w:val="00D824E6"/>
    <w:pPr>
      <w:spacing w:before="0" w:after="150"/>
      <w:ind w:firstLine="0"/>
      <w:jc w:val="left"/>
    </w:pPr>
    <w:rPr>
      <w:rFonts w:eastAsiaTheme="minorEastAsia"/>
      <w:lang w:val="en-US" w:eastAsia="en-US"/>
    </w:rPr>
  </w:style>
  <w:style w:type="paragraph" w:customStyle="1" w:styleId="fbdialogvertleft">
    <w:name w:val="fb_dialog_vert_left"/>
    <w:basedOn w:val="Normal"/>
    <w:rsid w:val="00D824E6"/>
    <w:pPr>
      <w:shd w:val="clear" w:color="auto" w:fill="525252"/>
      <w:spacing w:before="0" w:after="150"/>
      <w:ind w:left="-150" w:firstLine="0"/>
      <w:jc w:val="left"/>
    </w:pPr>
    <w:rPr>
      <w:rFonts w:eastAsiaTheme="minorEastAsia"/>
      <w:lang w:val="en-US" w:eastAsia="en-US"/>
    </w:rPr>
  </w:style>
  <w:style w:type="paragraph" w:customStyle="1" w:styleId="fbdialogvertright">
    <w:name w:val="fb_dialog_vert_right"/>
    <w:basedOn w:val="Normal"/>
    <w:rsid w:val="00D824E6"/>
    <w:pPr>
      <w:shd w:val="clear" w:color="auto" w:fill="525252"/>
      <w:spacing w:before="0" w:after="150"/>
      <w:ind w:right="-150" w:firstLine="0"/>
      <w:jc w:val="left"/>
    </w:pPr>
    <w:rPr>
      <w:rFonts w:eastAsiaTheme="minorEastAsia"/>
      <w:lang w:val="en-US" w:eastAsia="en-US"/>
    </w:rPr>
  </w:style>
  <w:style w:type="paragraph" w:customStyle="1" w:styleId="fbdialoghoriztop">
    <w:name w:val="fb_dialog_horiz_top"/>
    <w:basedOn w:val="Normal"/>
    <w:rsid w:val="00D824E6"/>
    <w:pPr>
      <w:shd w:val="clear" w:color="auto" w:fill="525252"/>
      <w:spacing w:before="0" w:after="150"/>
      <w:ind w:firstLine="0"/>
      <w:jc w:val="left"/>
    </w:pPr>
    <w:rPr>
      <w:rFonts w:eastAsiaTheme="minorEastAsia"/>
      <w:lang w:val="en-US" w:eastAsia="en-US"/>
    </w:rPr>
  </w:style>
  <w:style w:type="paragraph" w:customStyle="1" w:styleId="fbdialoghorizbottom">
    <w:name w:val="fb_dialog_horiz_bottom"/>
    <w:basedOn w:val="Normal"/>
    <w:rsid w:val="00D824E6"/>
    <w:pPr>
      <w:shd w:val="clear" w:color="auto" w:fill="525252"/>
      <w:spacing w:before="0"/>
      <w:ind w:firstLine="0"/>
      <w:jc w:val="left"/>
    </w:pPr>
    <w:rPr>
      <w:rFonts w:eastAsiaTheme="minorEastAsia"/>
      <w:lang w:val="en-US" w:eastAsia="en-US"/>
    </w:rPr>
  </w:style>
  <w:style w:type="paragraph" w:customStyle="1" w:styleId="fbdialogiframe">
    <w:name w:val="fb_dialog_iframe"/>
    <w:basedOn w:val="Normal"/>
    <w:rsid w:val="00D824E6"/>
    <w:pPr>
      <w:spacing w:before="0" w:after="150" w:line="0" w:lineRule="auto"/>
      <w:ind w:firstLine="0"/>
      <w:jc w:val="left"/>
    </w:pPr>
    <w:rPr>
      <w:rFonts w:eastAsiaTheme="minorEastAsia"/>
      <w:lang w:val="en-US" w:eastAsia="en-US"/>
    </w:rPr>
  </w:style>
  <w:style w:type="paragraph" w:customStyle="1" w:styleId="fbiframewidgetfluid">
    <w:name w:val="fb_iframe_widget_fluid"/>
    <w:basedOn w:val="Normal"/>
    <w:rsid w:val="00D824E6"/>
    <w:pPr>
      <w:spacing w:before="0" w:after="150"/>
      <w:ind w:firstLine="0"/>
      <w:jc w:val="left"/>
    </w:pPr>
    <w:rPr>
      <w:rFonts w:eastAsiaTheme="minorEastAsia"/>
      <w:lang w:val="en-US" w:eastAsia="en-US"/>
    </w:rPr>
  </w:style>
  <w:style w:type="paragraph" w:customStyle="1" w:styleId="fbinvisibleflow">
    <w:name w:val="fb_invisible_flow"/>
    <w:basedOn w:val="Normal"/>
    <w:rsid w:val="00D824E6"/>
    <w:pPr>
      <w:spacing w:before="0" w:after="150"/>
      <w:ind w:firstLine="0"/>
      <w:jc w:val="left"/>
    </w:pPr>
    <w:rPr>
      <w:rFonts w:eastAsiaTheme="minorEastAsia"/>
      <w:lang w:val="en-US" w:eastAsia="en-US"/>
    </w:rPr>
  </w:style>
  <w:style w:type="paragraph" w:customStyle="1" w:styleId="fbmobileoverlayactive">
    <w:name w:val="fb_mobile_overlay_active"/>
    <w:basedOn w:val="Normal"/>
    <w:rsid w:val="00D824E6"/>
    <w:pPr>
      <w:shd w:val="clear" w:color="auto" w:fill="FFFFFF"/>
      <w:spacing w:before="0" w:after="150"/>
      <w:ind w:firstLine="0"/>
      <w:jc w:val="left"/>
    </w:pPr>
    <w:rPr>
      <w:rFonts w:eastAsiaTheme="minorEastAsia"/>
      <w:lang w:val="en-US" w:eastAsia="en-US"/>
    </w:rPr>
  </w:style>
  <w:style w:type="paragraph" w:customStyle="1" w:styleId="Title1">
    <w:name w:val="Title1"/>
    <w:basedOn w:val="Normal"/>
    <w:rsid w:val="00D824E6"/>
    <w:pPr>
      <w:spacing w:before="0" w:after="150"/>
      <w:ind w:firstLine="0"/>
      <w:jc w:val="left"/>
    </w:pPr>
    <w:rPr>
      <w:rFonts w:eastAsiaTheme="minorEastAsia"/>
      <w:lang w:val="en-US" w:eastAsia="en-US"/>
    </w:rPr>
  </w:style>
  <w:style w:type="paragraph" w:customStyle="1" w:styleId="boxcont">
    <w:name w:val="box_cont"/>
    <w:basedOn w:val="Normal"/>
    <w:rsid w:val="00D824E6"/>
    <w:pPr>
      <w:spacing w:before="0" w:after="150"/>
      <w:ind w:firstLine="0"/>
      <w:jc w:val="left"/>
    </w:pPr>
    <w:rPr>
      <w:rFonts w:eastAsiaTheme="minorEastAsia"/>
      <w:lang w:val="en-US" w:eastAsia="en-US"/>
    </w:rPr>
  </w:style>
  <w:style w:type="paragraph" w:customStyle="1" w:styleId="innerwrap">
    <w:name w:val="innerwrap"/>
    <w:basedOn w:val="Normal"/>
    <w:rsid w:val="00D824E6"/>
    <w:pPr>
      <w:spacing w:before="0" w:after="150"/>
      <w:ind w:firstLine="0"/>
      <w:jc w:val="left"/>
    </w:pPr>
    <w:rPr>
      <w:rFonts w:eastAsiaTheme="minorEastAsia"/>
      <w:lang w:val="en-US" w:eastAsia="en-US"/>
    </w:rPr>
  </w:style>
  <w:style w:type="paragraph" w:customStyle="1" w:styleId="boxsub">
    <w:name w:val="box_sub"/>
    <w:basedOn w:val="Normal"/>
    <w:rsid w:val="00D824E6"/>
    <w:pPr>
      <w:spacing w:before="0" w:after="150"/>
      <w:ind w:firstLine="0"/>
      <w:jc w:val="left"/>
    </w:pPr>
    <w:rPr>
      <w:rFonts w:eastAsiaTheme="minorEastAsia"/>
      <w:lang w:val="en-US" w:eastAsia="en-US"/>
    </w:rPr>
  </w:style>
  <w:style w:type="paragraph" w:customStyle="1" w:styleId="upimg">
    <w:name w:val="up_img"/>
    <w:basedOn w:val="Normal"/>
    <w:rsid w:val="00D824E6"/>
    <w:pPr>
      <w:spacing w:before="0" w:after="150"/>
      <w:ind w:firstLine="0"/>
      <w:jc w:val="left"/>
    </w:pPr>
    <w:rPr>
      <w:rFonts w:eastAsiaTheme="minorEastAsia"/>
      <w:lang w:val="en-US" w:eastAsia="en-US"/>
    </w:rPr>
  </w:style>
  <w:style w:type="paragraph" w:customStyle="1" w:styleId="scaledimage">
    <w:name w:val="scaled_image"/>
    <w:basedOn w:val="Normal"/>
    <w:rsid w:val="00D824E6"/>
    <w:pPr>
      <w:spacing w:before="0" w:after="150"/>
      <w:ind w:firstLine="0"/>
      <w:jc w:val="left"/>
    </w:pPr>
    <w:rPr>
      <w:rFonts w:eastAsiaTheme="minorEastAsia"/>
      <w:lang w:val="en-US" w:eastAsia="en-US"/>
    </w:rPr>
  </w:style>
  <w:style w:type="paragraph" w:customStyle="1" w:styleId="bggray">
    <w:name w:val="bg_gray"/>
    <w:basedOn w:val="Normal"/>
    <w:rsid w:val="00D824E6"/>
    <w:pPr>
      <w:spacing w:before="0" w:after="150"/>
      <w:ind w:firstLine="0"/>
      <w:jc w:val="left"/>
    </w:pPr>
    <w:rPr>
      <w:rFonts w:eastAsiaTheme="minorEastAsia"/>
      <w:lang w:val="en-US" w:eastAsia="en-US"/>
    </w:rPr>
  </w:style>
  <w:style w:type="paragraph" w:customStyle="1" w:styleId="img">
    <w:name w:val="img"/>
    <w:basedOn w:val="Normal"/>
    <w:rsid w:val="00D824E6"/>
    <w:pPr>
      <w:spacing w:before="0" w:after="150"/>
      <w:ind w:firstLine="0"/>
      <w:jc w:val="left"/>
    </w:pPr>
    <w:rPr>
      <w:rFonts w:eastAsiaTheme="minorEastAsia"/>
      <w:lang w:val="en-US" w:eastAsia="en-US"/>
    </w:rPr>
  </w:style>
  <w:style w:type="paragraph" w:customStyle="1" w:styleId="stagewrapper">
    <w:name w:val="stagewrapper"/>
    <w:basedOn w:val="Normal"/>
    <w:rsid w:val="00D824E6"/>
    <w:pPr>
      <w:spacing w:before="0" w:after="150"/>
      <w:ind w:firstLine="0"/>
      <w:jc w:val="left"/>
    </w:pPr>
    <w:rPr>
      <w:rFonts w:eastAsiaTheme="minorEastAsia"/>
      <w:lang w:val="en-US" w:eastAsia="en-US"/>
    </w:rPr>
  </w:style>
  <w:style w:type="paragraph" w:customStyle="1" w:styleId="timelinecontainer">
    <w:name w:val="timeline_container"/>
    <w:basedOn w:val="Normal"/>
    <w:rsid w:val="00D824E6"/>
    <w:pPr>
      <w:spacing w:before="0" w:after="150"/>
      <w:ind w:firstLine="0"/>
      <w:jc w:val="left"/>
    </w:pPr>
    <w:rPr>
      <w:rFonts w:eastAsiaTheme="minorEastAsia"/>
      <w:lang w:val="en-US" w:eastAsia="en-US"/>
    </w:rPr>
  </w:style>
  <w:style w:type="paragraph" w:customStyle="1" w:styleId="icscreen">
    <w:name w:val="ic_screen"/>
    <w:basedOn w:val="Normal"/>
    <w:rsid w:val="00D824E6"/>
    <w:pPr>
      <w:spacing w:before="0" w:after="150"/>
      <w:ind w:firstLine="0"/>
      <w:jc w:val="left"/>
    </w:pPr>
    <w:rPr>
      <w:rFonts w:eastAsiaTheme="minorEastAsia"/>
      <w:lang w:val="en-US" w:eastAsia="en-US"/>
    </w:rPr>
  </w:style>
  <w:style w:type="paragraph" w:customStyle="1" w:styleId="titlegray">
    <w:name w:val="title_gray"/>
    <w:basedOn w:val="Normal"/>
    <w:rsid w:val="00D824E6"/>
    <w:pPr>
      <w:spacing w:before="0" w:after="150"/>
      <w:ind w:firstLine="0"/>
      <w:jc w:val="left"/>
    </w:pPr>
    <w:rPr>
      <w:rFonts w:eastAsiaTheme="minorEastAsia"/>
      <w:lang w:val="en-US" w:eastAsia="en-US"/>
    </w:rPr>
  </w:style>
  <w:style w:type="paragraph" w:customStyle="1" w:styleId="btface">
    <w:name w:val="bt_face"/>
    <w:basedOn w:val="Normal"/>
    <w:rsid w:val="00D824E6"/>
    <w:pPr>
      <w:spacing w:before="0" w:after="150"/>
      <w:ind w:firstLine="0"/>
      <w:jc w:val="left"/>
    </w:pPr>
    <w:rPr>
      <w:rFonts w:eastAsiaTheme="minorEastAsia"/>
      <w:lang w:val="en-US" w:eastAsia="en-US"/>
    </w:rPr>
  </w:style>
  <w:style w:type="paragraph" w:customStyle="1" w:styleId="mathjaxhoverarrow">
    <w:name w:val="mathjax_hover_arrow"/>
    <w:basedOn w:val="Normal"/>
    <w:rsid w:val="00D824E6"/>
    <w:pPr>
      <w:spacing w:before="0" w:after="150"/>
      <w:ind w:firstLine="0"/>
      <w:jc w:val="left"/>
    </w:pPr>
    <w:rPr>
      <w:rFonts w:eastAsiaTheme="minorEastAsia"/>
      <w:lang w:val="en-US" w:eastAsia="en-US"/>
    </w:rPr>
  </w:style>
  <w:style w:type="paragraph" w:customStyle="1" w:styleId="noerror">
    <w:name w:val="noerror"/>
    <w:basedOn w:val="Normal"/>
    <w:rsid w:val="00D824E6"/>
    <w:pPr>
      <w:spacing w:before="0" w:after="150"/>
      <w:ind w:firstLine="0"/>
      <w:jc w:val="left"/>
    </w:pPr>
    <w:rPr>
      <w:rFonts w:eastAsiaTheme="minorEastAsia"/>
      <w:lang w:val="en-US" w:eastAsia="en-US"/>
    </w:rPr>
  </w:style>
  <w:style w:type="paragraph" w:customStyle="1" w:styleId="mjx-box">
    <w:name w:val="mjx-box"/>
    <w:basedOn w:val="Normal"/>
    <w:rsid w:val="00D824E6"/>
    <w:pPr>
      <w:spacing w:before="0" w:after="150"/>
      <w:ind w:firstLine="0"/>
      <w:jc w:val="left"/>
    </w:pPr>
    <w:rPr>
      <w:rFonts w:eastAsiaTheme="minorEastAsia"/>
      <w:lang w:val="en-US" w:eastAsia="en-US"/>
    </w:rPr>
  </w:style>
  <w:style w:type="paragraph" w:customStyle="1" w:styleId="mjx-noerror">
    <w:name w:val="mjx-noerror"/>
    <w:basedOn w:val="Normal"/>
    <w:rsid w:val="00D824E6"/>
    <w:pPr>
      <w:spacing w:before="0" w:after="150"/>
      <w:ind w:firstLine="0"/>
      <w:jc w:val="left"/>
    </w:pPr>
    <w:rPr>
      <w:rFonts w:eastAsiaTheme="minorEastAsia"/>
      <w:lang w:val="en-US" w:eastAsia="en-US"/>
    </w:rPr>
  </w:style>
  <w:style w:type="paragraph" w:customStyle="1" w:styleId="dialogtitle">
    <w:name w:val="dialog_title"/>
    <w:basedOn w:val="Normal"/>
    <w:rsid w:val="00D824E6"/>
    <w:pPr>
      <w:spacing w:before="0" w:after="150"/>
      <w:ind w:firstLine="0"/>
      <w:jc w:val="left"/>
    </w:pPr>
    <w:rPr>
      <w:rFonts w:eastAsiaTheme="minorEastAsia"/>
      <w:lang w:val="en-US" w:eastAsia="en-US"/>
    </w:rPr>
  </w:style>
  <w:style w:type="paragraph" w:customStyle="1" w:styleId="dialogtitlespan">
    <w:name w:val="dialog_title&gt;span"/>
    <w:basedOn w:val="Normal"/>
    <w:rsid w:val="00D824E6"/>
    <w:pPr>
      <w:spacing w:before="0" w:after="150"/>
      <w:ind w:firstLine="0"/>
      <w:jc w:val="left"/>
    </w:pPr>
    <w:rPr>
      <w:rFonts w:eastAsiaTheme="minorEastAsia"/>
      <w:lang w:val="en-US" w:eastAsia="en-US"/>
    </w:rPr>
  </w:style>
  <w:style w:type="paragraph" w:customStyle="1" w:styleId="dialogheader">
    <w:name w:val="dialog_header"/>
    <w:basedOn w:val="Normal"/>
    <w:rsid w:val="00D824E6"/>
    <w:pPr>
      <w:spacing w:before="0" w:after="150"/>
      <w:ind w:firstLine="0"/>
      <w:jc w:val="left"/>
    </w:pPr>
    <w:rPr>
      <w:rFonts w:eastAsiaTheme="minorEastAsia"/>
      <w:lang w:val="en-US" w:eastAsia="en-US"/>
    </w:rPr>
  </w:style>
  <w:style w:type="paragraph" w:customStyle="1" w:styleId="touchablebutton">
    <w:name w:val="touchable_button"/>
    <w:basedOn w:val="Normal"/>
    <w:rsid w:val="00D824E6"/>
    <w:pPr>
      <w:spacing w:before="0" w:after="150"/>
      <w:ind w:firstLine="0"/>
      <w:jc w:val="left"/>
    </w:pPr>
    <w:rPr>
      <w:rFonts w:eastAsiaTheme="minorEastAsia"/>
      <w:lang w:val="en-US" w:eastAsia="en-US"/>
    </w:rPr>
  </w:style>
  <w:style w:type="paragraph" w:customStyle="1" w:styleId="dialogcontent">
    <w:name w:val="dialog_content"/>
    <w:basedOn w:val="Normal"/>
    <w:rsid w:val="00D824E6"/>
    <w:pPr>
      <w:spacing w:before="0" w:after="150"/>
      <w:ind w:firstLine="0"/>
      <w:jc w:val="left"/>
    </w:pPr>
    <w:rPr>
      <w:rFonts w:eastAsiaTheme="minorEastAsia"/>
      <w:lang w:val="en-US" w:eastAsia="en-US"/>
    </w:rPr>
  </w:style>
  <w:style w:type="paragraph" w:customStyle="1" w:styleId="dialogfooter">
    <w:name w:val="dialog_footer"/>
    <w:basedOn w:val="Normal"/>
    <w:rsid w:val="00D824E6"/>
    <w:pPr>
      <w:spacing w:before="0" w:after="150"/>
      <w:ind w:firstLine="0"/>
      <w:jc w:val="left"/>
    </w:pPr>
    <w:rPr>
      <w:rFonts w:eastAsiaTheme="minorEastAsia"/>
      <w:lang w:val="en-US" w:eastAsia="en-US"/>
    </w:rPr>
  </w:style>
  <w:style w:type="paragraph" w:customStyle="1" w:styleId="fbloader">
    <w:name w:val="fb_loader"/>
    <w:basedOn w:val="Normal"/>
    <w:rsid w:val="00D824E6"/>
    <w:pPr>
      <w:spacing w:before="0" w:after="150"/>
      <w:ind w:firstLine="0"/>
      <w:jc w:val="left"/>
    </w:pPr>
    <w:rPr>
      <w:rFonts w:eastAsiaTheme="minorEastAsia"/>
      <w:lang w:val="en-US" w:eastAsia="en-US"/>
    </w:rPr>
  </w:style>
  <w:style w:type="paragraph" w:customStyle="1" w:styleId="filltext">
    <w:name w:val="filltext"/>
    <w:basedOn w:val="Normal"/>
    <w:rsid w:val="00D824E6"/>
    <w:pPr>
      <w:spacing w:before="0" w:after="150"/>
      <w:ind w:firstLine="0"/>
      <w:jc w:val="left"/>
    </w:pPr>
    <w:rPr>
      <w:rFonts w:eastAsiaTheme="minorEastAsia"/>
      <w:lang w:val="en-US" w:eastAsia="en-US"/>
    </w:rPr>
  </w:style>
  <w:style w:type="paragraph" w:customStyle="1" w:styleId="stage">
    <w:name w:val="stage"/>
    <w:basedOn w:val="Normal"/>
    <w:rsid w:val="00D824E6"/>
    <w:pPr>
      <w:spacing w:before="0" w:after="150"/>
      <w:ind w:firstLine="0"/>
      <w:jc w:val="left"/>
    </w:pPr>
    <w:rPr>
      <w:rFonts w:eastAsiaTheme="minorEastAsia"/>
      <w:lang w:val="en-US" w:eastAsia="en-US"/>
    </w:rPr>
  </w:style>
  <w:style w:type="paragraph" w:customStyle="1" w:styleId="stageactions">
    <w:name w:val="stageactions"/>
    <w:basedOn w:val="Normal"/>
    <w:rsid w:val="00D824E6"/>
    <w:pPr>
      <w:spacing w:before="0" w:after="150"/>
      <w:ind w:firstLine="0"/>
      <w:jc w:val="left"/>
    </w:pPr>
    <w:rPr>
      <w:rFonts w:eastAsiaTheme="minorEastAsia"/>
      <w:lang w:val="en-US" w:eastAsia="en-US"/>
    </w:rPr>
  </w:style>
  <w:style w:type="paragraph" w:customStyle="1" w:styleId="headercenter">
    <w:name w:val="header_center"/>
    <w:basedOn w:val="Normal"/>
    <w:rsid w:val="00D824E6"/>
    <w:pPr>
      <w:spacing w:before="0" w:after="150"/>
      <w:ind w:firstLine="0"/>
      <w:jc w:val="left"/>
    </w:pPr>
    <w:rPr>
      <w:rFonts w:eastAsiaTheme="minorEastAsia"/>
      <w:lang w:val="en-US" w:eastAsia="en-US"/>
    </w:rPr>
  </w:style>
  <w:style w:type="paragraph" w:customStyle="1" w:styleId="mediathumb">
    <w:name w:val="mediathumb"/>
    <w:basedOn w:val="Normal"/>
    <w:rsid w:val="00D824E6"/>
    <w:pPr>
      <w:spacing w:before="0" w:after="150"/>
      <w:ind w:firstLine="0"/>
      <w:jc w:val="left"/>
    </w:pPr>
    <w:rPr>
      <w:rFonts w:eastAsiaTheme="minorEastAsia"/>
      <w:lang w:val="en-US" w:eastAsia="en-US"/>
    </w:rPr>
  </w:style>
  <w:style w:type="paragraph" w:customStyle="1" w:styleId="clred">
    <w:name w:val="clred"/>
    <w:basedOn w:val="Normal"/>
    <w:rsid w:val="00D824E6"/>
    <w:pPr>
      <w:spacing w:before="0" w:after="150"/>
      <w:ind w:firstLine="0"/>
      <w:jc w:val="left"/>
    </w:pPr>
    <w:rPr>
      <w:rFonts w:eastAsiaTheme="minorEastAsia"/>
      <w:color w:val="FF3300"/>
      <w:lang w:val="en-US" w:eastAsia="en-US"/>
    </w:rPr>
  </w:style>
  <w:style w:type="paragraph" w:customStyle="1" w:styleId="clblue">
    <w:name w:val="clblue"/>
    <w:basedOn w:val="Normal"/>
    <w:rsid w:val="00D824E6"/>
    <w:pPr>
      <w:spacing w:before="0" w:after="150"/>
      <w:ind w:firstLine="0"/>
      <w:jc w:val="left"/>
    </w:pPr>
    <w:rPr>
      <w:rFonts w:eastAsiaTheme="minorEastAsia"/>
      <w:color w:val="0043A8"/>
      <w:lang w:val="en-US" w:eastAsia="en-US"/>
    </w:rPr>
  </w:style>
  <w:style w:type="paragraph" w:customStyle="1" w:styleId="cl666">
    <w:name w:val="cl666"/>
    <w:basedOn w:val="Normal"/>
    <w:rsid w:val="00D824E6"/>
    <w:pPr>
      <w:spacing w:before="0" w:after="150"/>
      <w:ind w:firstLine="0"/>
      <w:jc w:val="left"/>
    </w:pPr>
    <w:rPr>
      <w:rFonts w:eastAsiaTheme="minorEastAsia"/>
      <w:color w:val="666666"/>
      <w:lang w:val="en-US" w:eastAsia="en-US"/>
    </w:rPr>
  </w:style>
  <w:style w:type="paragraph" w:customStyle="1" w:styleId="cl333">
    <w:name w:val="cl333"/>
    <w:basedOn w:val="Normal"/>
    <w:rsid w:val="00D824E6"/>
    <w:pPr>
      <w:spacing w:before="0" w:after="150"/>
      <w:ind w:firstLine="0"/>
      <w:jc w:val="left"/>
    </w:pPr>
    <w:rPr>
      <w:rFonts w:eastAsiaTheme="minorEastAsia"/>
      <w:color w:val="333333"/>
      <w:lang w:val="en-US" w:eastAsia="en-US"/>
    </w:rPr>
  </w:style>
  <w:style w:type="paragraph" w:customStyle="1" w:styleId="cl999">
    <w:name w:val="cl999"/>
    <w:basedOn w:val="Normal"/>
    <w:rsid w:val="00D824E6"/>
    <w:pPr>
      <w:spacing w:before="0" w:after="150"/>
      <w:ind w:firstLine="0"/>
      <w:jc w:val="left"/>
    </w:pPr>
    <w:rPr>
      <w:rFonts w:eastAsiaTheme="minorEastAsia"/>
      <w:color w:val="999999"/>
      <w:lang w:val="en-US" w:eastAsia="en-US"/>
    </w:rPr>
  </w:style>
  <w:style w:type="paragraph" w:customStyle="1" w:styleId="cl1a">
    <w:name w:val="cl1a"/>
    <w:basedOn w:val="Normal"/>
    <w:rsid w:val="00D824E6"/>
    <w:pPr>
      <w:spacing w:before="0" w:after="150"/>
      <w:ind w:firstLine="0"/>
      <w:jc w:val="left"/>
    </w:pPr>
    <w:rPr>
      <w:rFonts w:eastAsiaTheme="minorEastAsia"/>
      <w:color w:val="1A1A1A"/>
      <w:lang w:val="en-US" w:eastAsia="en-US"/>
    </w:rPr>
  </w:style>
  <w:style w:type="paragraph" w:customStyle="1" w:styleId="cl3b">
    <w:name w:val="cl3b"/>
    <w:basedOn w:val="Normal"/>
    <w:rsid w:val="00D824E6"/>
    <w:pPr>
      <w:spacing w:before="0" w:after="150"/>
      <w:ind w:firstLine="0"/>
      <w:jc w:val="left"/>
    </w:pPr>
    <w:rPr>
      <w:rFonts w:eastAsiaTheme="minorEastAsia"/>
      <w:color w:val="3B5998"/>
      <w:lang w:val="en-US" w:eastAsia="en-US"/>
    </w:rPr>
  </w:style>
  <w:style w:type="paragraph" w:customStyle="1" w:styleId="bottom10">
    <w:name w:val="bottom10"/>
    <w:basedOn w:val="Normal"/>
    <w:rsid w:val="00D824E6"/>
    <w:pPr>
      <w:spacing w:before="0" w:after="150"/>
      <w:ind w:firstLine="0"/>
      <w:jc w:val="left"/>
    </w:pPr>
    <w:rPr>
      <w:rFonts w:eastAsiaTheme="minorEastAsia"/>
      <w:lang w:val="en-US" w:eastAsia="en-US"/>
    </w:rPr>
  </w:style>
  <w:style w:type="paragraph" w:customStyle="1" w:styleId="bottom20">
    <w:name w:val="bottom20"/>
    <w:basedOn w:val="Normal"/>
    <w:rsid w:val="00D824E6"/>
    <w:pPr>
      <w:spacing w:before="0" w:after="300"/>
      <w:ind w:firstLine="0"/>
      <w:jc w:val="left"/>
    </w:pPr>
    <w:rPr>
      <w:rFonts w:eastAsiaTheme="minorEastAsia"/>
      <w:lang w:val="en-US" w:eastAsia="en-US"/>
    </w:rPr>
  </w:style>
  <w:style w:type="paragraph" w:customStyle="1" w:styleId="bottom30">
    <w:name w:val="bottom30"/>
    <w:basedOn w:val="Normal"/>
    <w:rsid w:val="00D824E6"/>
    <w:pPr>
      <w:spacing w:before="0" w:after="450"/>
      <w:ind w:firstLine="0"/>
      <w:jc w:val="left"/>
    </w:pPr>
    <w:rPr>
      <w:rFonts w:eastAsiaTheme="minorEastAsia"/>
      <w:lang w:val="en-US" w:eastAsia="en-US"/>
    </w:rPr>
  </w:style>
  <w:style w:type="paragraph" w:customStyle="1" w:styleId="nobg">
    <w:name w:val="nobg"/>
    <w:basedOn w:val="Normal"/>
    <w:rsid w:val="00D824E6"/>
    <w:pPr>
      <w:spacing w:before="0" w:after="150"/>
      <w:ind w:firstLine="0"/>
      <w:jc w:val="left"/>
    </w:pPr>
    <w:rPr>
      <w:rFonts w:eastAsiaTheme="minorEastAsia"/>
      <w:lang w:val="en-US" w:eastAsia="en-US"/>
    </w:rPr>
  </w:style>
  <w:style w:type="paragraph" w:customStyle="1" w:styleId="last">
    <w:name w:val="last"/>
    <w:basedOn w:val="Normal"/>
    <w:rsid w:val="00D824E6"/>
    <w:pPr>
      <w:spacing w:before="0"/>
      <w:ind w:firstLine="0"/>
      <w:jc w:val="left"/>
    </w:pPr>
    <w:rPr>
      <w:rFonts w:eastAsiaTheme="minorEastAsia"/>
      <w:lang w:val="en-US" w:eastAsia="en-US"/>
    </w:rPr>
  </w:style>
  <w:style w:type="paragraph" w:customStyle="1" w:styleId="pad10">
    <w:name w:val="pad10"/>
    <w:basedOn w:val="Normal"/>
    <w:rsid w:val="00D824E6"/>
    <w:pPr>
      <w:spacing w:before="0" w:after="150"/>
      <w:ind w:firstLine="0"/>
      <w:jc w:val="left"/>
    </w:pPr>
    <w:rPr>
      <w:rFonts w:eastAsiaTheme="minorEastAsia"/>
      <w:lang w:val="en-US" w:eastAsia="en-US"/>
    </w:rPr>
  </w:style>
  <w:style w:type="paragraph" w:customStyle="1" w:styleId="padl10">
    <w:name w:val="padl10"/>
    <w:basedOn w:val="Normal"/>
    <w:rsid w:val="00D824E6"/>
    <w:pPr>
      <w:spacing w:before="0" w:after="150"/>
      <w:ind w:firstLine="0"/>
      <w:jc w:val="left"/>
    </w:pPr>
    <w:rPr>
      <w:rFonts w:eastAsiaTheme="minorEastAsia"/>
      <w:lang w:val="en-US" w:eastAsia="en-US"/>
    </w:rPr>
  </w:style>
  <w:style w:type="paragraph" w:customStyle="1" w:styleId="padb5">
    <w:name w:val="padb5"/>
    <w:basedOn w:val="Normal"/>
    <w:rsid w:val="00D824E6"/>
    <w:pPr>
      <w:spacing w:before="0" w:after="150"/>
      <w:ind w:firstLine="0"/>
      <w:jc w:val="left"/>
    </w:pPr>
    <w:rPr>
      <w:rFonts w:eastAsiaTheme="minorEastAsia"/>
      <w:lang w:val="en-US" w:eastAsia="en-US"/>
    </w:rPr>
  </w:style>
  <w:style w:type="paragraph" w:customStyle="1" w:styleId="padr10">
    <w:name w:val="padr10"/>
    <w:basedOn w:val="Normal"/>
    <w:rsid w:val="00D824E6"/>
    <w:pPr>
      <w:spacing w:before="0" w:after="150"/>
      <w:ind w:firstLine="0"/>
      <w:jc w:val="left"/>
    </w:pPr>
    <w:rPr>
      <w:rFonts w:eastAsiaTheme="minorEastAsia"/>
      <w:lang w:val="en-US" w:eastAsia="en-US"/>
    </w:rPr>
  </w:style>
  <w:style w:type="paragraph" w:customStyle="1" w:styleId="nopad">
    <w:name w:val="nopad"/>
    <w:basedOn w:val="Normal"/>
    <w:rsid w:val="00D824E6"/>
    <w:pPr>
      <w:spacing w:before="0" w:after="150"/>
      <w:ind w:firstLine="0"/>
      <w:jc w:val="left"/>
    </w:pPr>
    <w:rPr>
      <w:rFonts w:eastAsiaTheme="minorEastAsia"/>
      <w:lang w:val="en-US" w:eastAsia="en-US"/>
    </w:rPr>
  </w:style>
  <w:style w:type="paragraph" w:customStyle="1" w:styleId="magl20">
    <w:name w:val="magl20"/>
    <w:basedOn w:val="Normal"/>
    <w:rsid w:val="00D824E6"/>
    <w:pPr>
      <w:spacing w:before="0" w:after="150"/>
      <w:ind w:left="300" w:firstLine="0"/>
      <w:jc w:val="left"/>
    </w:pPr>
    <w:rPr>
      <w:rFonts w:eastAsiaTheme="minorEastAsia"/>
      <w:lang w:val="en-US" w:eastAsia="en-US"/>
    </w:rPr>
  </w:style>
  <w:style w:type="paragraph" w:customStyle="1" w:styleId="magl10">
    <w:name w:val="magl10"/>
    <w:basedOn w:val="Normal"/>
    <w:rsid w:val="00D824E6"/>
    <w:pPr>
      <w:spacing w:before="0" w:after="150"/>
      <w:ind w:left="150" w:firstLine="0"/>
      <w:jc w:val="left"/>
    </w:pPr>
    <w:rPr>
      <w:rFonts w:eastAsiaTheme="minorEastAsia"/>
      <w:lang w:val="en-US" w:eastAsia="en-US"/>
    </w:rPr>
  </w:style>
  <w:style w:type="paragraph" w:customStyle="1" w:styleId="s11">
    <w:name w:val="s11"/>
    <w:basedOn w:val="Normal"/>
    <w:rsid w:val="00D824E6"/>
    <w:pPr>
      <w:spacing w:before="0" w:after="150"/>
      <w:ind w:firstLine="0"/>
      <w:jc w:val="left"/>
    </w:pPr>
    <w:rPr>
      <w:rFonts w:eastAsiaTheme="minorEastAsia"/>
      <w:sz w:val="17"/>
      <w:szCs w:val="17"/>
      <w:lang w:val="en-US" w:eastAsia="en-US"/>
    </w:rPr>
  </w:style>
  <w:style w:type="paragraph" w:customStyle="1" w:styleId="s12">
    <w:name w:val="s12"/>
    <w:basedOn w:val="Normal"/>
    <w:rsid w:val="00D824E6"/>
    <w:pPr>
      <w:spacing w:before="0" w:after="150"/>
      <w:ind w:firstLine="0"/>
      <w:jc w:val="left"/>
    </w:pPr>
    <w:rPr>
      <w:rFonts w:eastAsiaTheme="minorEastAsia"/>
      <w:sz w:val="18"/>
      <w:szCs w:val="18"/>
      <w:lang w:val="en-US" w:eastAsia="en-US"/>
    </w:rPr>
  </w:style>
  <w:style w:type="paragraph" w:customStyle="1" w:styleId="s13">
    <w:name w:val="s13"/>
    <w:basedOn w:val="Normal"/>
    <w:rsid w:val="00D824E6"/>
    <w:pPr>
      <w:spacing w:before="0" w:after="150"/>
      <w:ind w:firstLine="0"/>
      <w:jc w:val="left"/>
    </w:pPr>
    <w:rPr>
      <w:rFonts w:eastAsiaTheme="minorEastAsia"/>
      <w:sz w:val="20"/>
      <w:szCs w:val="20"/>
      <w:lang w:val="en-US" w:eastAsia="en-US"/>
    </w:rPr>
  </w:style>
  <w:style w:type="paragraph" w:customStyle="1" w:styleId="s16">
    <w:name w:val="s16"/>
    <w:basedOn w:val="Normal"/>
    <w:rsid w:val="00D824E6"/>
    <w:pPr>
      <w:spacing w:before="0" w:after="150"/>
      <w:ind w:firstLine="0"/>
      <w:jc w:val="left"/>
    </w:pPr>
    <w:rPr>
      <w:rFonts w:eastAsiaTheme="minorEastAsia"/>
      <w:lang w:val="en-US" w:eastAsia="en-US"/>
    </w:rPr>
  </w:style>
  <w:style w:type="paragraph" w:customStyle="1" w:styleId="s20">
    <w:name w:val="s20"/>
    <w:basedOn w:val="Normal"/>
    <w:rsid w:val="00D824E6"/>
    <w:pPr>
      <w:spacing w:before="0" w:after="150"/>
      <w:ind w:firstLine="0"/>
      <w:jc w:val="left"/>
    </w:pPr>
    <w:rPr>
      <w:rFonts w:eastAsiaTheme="minorEastAsia"/>
      <w:sz w:val="30"/>
      <w:szCs w:val="30"/>
      <w:lang w:val="en-US" w:eastAsia="en-US"/>
    </w:rPr>
  </w:style>
  <w:style w:type="paragraph" w:customStyle="1" w:styleId="magr5">
    <w:name w:val="magr5"/>
    <w:basedOn w:val="Normal"/>
    <w:rsid w:val="00D824E6"/>
    <w:pPr>
      <w:spacing w:before="0" w:after="150"/>
      <w:ind w:right="75" w:firstLine="0"/>
      <w:jc w:val="left"/>
    </w:pPr>
    <w:rPr>
      <w:rFonts w:eastAsiaTheme="minorEastAsia"/>
      <w:lang w:val="en-US" w:eastAsia="en-US"/>
    </w:rPr>
  </w:style>
  <w:style w:type="paragraph" w:customStyle="1" w:styleId="top10">
    <w:name w:val="top10"/>
    <w:basedOn w:val="Normal"/>
    <w:rsid w:val="00D824E6"/>
    <w:pPr>
      <w:spacing w:before="150" w:after="150"/>
      <w:ind w:firstLine="0"/>
      <w:jc w:val="left"/>
    </w:pPr>
    <w:rPr>
      <w:rFonts w:eastAsiaTheme="minorEastAsia"/>
      <w:lang w:val="en-US" w:eastAsia="en-US"/>
    </w:rPr>
  </w:style>
  <w:style w:type="paragraph" w:customStyle="1" w:styleId="marg0">
    <w:name w:val="marg0"/>
    <w:basedOn w:val="Normal"/>
    <w:rsid w:val="00D824E6"/>
    <w:pPr>
      <w:spacing w:before="0"/>
      <w:ind w:firstLine="0"/>
      <w:jc w:val="left"/>
    </w:pPr>
    <w:rPr>
      <w:rFonts w:eastAsiaTheme="minorEastAsia"/>
      <w:lang w:val="en-US" w:eastAsia="en-US"/>
    </w:rPr>
  </w:style>
  <w:style w:type="paragraph" w:customStyle="1" w:styleId="magr20">
    <w:name w:val="magr20"/>
    <w:basedOn w:val="Normal"/>
    <w:rsid w:val="00D824E6"/>
    <w:pPr>
      <w:spacing w:before="0" w:after="150"/>
      <w:ind w:right="300" w:firstLine="0"/>
      <w:jc w:val="left"/>
    </w:pPr>
    <w:rPr>
      <w:rFonts w:eastAsiaTheme="minorEastAsia"/>
      <w:lang w:val="en-US" w:eastAsia="en-US"/>
    </w:rPr>
  </w:style>
  <w:style w:type="paragraph" w:customStyle="1" w:styleId="magr10">
    <w:name w:val="magr10"/>
    <w:basedOn w:val="Normal"/>
    <w:rsid w:val="00D824E6"/>
    <w:pPr>
      <w:spacing w:before="0" w:after="150"/>
      <w:ind w:right="150" w:firstLine="0"/>
      <w:jc w:val="left"/>
    </w:pPr>
    <w:rPr>
      <w:rFonts w:eastAsiaTheme="minorEastAsia"/>
      <w:lang w:val="en-US" w:eastAsia="en-US"/>
    </w:rPr>
  </w:style>
  <w:style w:type="paragraph" w:customStyle="1" w:styleId="bottom">
    <w:name w:val="bottom"/>
    <w:basedOn w:val="Normal"/>
    <w:rsid w:val="00D824E6"/>
    <w:pPr>
      <w:spacing w:before="0"/>
      <w:ind w:firstLine="0"/>
      <w:jc w:val="left"/>
    </w:pPr>
    <w:rPr>
      <w:rFonts w:eastAsiaTheme="minorEastAsia"/>
      <w:lang w:val="en-US" w:eastAsia="en-US"/>
    </w:rPr>
  </w:style>
  <w:style w:type="paragraph" w:customStyle="1" w:styleId="notranf">
    <w:name w:val="no_tranf"/>
    <w:basedOn w:val="Normal"/>
    <w:rsid w:val="00D824E6"/>
    <w:pPr>
      <w:spacing w:before="0" w:after="150"/>
      <w:ind w:firstLine="0"/>
      <w:jc w:val="left"/>
    </w:pPr>
    <w:rPr>
      <w:rFonts w:eastAsiaTheme="minorEastAsia"/>
      <w:lang w:val="en-US" w:eastAsia="en-US"/>
    </w:rPr>
  </w:style>
  <w:style w:type="paragraph" w:customStyle="1" w:styleId="nobor">
    <w:name w:val="nobor"/>
    <w:basedOn w:val="Normal"/>
    <w:rsid w:val="00D824E6"/>
    <w:pPr>
      <w:spacing w:before="0" w:after="150"/>
      <w:ind w:firstLine="0"/>
      <w:jc w:val="left"/>
    </w:pPr>
    <w:rPr>
      <w:rFonts w:eastAsiaTheme="minorEastAsia"/>
      <w:lang w:val="en-US" w:eastAsia="en-US"/>
    </w:rPr>
  </w:style>
  <w:style w:type="paragraph" w:customStyle="1" w:styleId="txtleft">
    <w:name w:val="txt_left"/>
    <w:basedOn w:val="Normal"/>
    <w:rsid w:val="00D824E6"/>
    <w:pPr>
      <w:spacing w:before="0" w:after="150"/>
      <w:ind w:firstLine="0"/>
      <w:jc w:val="left"/>
    </w:pPr>
    <w:rPr>
      <w:rFonts w:eastAsiaTheme="minorEastAsia"/>
      <w:lang w:val="en-US" w:eastAsia="en-US"/>
    </w:rPr>
  </w:style>
  <w:style w:type="paragraph" w:customStyle="1" w:styleId="txtright">
    <w:name w:val="txt_right"/>
    <w:basedOn w:val="Normal"/>
    <w:rsid w:val="00D824E6"/>
    <w:pPr>
      <w:spacing w:before="0" w:after="150"/>
      <w:ind w:firstLine="0"/>
      <w:jc w:val="right"/>
    </w:pPr>
    <w:rPr>
      <w:rFonts w:eastAsiaTheme="minorEastAsia"/>
      <w:lang w:val="en-US" w:eastAsia="en-US"/>
    </w:rPr>
  </w:style>
  <w:style w:type="paragraph" w:customStyle="1" w:styleId="lineheight">
    <w:name w:val="lineheight"/>
    <w:basedOn w:val="Normal"/>
    <w:rsid w:val="00D824E6"/>
    <w:pPr>
      <w:spacing w:before="0" w:after="150" w:line="330" w:lineRule="atLeast"/>
      <w:ind w:firstLine="0"/>
      <w:jc w:val="left"/>
    </w:pPr>
    <w:rPr>
      <w:rFonts w:eastAsiaTheme="minorEastAsia"/>
      <w:lang w:val="en-US" w:eastAsia="en-US"/>
    </w:rPr>
  </w:style>
  <w:style w:type="paragraph" w:customStyle="1" w:styleId="magr60">
    <w:name w:val="magr60"/>
    <w:basedOn w:val="Normal"/>
    <w:rsid w:val="00D824E6"/>
    <w:pPr>
      <w:spacing w:before="0" w:after="150"/>
      <w:ind w:right="900" w:firstLine="0"/>
      <w:jc w:val="left"/>
    </w:pPr>
    <w:rPr>
      <w:rFonts w:eastAsiaTheme="minorEastAsia"/>
      <w:lang w:val="en-US" w:eastAsia="en-US"/>
    </w:rPr>
  </w:style>
  <w:style w:type="paragraph" w:customStyle="1" w:styleId="cl4c">
    <w:name w:val="cl4c"/>
    <w:basedOn w:val="Normal"/>
    <w:rsid w:val="00D824E6"/>
    <w:pPr>
      <w:spacing w:before="0" w:after="150"/>
      <w:ind w:firstLine="0"/>
      <w:jc w:val="left"/>
    </w:pPr>
    <w:rPr>
      <w:rFonts w:eastAsiaTheme="minorEastAsia"/>
      <w:color w:val="4C4C4C"/>
      <w:lang w:val="en-US" w:eastAsia="en-US"/>
    </w:rPr>
  </w:style>
  <w:style w:type="paragraph" w:customStyle="1" w:styleId="mathjaxhoverframe">
    <w:name w:val="mathjax_hover_frame"/>
    <w:basedOn w:val="Normal"/>
    <w:rsid w:val="00D824E6"/>
    <w:pPr>
      <w:pBdr>
        <w:top w:val="single" w:sz="6" w:space="0" w:color="AA66DD"/>
        <w:left w:val="single" w:sz="6" w:space="0" w:color="AA66DD"/>
        <w:bottom w:val="single" w:sz="6" w:space="0" w:color="AA66DD"/>
        <w:right w:val="single" w:sz="6" w:space="0" w:color="AA66DD"/>
      </w:pBdr>
      <w:spacing w:before="0" w:after="150"/>
      <w:ind w:firstLine="0"/>
      <w:jc w:val="left"/>
    </w:pPr>
    <w:rPr>
      <w:rFonts w:eastAsiaTheme="minorEastAsia"/>
      <w:lang w:val="en-US" w:eastAsia="en-US"/>
    </w:rPr>
  </w:style>
  <w:style w:type="paragraph" w:customStyle="1" w:styleId="boder1">
    <w:name w:val="boder1"/>
    <w:basedOn w:val="Normal"/>
    <w:rsid w:val="00D824E6"/>
    <w:pPr>
      <w:pBdr>
        <w:bottom w:val="dotted" w:sz="6" w:space="0" w:color="949495"/>
      </w:pBdr>
      <w:spacing w:before="0" w:after="150"/>
      <w:ind w:firstLine="0"/>
      <w:jc w:val="left"/>
    </w:pPr>
    <w:rPr>
      <w:rFonts w:eastAsiaTheme="minorEastAsia"/>
      <w:lang w:val="en-US" w:eastAsia="en-US"/>
    </w:rPr>
  </w:style>
  <w:style w:type="paragraph" w:customStyle="1" w:styleId="title10">
    <w:name w:val="title1"/>
    <w:basedOn w:val="Normal"/>
    <w:rsid w:val="00D824E6"/>
    <w:pPr>
      <w:spacing w:before="0" w:after="150"/>
      <w:ind w:firstLine="0"/>
      <w:jc w:val="left"/>
    </w:pPr>
    <w:rPr>
      <w:rFonts w:eastAsiaTheme="minorEastAsia"/>
      <w:color w:val="2A6100"/>
      <w:sz w:val="21"/>
      <w:szCs w:val="21"/>
      <w:lang w:val="en-US" w:eastAsia="en-US"/>
    </w:rPr>
  </w:style>
  <w:style w:type="paragraph" w:customStyle="1" w:styleId="main1">
    <w:name w:val="main1"/>
    <w:basedOn w:val="Normal"/>
    <w:rsid w:val="00D824E6"/>
    <w:pPr>
      <w:shd w:val="clear" w:color="auto" w:fill="2A6AB4"/>
      <w:spacing w:before="0"/>
      <w:ind w:firstLine="0"/>
      <w:jc w:val="left"/>
    </w:pPr>
    <w:rPr>
      <w:rFonts w:eastAsiaTheme="minorEastAsia"/>
      <w:lang w:val="en-US" w:eastAsia="en-US"/>
    </w:rPr>
  </w:style>
  <w:style w:type="paragraph" w:customStyle="1" w:styleId="btnwhile1">
    <w:name w:val="btn_while1"/>
    <w:basedOn w:val="Normal"/>
    <w:rsid w:val="00D824E6"/>
    <w:pPr>
      <w:shd w:val="clear" w:color="auto" w:fill="F0F0F0"/>
      <w:spacing w:before="0" w:after="150"/>
      <w:ind w:right="75" w:firstLine="0"/>
      <w:jc w:val="left"/>
    </w:pPr>
    <w:rPr>
      <w:rFonts w:eastAsiaTheme="minorEastAsia"/>
      <w:color w:val="333333"/>
      <w:lang w:val="en-US" w:eastAsia="en-US"/>
    </w:rPr>
  </w:style>
  <w:style w:type="paragraph" w:customStyle="1" w:styleId="boxcont1">
    <w:name w:val="box_cont1"/>
    <w:basedOn w:val="Normal"/>
    <w:rsid w:val="00D824E6"/>
    <w:pPr>
      <w:pBdr>
        <w:top w:val="dotted" w:sz="6" w:space="8" w:color="959697"/>
      </w:pBdr>
      <w:spacing w:before="0"/>
      <w:ind w:left="45" w:right="45" w:firstLine="0"/>
      <w:jc w:val="left"/>
    </w:pPr>
    <w:rPr>
      <w:rFonts w:eastAsiaTheme="minorEastAsia"/>
      <w:lang w:val="en-US" w:eastAsia="en-US"/>
    </w:rPr>
  </w:style>
  <w:style w:type="paragraph" w:customStyle="1" w:styleId="boxcont2">
    <w:name w:val="box_cont2"/>
    <w:basedOn w:val="Normal"/>
    <w:rsid w:val="00D824E6"/>
    <w:pPr>
      <w:pBdr>
        <w:top w:val="dotted" w:sz="6" w:space="8" w:color="959697"/>
      </w:pBdr>
      <w:spacing w:before="0"/>
      <w:ind w:left="45" w:right="45" w:firstLine="0"/>
      <w:jc w:val="left"/>
    </w:pPr>
    <w:rPr>
      <w:rFonts w:eastAsiaTheme="minorEastAsia"/>
      <w:lang w:val="en-US" w:eastAsia="en-US"/>
    </w:rPr>
  </w:style>
  <w:style w:type="paragraph" w:customStyle="1" w:styleId="title2">
    <w:name w:val="title2"/>
    <w:basedOn w:val="Normal"/>
    <w:rsid w:val="00D824E6"/>
    <w:pPr>
      <w:spacing w:before="0" w:after="150"/>
      <w:ind w:firstLine="0"/>
      <w:jc w:val="left"/>
    </w:pPr>
    <w:rPr>
      <w:rFonts w:eastAsiaTheme="minorEastAsia"/>
      <w:lang w:val="en-US" w:eastAsia="en-US"/>
    </w:rPr>
  </w:style>
  <w:style w:type="paragraph" w:customStyle="1" w:styleId="title3">
    <w:name w:val="title3"/>
    <w:basedOn w:val="Normal"/>
    <w:rsid w:val="00D824E6"/>
    <w:pPr>
      <w:spacing w:before="0" w:after="150"/>
      <w:ind w:firstLine="0"/>
      <w:jc w:val="left"/>
    </w:pPr>
    <w:rPr>
      <w:rFonts w:eastAsiaTheme="minorEastAsia"/>
      <w:lang w:val="en-US" w:eastAsia="en-US"/>
    </w:rPr>
  </w:style>
  <w:style w:type="paragraph" w:customStyle="1" w:styleId="innerwrap1">
    <w:name w:val="innerwrap1"/>
    <w:basedOn w:val="Normal"/>
    <w:rsid w:val="00D824E6"/>
    <w:pPr>
      <w:pBdr>
        <w:bottom w:val="dotted" w:sz="6" w:space="4" w:color="949495"/>
      </w:pBdr>
      <w:spacing w:before="0" w:after="150"/>
      <w:ind w:firstLine="0"/>
      <w:jc w:val="left"/>
      <w:textAlignment w:val="top"/>
    </w:pPr>
    <w:rPr>
      <w:rFonts w:eastAsiaTheme="minorEastAsia"/>
      <w:lang w:val="en-US" w:eastAsia="en-US"/>
    </w:rPr>
  </w:style>
  <w:style w:type="paragraph" w:customStyle="1" w:styleId="dot1">
    <w:name w:val="dot1"/>
    <w:basedOn w:val="Normal"/>
    <w:rsid w:val="00D824E6"/>
    <w:pPr>
      <w:spacing w:before="0" w:after="150"/>
      <w:ind w:firstLine="0"/>
      <w:jc w:val="left"/>
    </w:pPr>
    <w:rPr>
      <w:rFonts w:eastAsiaTheme="minorEastAsia"/>
      <w:lang w:val="en-US" w:eastAsia="en-US"/>
    </w:rPr>
  </w:style>
  <w:style w:type="paragraph" w:customStyle="1" w:styleId="innerwrap2">
    <w:name w:val="innerwrap2"/>
    <w:basedOn w:val="Normal"/>
    <w:rsid w:val="00D824E6"/>
    <w:pPr>
      <w:spacing w:before="75" w:after="75"/>
      <w:ind w:firstLine="0"/>
      <w:jc w:val="left"/>
    </w:pPr>
    <w:rPr>
      <w:rFonts w:eastAsiaTheme="minorEastAsia"/>
      <w:lang w:val="en-US" w:eastAsia="en-US"/>
    </w:rPr>
  </w:style>
  <w:style w:type="paragraph" w:customStyle="1" w:styleId="mediathumb1">
    <w:name w:val="mediathumb1"/>
    <w:basedOn w:val="Normal"/>
    <w:rsid w:val="00D824E6"/>
    <w:pPr>
      <w:spacing w:before="75" w:after="75"/>
      <w:ind w:firstLine="0"/>
      <w:jc w:val="left"/>
    </w:pPr>
    <w:rPr>
      <w:rFonts w:eastAsiaTheme="minorEastAsia"/>
      <w:lang w:val="en-US" w:eastAsia="en-US"/>
    </w:rPr>
  </w:style>
  <w:style w:type="paragraph" w:customStyle="1" w:styleId="boxsub1">
    <w:name w:val="box_sub1"/>
    <w:basedOn w:val="Normal"/>
    <w:rsid w:val="00D824E6"/>
    <w:pPr>
      <w:spacing w:before="0" w:after="150"/>
      <w:ind w:firstLine="0"/>
      <w:jc w:val="left"/>
    </w:pPr>
    <w:rPr>
      <w:rFonts w:eastAsiaTheme="minorEastAsia"/>
      <w:lang w:val="en-US" w:eastAsia="en-US"/>
    </w:rPr>
  </w:style>
  <w:style w:type="paragraph" w:customStyle="1" w:styleId="title4">
    <w:name w:val="title4"/>
    <w:basedOn w:val="Normal"/>
    <w:rsid w:val="00D824E6"/>
    <w:pPr>
      <w:pBdr>
        <w:bottom w:val="single" w:sz="6" w:space="0" w:color="DFE0E4"/>
      </w:pBdr>
      <w:shd w:val="clear" w:color="auto" w:fill="F6F7F8"/>
      <w:spacing w:before="0" w:after="150"/>
      <w:ind w:firstLine="0"/>
      <w:jc w:val="left"/>
    </w:pPr>
    <w:rPr>
      <w:rFonts w:eastAsiaTheme="minorEastAsia"/>
      <w:lang w:val="en-US" w:eastAsia="en-US"/>
    </w:rPr>
  </w:style>
  <w:style w:type="paragraph" w:customStyle="1" w:styleId="title5">
    <w:name w:val="title5"/>
    <w:basedOn w:val="Normal"/>
    <w:rsid w:val="00D824E6"/>
    <w:pPr>
      <w:pBdr>
        <w:top w:val="single" w:sz="6" w:space="0" w:color="DFE0E4"/>
      </w:pBdr>
      <w:spacing w:before="0" w:after="150"/>
      <w:ind w:firstLine="0"/>
      <w:jc w:val="left"/>
    </w:pPr>
    <w:rPr>
      <w:rFonts w:eastAsiaTheme="minorEastAsia"/>
      <w:lang w:val="en-US" w:eastAsia="en-US"/>
    </w:rPr>
  </w:style>
  <w:style w:type="paragraph" w:customStyle="1" w:styleId="dot2">
    <w:name w:val="dot2"/>
    <w:basedOn w:val="Normal"/>
    <w:rsid w:val="00D824E6"/>
    <w:pPr>
      <w:spacing w:before="0" w:after="150"/>
      <w:ind w:firstLine="0"/>
      <w:jc w:val="left"/>
    </w:pPr>
    <w:rPr>
      <w:rFonts w:eastAsiaTheme="minorEastAsia"/>
      <w:vanish/>
      <w:lang w:val="en-US" w:eastAsia="en-US"/>
    </w:rPr>
  </w:style>
  <w:style w:type="paragraph" w:customStyle="1" w:styleId="dot3">
    <w:name w:val="dot3"/>
    <w:basedOn w:val="Normal"/>
    <w:rsid w:val="00D824E6"/>
    <w:pPr>
      <w:spacing w:before="0" w:after="150"/>
      <w:ind w:firstLine="0"/>
      <w:jc w:val="left"/>
    </w:pPr>
    <w:rPr>
      <w:rFonts w:eastAsiaTheme="minorEastAsia"/>
      <w:lang w:val="en-US" w:eastAsia="en-US"/>
    </w:rPr>
  </w:style>
  <w:style w:type="paragraph" w:customStyle="1" w:styleId="remove1">
    <w:name w:val="remove1"/>
    <w:basedOn w:val="Normal"/>
    <w:rsid w:val="00D824E6"/>
    <w:pPr>
      <w:spacing w:before="0" w:after="150"/>
      <w:ind w:firstLine="0"/>
      <w:jc w:val="left"/>
    </w:pPr>
    <w:rPr>
      <w:rFonts w:eastAsiaTheme="minorEastAsia"/>
      <w:lang w:val="en-US" w:eastAsia="en-US"/>
    </w:rPr>
  </w:style>
  <w:style w:type="paragraph" w:customStyle="1" w:styleId="upimg1">
    <w:name w:val="up_img1"/>
    <w:basedOn w:val="Normal"/>
    <w:rsid w:val="00D824E6"/>
    <w:pPr>
      <w:spacing w:before="0" w:after="150"/>
      <w:ind w:firstLine="0"/>
      <w:jc w:val="left"/>
    </w:pPr>
    <w:rPr>
      <w:rFonts w:eastAsiaTheme="minorEastAsia"/>
      <w:lang w:val="en-US" w:eastAsia="en-US"/>
    </w:rPr>
  </w:style>
  <w:style w:type="paragraph" w:customStyle="1" w:styleId="scaledimage1">
    <w:name w:val="scaled_image1"/>
    <w:basedOn w:val="Normal"/>
    <w:rsid w:val="00D824E6"/>
    <w:pPr>
      <w:spacing w:before="0" w:after="150"/>
      <w:ind w:firstLine="0"/>
      <w:jc w:val="left"/>
    </w:pPr>
    <w:rPr>
      <w:rFonts w:eastAsiaTheme="minorEastAsia"/>
      <w:lang w:val="en-US" w:eastAsia="en-US"/>
    </w:rPr>
  </w:style>
  <w:style w:type="paragraph" w:customStyle="1" w:styleId="bggray2">
    <w:name w:val="bg_gray2"/>
    <w:basedOn w:val="Normal"/>
    <w:rsid w:val="00D824E6"/>
    <w:pPr>
      <w:shd w:val="clear" w:color="auto" w:fill="F6F7F8"/>
      <w:spacing w:before="0" w:after="75"/>
      <w:ind w:firstLine="0"/>
      <w:jc w:val="left"/>
    </w:pPr>
    <w:rPr>
      <w:rFonts w:eastAsiaTheme="minorEastAsia"/>
      <w:lang w:val="en-US" w:eastAsia="en-US"/>
    </w:rPr>
  </w:style>
  <w:style w:type="paragraph" w:customStyle="1" w:styleId="filltext1">
    <w:name w:val="filltext1"/>
    <w:basedOn w:val="Normal"/>
    <w:rsid w:val="00D824E6"/>
    <w:pPr>
      <w:spacing w:before="0" w:after="150"/>
      <w:ind w:firstLine="0"/>
      <w:jc w:val="left"/>
    </w:pPr>
    <w:rPr>
      <w:rFonts w:eastAsiaTheme="minorEastAsia"/>
      <w:sz w:val="20"/>
      <w:szCs w:val="20"/>
      <w:lang w:val="en-US" w:eastAsia="en-US"/>
    </w:rPr>
  </w:style>
  <w:style w:type="paragraph" w:customStyle="1" w:styleId="col11">
    <w:name w:val="col11"/>
    <w:basedOn w:val="Normal"/>
    <w:rsid w:val="00D824E6"/>
    <w:pPr>
      <w:shd w:val="clear" w:color="auto" w:fill="003D79"/>
      <w:spacing w:before="0" w:after="150" w:line="240" w:lineRule="atLeast"/>
      <w:ind w:right="75" w:firstLine="0"/>
      <w:jc w:val="left"/>
    </w:pPr>
    <w:rPr>
      <w:rFonts w:eastAsiaTheme="minorEastAsia"/>
      <w:color w:val="FFFFFF"/>
      <w:lang w:val="en-US" w:eastAsia="en-US"/>
    </w:rPr>
  </w:style>
  <w:style w:type="paragraph" w:customStyle="1" w:styleId="img1">
    <w:name w:val="img1"/>
    <w:basedOn w:val="Normal"/>
    <w:rsid w:val="00D824E6"/>
    <w:pPr>
      <w:spacing w:before="0" w:after="30"/>
      <w:ind w:right="150" w:firstLine="0"/>
      <w:jc w:val="left"/>
    </w:pPr>
    <w:rPr>
      <w:rFonts w:eastAsiaTheme="minorEastAsia"/>
      <w:lang w:val="en-US" w:eastAsia="en-US"/>
    </w:rPr>
  </w:style>
  <w:style w:type="paragraph" w:customStyle="1" w:styleId="center1">
    <w:name w:val="center1"/>
    <w:basedOn w:val="Normal"/>
    <w:rsid w:val="00D824E6"/>
    <w:pPr>
      <w:shd w:val="clear" w:color="auto" w:fill="FFFFFF"/>
      <w:spacing w:before="75" w:after="150"/>
      <w:ind w:firstLine="0"/>
      <w:jc w:val="center"/>
    </w:pPr>
    <w:rPr>
      <w:rFonts w:eastAsiaTheme="minorEastAsia"/>
      <w:lang w:val="en-US" w:eastAsia="en-US"/>
    </w:rPr>
  </w:style>
  <w:style w:type="paragraph" w:customStyle="1" w:styleId="stagewrapper1">
    <w:name w:val="stagewrapper1"/>
    <w:basedOn w:val="Normal"/>
    <w:rsid w:val="00D824E6"/>
    <w:pPr>
      <w:shd w:val="clear" w:color="auto" w:fill="000000"/>
      <w:spacing w:before="0" w:after="150"/>
      <w:ind w:firstLine="0"/>
      <w:jc w:val="center"/>
    </w:pPr>
    <w:rPr>
      <w:rFonts w:eastAsiaTheme="minorEastAsia"/>
      <w:lang w:val="en-US" w:eastAsia="en-US"/>
    </w:rPr>
  </w:style>
  <w:style w:type="paragraph" w:customStyle="1" w:styleId="stage1">
    <w:name w:val="stage1"/>
    <w:basedOn w:val="Normal"/>
    <w:rsid w:val="00D824E6"/>
    <w:pPr>
      <w:spacing w:before="0" w:after="150"/>
      <w:ind w:firstLine="0"/>
      <w:jc w:val="center"/>
    </w:pPr>
    <w:rPr>
      <w:rFonts w:eastAsiaTheme="minorEastAsia"/>
      <w:sz w:val="2"/>
      <w:szCs w:val="2"/>
      <w:lang w:val="en-US" w:eastAsia="en-US"/>
    </w:rPr>
  </w:style>
  <w:style w:type="paragraph" w:customStyle="1" w:styleId="pageprev1">
    <w:name w:val="page_prev1"/>
    <w:basedOn w:val="Normal"/>
    <w:rsid w:val="00D824E6"/>
    <w:pPr>
      <w:spacing w:before="0" w:after="150"/>
      <w:ind w:firstLine="0"/>
      <w:jc w:val="left"/>
    </w:pPr>
    <w:rPr>
      <w:rFonts w:eastAsiaTheme="minorEastAsia"/>
      <w:lang w:val="en-US" w:eastAsia="en-US"/>
    </w:rPr>
  </w:style>
  <w:style w:type="paragraph" w:customStyle="1" w:styleId="pagenext1">
    <w:name w:val="page_next1"/>
    <w:basedOn w:val="Normal"/>
    <w:rsid w:val="00D824E6"/>
    <w:pPr>
      <w:spacing w:before="0" w:after="150"/>
      <w:ind w:firstLine="0"/>
      <w:jc w:val="left"/>
    </w:pPr>
    <w:rPr>
      <w:rFonts w:eastAsiaTheme="minorEastAsia"/>
      <w:lang w:val="en-US" w:eastAsia="en-US"/>
    </w:rPr>
  </w:style>
  <w:style w:type="paragraph" w:customStyle="1" w:styleId="stageactions1">
    <w:name w:val="stageactions1"/>
    <w:basedOn w:val="Normal"/>
    <w:rsid w:val="00D824E6"/>
    <w:pPr>
      <w:spacing w:before="0" w:after="150"/>
      <w:ind w:firstLine="0"/>
      <w:jc w:val="left"/>
    </w:pPr>
    <w:rPr>
      <w:rFonts w:eastAsiaTheme="minorEastAsia"/>
      <w:lang w:val="en-US" w:eastAsia="en-US"/>
    </w:rPr>
  </w:style>
  <w:style w:type="paragraph" w:customStyle="1" w:styleId="snowliftfullscreen1">
    <w:name w:val="snowliftfullscreen1"/>
    <w:basedOn w:val="Normal"/>
    <w:rsid w:val="00D824E6"/>
    <w:pPr>
      <w:spacing w:before="0" w:after="150"/>
      <w:ind w:firstLine="0"/>
      <w:jc w:val="left"/>
    </w:pPr>
    <w:rPr>
      <w:rFonts w:eastAsiaTheme="minorEastAsia"/>
      <w:lang w:val="en-US" w:eastAsia="en-US"/>
    </w:rPr>
  </w:style>
  <w:style w:type="paragraph" w:customStyle="1" w:styleId="timelinecontainer1">
    <w:name w:val="timeline_container1"/>
    <w:basedOn w:val="Normal"/>
    <w:rsid w:val="00D824E6"/>
    <w:pPr>
      <w:spacing w:before="0" w:after="150"/>
      <w:ind w:firstLine="0"/>
      <w:jc w:val="left"/>
    </w:pPr>
    <w:rPr>
      <w:rFonts w:eastAsiaTheme="minorEastAsia"/>
      <w:lang w:val="en-US" w:eastAsia="en-US"/>
    </w:rPr>
  </w:style>
  <w:style w:type="paragraph" w:customStyle="1" w:styleId="icscreen1">
    <w:name w:val="ic_screen1"/>
    <w:basedOn w:val="Normal"/>
    <w:rsid w:val="00D824E6"/>
    <w:pPr>
      <w:spacing w:before="0" w:after="150"/>
      <w:ind w:firstLine="0"/>
      <w:jc w:val="left"/>
    </w:pPr>
    <w:rPr>
      <w:rFonts w:eastAsiaTheme="minorEastAsia"/>
      <w:lang w:val="en-US" w:eastAsia="en-US"/>
    </w:rPr>
  </w:style>
  <w:style w:type="paragraph" w:customStyle="1" w:styleId="titlegray1">
    <w:name w:val="title_gray1"/>
    <w:basedOn w:val="Normal"/>
    <w:rsid w:val="00D824E6"/>
    <w:pPr>
      <w:pBdr>
        <w:bottom w:val="single" w:sz="6" w:space="6" w:color="D9D9D9"/>
      </w:pBdr>
      <w:shd w:val="clear" w:color="auto" w:fill="F3F3F3"/>
      <w:spacing w:before="0" w:after="150"/>
      <w:ind w:firstLine="0"/>
      <w:jc w:val="center"/>
    </w:pPr>
    <w:rPr>
      <w:rFonts w:eastAsiaTheme="minorEastAsia"/>
      <w:lang w:val="en-US" w:eastAsia="en-US"/>
    </w:rPr>
  </w:style>
  <w:style w:type="paragraph" w:customStyle="1" w:styleId="popup-cont1">
    <w:name w:val="popup-cont1"/>
    <w:basedOn w:val="Normal"/>
    <w:rsid w:val="00D824E6"/>
    <w:pPr>
      <w:shd w:val="clear" w:color="auto" w:fill="FFFFFF"/>
      <w:spacing w:before="30"/>
      <w:ind w:left="30" w:right="30" w:firstLine="0"/>
      <w:jc w:val="left"/>
    </w:pPr>
    <w:rPr>
      <w:rFonts w:eastAsiaTheme="minorEastAsia"/>
      <w:lang w:val="en-US" w:eastAsia="en-US"/>
    </w:rPr>
  </w:style>
  <w:style w:type="paragraph" w:customStyle="1" w:styleId="bggray3">
    <w:name w:val="bg_gray3"/>
    <w:basedOn w:val="Normal"/>
    <w:rsid w:val="00D824E6"/>
    <w:pPr>
      <w:shd w:val="clear" w:color="auto" w:fill="EDEDED"/>
      <w:spacing w:before="0" w:after="150"/>
      <w:ind w:firstLine="0"/>
      <w:jc w:val="left"/>
    </w:pPr>
    <w:rPr>
      <w:rFonts w:eastAsiaTheme="minorEastAsia"/>
      <w:lang w:val="en-US" w:eastAsia="en-US"/>
    </w:rPr>
  </w:style>
  <w:style w:type="paragraph" w:customStyle="1" w:styleId="innerwrap3">
    <w:name w:val="innerwrap3"/>
    <w:basedOn w:val="Normal"/>
    <w:rsid w:val="00D824E6"/>
    <w:pPr>
      <w:spacing w:before="0"/>
      <w:ind w:firstLine="0"/>
      <w:jc w:val="left"/>
    </w:pPr>
    <w:rPr>
      <w:rFonts w:eastAsiaTheme="minorEastAsia"/>
      <w:lang w:val="en-US" w:eastAsia="en-US"/>
    </w:rPr>
  </w:style>
  <w:style w:type="paragraph" w:customStyle="1" w:styleId="innercmm1">
    <w:name w:val="inner_cmm1"/>
    <w:basedOn w:val="Normal"/>
    <w:rsid w:val="00D824E6"/>
    <w:pPr>
      <w:pBdr>
        <w:top w:val="single" w:sz="6" w:space="0" w:color="CCCCCC"/>
        <w:left w:val="single" w:sz="6" w:space="0" w:color="CCCCCC"/>
        <w:bottom w:val="single" w:sz="6" w:space="0" w:color="CCCCCC"/>
        <w:right w:val="single" w:sz="6" w:space="0" w:color="CCCCCC"/>
      </w:pBdr>
      <w:shd w:val="clear" w:color="auto" w:fill="FFFFFF"/>
      <w:spacing w:before="0" w:after="150"/>
      <w:ind w:right="75" w:firstLine="0"/>
      <w:jc w:val="left"/>
    </w:pPr>
    <w:rPr>
      <w:rFonts w:eastAsiaTheme="minorEastAsia"/>
      <w:lang w:val="en-US" w:eastAsia="en-US"/>
    </w:rPr>
  </w:style>
  <w:style w:type="paragraph" w:customStyle="1" w:styleId="filltext2">
    <w:name w:val="filltext2"/>
    <w:basedOn w:val="Normal"/>
    <w:rsid w:val="00D824E6"/>
    <w:pPr>
      <w:spacing w:before="0" w:after="150"/>
      <w:ind w:firstLine="0"/>
      <w:jc w:val="left"/>
    </w:pPr>
    <w:rPr>
      <w:rFonts w:eastAsiaTheme="minorEastAsia"/>
      <w:color w:val="333333"/>
      <w:lang w:val="en-US" w:eastAsia="en-US"/>
    </w:rPr>
  </w:style>
  <w:style w:type="paragraph" w:customStyle="1" w:styleId="btface1">
    <w:name w:val="bt_face1"/>
    <w:basedOn w:val="Normal"/>
    <w:rsid w:val="00D824E6"/>
    <w:pPr>
      <w:spacing w:before="0" w:after="150"/>
      <w:ind w:firstLine="0"/>
      <w:jc w:val="left"/>
    </w:pPr>
    <w:rPr>
      <w:rFonts w:eastAsiaTheme="minorEastAsia"/>
      <w:lang w:val="en-US" w:eastAsia="en-US"/>
    </w:rPr>
  </w:style>
  <w:style w:type="paragraph" w:customStyle="1" w:styleId="main2">
    <w:name w:val="main2"/>
    <w:basedOn w:val="Normal"/>
    <w:rsid w:val="00D824E6"/>
    <w:pPr>
      <w:shd w:val="clear" w:color="auto" w:fill="333333"/>
      <w:spacing w:before="0"/>
      <w:ind w:firstLine="0"/>
      <w:jc w:val="left"/>
    </w:pPr>
    <w:rPr>
      <w:rFonts w:eastAsiaTheme="minorEastAsia"/>
      <w:lang w:val="en-US" w:eastAsia="en-US"/>
    </w:rPr>
  </w:style>
  <w:style w:type="paragraph" w:customStyle="1" w:styleId="mathjaxhoverarrow1">
    <w:name w:val="mathjax_hover_arrow1"/>
    <w:basedOn w:val="Normal"/>
    <w:rsid w:val="00D824E6"/>
    <w:pPr>
      <w:pBdr>
        <w:top w:val="single" w:sz="12" w:space="0" w:color="AAAAAA"/>
        <w:left w:val="single" w:sz="12" w:space="0" w:color="AAAAAA"/>
        <w:bottom w:val="single" w:sz="12" w:space="0" w:color="AAAAAA"/>
        <w:right w:val="single" w:sz="12" w:space="0" w:color="AAAAAA"/>
      </w:pBdr>
      <w:spacing w:before="0" w:after="150"/>
      <w:ind w:firstLine="0"/>
      <w:jc w:val="left"/>
    </w:pPr>
    <w:rPr>
      <w:rFonts w:ascii="Courier New" w:eastAsiaTheme="minorEastAsia" w:hAnsi="Courier New" w:cs="Courier New"/>
      <w:color w:val="F0F0F0"/>
      <w:sz w:val="14"/>
      <w:szCs w:val="14"/>
      <w:lang w:val="en-US" w:eastAsia="en-US"/>
    </w:rPr>
  </w:style>
  <w:style w:type="paragraph" w:customStyle="1" w:styleId="mathjaxmenuarrow1">
    <w:name w:val="mathjax_menuarrow1"/>
    <w:basedOn w:val="Normal"/>
    <w:rsid w:val="00D824E6"/>
    <w:pPr>
      <w:spacing w:before="0" w:after="150"/>
      <w:ind w:firstLine="0"/>
      <w:jc w:val="left"/>
    </w:pPr>
    <w:rPr>
      <w:rFonts w:eastAsiaTheme="minorEastAsia"/>
      <w:color w:val="FFFFFF"/>
      <w:sz w:val="18"/>
      <w:szCs w:val="18"/>
      <w:lang w:val="en-US" w:eastAsia="en-US"/>
    </w:rPr>
  </w:style>
  <w:style w:type="paragraph" w:customStyle="1" w:styleId="noerror1">
    <w:name w:val="noerror1"/>
    <w:basedOn w:val="Normal"/>
    <w:rsid w:val="00D824E6"/>
    <w:pPr>
      <w:pBdr>
        <w:top w:val="single" w:sz="6" w:space="1" w:color="auto"/>
        <w:left w:val="single" w:sz="6" w:space="2" w:color="auto"/>
        <w:bottom w:val="single" w:sz="6" w:space="1" w:color="auto"/>
        <w:right w:val="single" w:sz="6" w:space="2" w:color="auto"/>
      </w:pBdr>
      <w:spacing w:before="0" w:after="150"/>
      <w:ind w:firstLine="0"/>
      <w:jc w:val="left"/>
    </w:pPr>
    <w:rPr>
      <w:rFonts w:eastAsiaTheme="minorEastAsia"/>
      <w:color w:val="000000"/>
      <w:sz w:val="22"/>
      <w:szCs w:val="22"/>
      <w:lang w:val="en-US" w:eastAsia="en-US"/>
    </w:rPr>
  </w:style>
  <w:style w:type="paragraph" w:customStyle="1" w:styleId="mjx-char1">
    <w:name w:val="mjx-char1"/>
    <w:basedOn w:val="Normal"/>
    <w:rsid w:val="00D824E6"/>
    <w:pPr>
      <w:spacing w:before="0" w:after="150"/>
      <w:ind w:firstLine="0"/>
      <w:jc w:val="left"/>
    </w:pPr>
    <w:rPr>
      <w:rFonts w:eastAsiaTheme="minorEastAsia"/>
      <w:lang w:val="en-US" w:eastAsia="en-US"/>
    </w:rPr>
  </w:style>
  <w:style w:type="paragraph" w:customStyle="1" w:styleId="mjx-box1">
    <w:name w:val="mjx-box1"/>
    <w:basedOn w:val="Normal"/>
    <w:rsid w:val="00D824E6"/>
    <w:pPr>
      <w:spacing w:before="0" w:after="150"/>
      <w:ind w:firstLine="0"/>
      <w:jc w:val="left"/>
    </w:pPr>
    <w:rPr>
      <w:rFonts w:eastAsiaTheme="minorEastAsia"/>
      <w:lang w:val="en-US" w:eastAsia="en-US"/>
    </w:rPr>
  </w:style>
  <w:style w:type="paragraph" w:customStyle="1" w:styleId="mjx-noerror1">
    <w:name w:val="mjx-noerror1"/>
    <w:basedOn w:val="Normal"/>
    <w:rsid w:val="00D824E6"/>
    <w:pPr>
      <w:pBdr>
        <w:top w:val="single" w:sz="6" w:space="1" w:color="auto"/>
        <w:left w:val="single" w:sz="6" w:space="2" w:color="auto"/>
        <w:bottom w:val="single" w:sz="6" w:space="1" w:color="auto"/>
        <w:right w:val="single" w:sz="6" w:space="2" w:color="auto"/>
      </w:pBdr>
      <w:spacing w:before="0" w:after="150"/>
      <w:ind w:firstLine="0"/>
      <w:jc w:val="left"/>
    </w:pPr>
    <w:rPr>
      <w:rFonts w:eastAsiaTheme="minorEastAsia"/>
      <w:color w:val="000000"/>
      <w:sz w:val="22"/>
      <w:szCs w:val="22"/>
      <w:lang w:val="en-US" w:eastAsia="en-US"/>
    </w:rPr>
  </w:style>
  <w:style w:type="paragraph" w:customStyle="1" w:styleId="dialogtitle1">
    <w:name w:val="dialog_title1"/>
    <w:basedOn w:val="Normal"/>
    <w:rsid w:val="00D824E6"/>
    <w:pPr>
      <w:pBdr>
        <w:top w:val="single" w:sz="6" w:space="0" w:color="365899"/>
        <w:left w:val="single" w:sz="6" w:space="0" w:color="365899"/>
        <w:bottom w:val="single" w:sz="6" w:space="0" w:color="365899"/>
        <w:right w:val="single" w:sz="6" w:space="0" w:color="365899"/>
      </w:pBdr>
      <w:shd w:val="clear" w:color="auto" w:fill="6D84B4"/>
      <w:spacing w:before="0"/>
      <w:ind w:firstLine="0"/>
      <w:jc w:val="left"/>
    </w:pPr>
    <w:rPr>
      <w:rFonts w:eastAsiaTheme="minorEastAsia"/>
      <w:b/>
      <w:bCs/>
      <w:color w:val="FFFFFF"/>
      <w:sz w:val="21"/>
      <w:szCs w:val="21"/>
      <w:lang w:val="en-US" w:eastAsia="en-US"/>
    </w:rPr>
  </w:style>
  <w:style w:type="paragraph" w:customStyle="1" w:styleId="dialogtitlespan1">
    <w:name w:val="dialog_title&gt;span1"/>
    <w:basedOn w:val="Normal"/>
    <w:rsid w:val="00D824E6"/>
    <w:pPr>
      <w:spacing w:before="0" w:after="150"/>
      <w:ind w:firstLine="0"/>
      <w:jc w:val="left"/>
    </w:pPr>
    <w:rPr>
      <w:rFonts w:eastAsiaTheme="minorEastAsia"/>
      <w:lang w:val="en-US" w:eastAsia="en-US"/>
    </w:rPr>
  </w:style>
  <w:style w:type="paragraph" w:customStyle="1" w:styleId="dialogheader1">
    <w:name w:val="dialog_header1"/>
    <w:basedOn w:val="Normal"/>
    <w:rsid w:val="00D824E6"/>
    <w:pPr>
      <w:pBdr>
        <w:bottom w:val="single" w:sz="6" w:space="0" w:color="1D4088"/>
      </w:pBdr>
      <w:spacing w:before="0" w:after="150"/>
      <w:ind w:firstLine="0"/>
      <w:jc w:val="left"/>
      <w:textAlignment w:val="center"/>
    </w:pPr>
    <w:rPr>
      <w:rFonts w:ascii="Helvetica" w:eastAsiaTheme="minorEastAsia" w:hAnsi="Helvetica" w:cs="Helvetica"/>
      <w:b/>
      <w:bCs/>
      <w:color w:val="FFFFFF"/>
      <w:sz w:val="21"/>
      <w:szCs w:val="21"/>
      <w:lang w:val="en-US" w:eastAsia="en-US"/>
    </w:rPr>
  </w:style>
  <w:style w:type="paragraph" w:customStyle="1" w:styleId="touchablebutton1">
    <w:name w:val="touchable_button1"/>
    <w:basedOn w:val="Normal"/>
    <w:rsid w:val="00D824E6"/>
    <w:pPr>
      <w:pBdr>
        <w:top w:val="single" w:sz="6" w:space="3" w:color="29487D"/>
        <w:left w:val="single" w:sz="6" w:space="9" w:color="29487D"/>
        <w:bottom w:val="single" w:sz="6" w:space="3" w:color="29487D"/>
        <w:right w:val="single" w:sz="6" w:space="9" w:color="29487D"/>
      </w:pBdr>
      <w:spacing w:before="45" w:after="150" w:line="270" w:lineRule="atLeast"/>
      <w:ind w:firstLine="0"/>
      <w:jc w:val="left"/>
    </w:pPr>
    <w:rPr>
      <w:rFonts w:eastAsiaTheme="minorEastAsia"/>
      <w:lang w:val="en-US" w:eastAsia="en-US"/>
    </w:rPr>
  </w:style>
  <w:style w:type="paragraph" w:customStyle="1" w:styleId="headercenter1">
    <w:name w:val="header_center1"/>
    <w:basedOn w:val="Normal"/>
    <w:rsid w:val="00D824E6"/>
    <w:pPr>
      <w:spacing w:before="0" w:after="150" w:line="270" w:lineRule="atLeast"/>
      <w:ind w:firstLine="0"/>
      <w:jc w:val="center"/>
      <w:textAlignment w:val="center"/>
    </w:pPr>
    <w:rPr>
      <w:rFonts w:eastAsiaTheme="minorEastAsia"/>
      <w:b/>
      <w:bCs/>
      <w:color w:val="FFFFFF"/>
      <w:lang w:val="en-US" w:eastAsia="en-US"/>
    </w:rPr>
  </w:style>
  <w:style w:type="paragraph" w:customStyle="1" w:styleId="dialogcontent1">
    <w:name w:val="dialog_content1"/>
    <w:basedOn w:val="Normal"/>
    <w:rsid w:val="00D824E6"/>
    <w:pPr>
      <w:pBdr>
        <w:top w:val="single" w:sz="2" w:space="0" w:color="555555"/>
        <w:left w:val="single" w:sz="6" w:space="0" w:color="555555"/>
        <w:bottom w:val="single" w:sz="2" w:space="0" w:color="555555"/>
        <w:right w:val="single" w:sz="6" w:space="0" w:color="555555"/>
      </w:pBdr>
      <w:spacing w:before="0" w:after="150"/>
      <w:ind w:firstLine="0"/>
      <w:jc w:val="left"/>
    </w:pPr>
    <w:rPr>
      <w:rFonts w:eastAsiaTheme="minorEastAsia"/>
      <w:lang w:val="en-US" w:eastAsia="en-US"/>
    </w:rPr>
  </w:style>
  <w:style w:type="paragraph" w:customStyle="1" w:styleId="dialogfooter1">
    <w:name w:val="dialog_footer1"/>
    <w:basedOn w:val="Normal"/>
    <w:rsid w:val="00D824E6"/>
    <w:pPr>
      <w:pBdr>
        <w:top w:val="single" w:sz="6" w:space="0" w:color="CCCCCC"/>
        <w:left w:val="single" w:sz="6" w:space="0" w:color="555555"/>
        <w:bottom w:val="single" w:sz="6" w:space="0" w:color="555555"/>
        <w:right w:val="single" w:sz="6" w:space="0" w:color="555555"/>
      </w:pBdr>
      <w:shd w:val="clear" w:color="auto" w:fill="F6F7F9"/>
      <w:spacing w:before="0" w:after="150"/>
      <w:ind w:firstLine="0"/>
      <w:jc w:val="left"/>
    </w:pPr>
    <w:rPr>
      <w:rFonts w:eastAsiaTheme="minorEastAsia"/>
      <w:lang w:val="en-US" w:eastAsia="en-US"/>
    </w:rPr>
  </w:style>
  <w:style w:type="paragraph" w:customStyle="1" w:styleId="fbloader1">
    <w:name w:val="fb_loader1"/>
    <w:basedOn w:val="Normal"/>
    <w:rsid w:val="00D824E6"/>
    <w:pPr>
      <w:spacing w:before="0" w:after="150"/>
      <w:ind w:left="-240" w:firstLine="0"/>
      <w:jc w:val="left"/>
    </w:pPr>
    <w:rPr>
      <w:rFonts w:eastAsiaTheme="minorEastAsia"/>
      <w:lang w:val="en-US" w:eastAsia="en-US"/>
    </w:rPr>
  </w:style>
  <w:style w:type="character" w:customStyle="1" w:styleId="clock1">
    <w:name w:val="clock1"/>
    <w:basedOn w:val="DefaultParagraphFont"/>
    <w:rsid w:val="00D824E6"/>
  </w:style>
  <w:style w:type="character" w:customStyle="1" w:styleId="z-TopofFormChar">
    <w:name w:val="z-Top of Form Char"/>
    <w:basedOn w:val="DefaultParagraphFont"/>
    <w:link w:val="z-TopofForm"/>
    <w:uiPriority w:val="99"/>
    <w:semiHidden/>
    <w:rsid w:val="00D824E6"/>
    <w:rPr>
      <w:rFonts w:ascii="Arial" w:eastAsiaTheme="minorEastAsia" w:hAnsi="Arial" w:cs="Arial"/>
      <w:vanish/>
      <w:sz w:val="16"/>
      <w:szCs w:val="16"/>
      <w:lang w:val="en-US"/>
    </w:rPr>
  </w:style>
  <w:style w:type="paragraph" w:styleId="z-TopofForm">
    <w:name w:val="HTML Top of Form"/>
    <w:basedOn w:val="Normal"/>
    <w:next w:val="Normal"/>
    <w:link w:val="z-TopofFormChar"/>
    <w:hidden/>
    <w:uiPriority w:val="99"/>
    <w:semiHidden/>
    <w:unhideWhenUsed/>
    <w:rsid w:val="00D824E6"/>
    <w:pPr>
      <w:pBdr>
        <w:bottom w:val="single" w:sz="6" w:space="1" w:color="auto"/>
      </w:pBdr>
      <w:spacing w:before="0"/>
      <w:ind w:firstLine="0"/>
      <w:jc w:val="center"/>
    </w:pPr>
    <w:rPr>
      <w:rFonts w:ascii="Arial" w:eastAsiaTheme="minorEastAsia" w:hAnsi="Arial" w:cs="Arial"/>
      <w:vanish/>
      <w:sz w:val="16"/>
      <w:szCs w:val="16"/>
      <w:lang w:val="en-US" w:eastAsia="en-US"/>
    </w:rPr>
  </w:style>
  <w:style w:type="character" w:customStyle="1" w:styleId="fr">
    <w:name w:val="fr"/>
    <w:basedOn w:val="DefaultParagraphFont"/>
    <w:rsid w:val="00D824E6"/>
  </w:style>
  <w:style w:type="character" w:customStyle="1" w:styleId="mathjaxpreview1">
    <w:name w:val="mathjax_preview1"/>
    <w:basedOn w:val="DefaultParagraphFont"/>
    <w:rsid w:val="00D824E6"/>
    <w:rPr>
      <w:color w:val="888888"/>
    </w:rPr>
  </w:style>
  <w:style w:type="character" w:customStyle="1" w:styleId="mjx-chtml1">
    <w:name w:val="mjx-chtml1"/>
    <w:basedOn w:val="DefaultParagraphFont"/>
    <w:rsid w:val="00D824E6"/>
    <w:rPr>
      <w:b w:val="0"/>
      <w:bCs w:val="0"/>
      <w:i w:val="0"/>
      <w:iCs w:val="0"/>
      <w:caps w:val="0"/>
      <w:spacing w:val="0"/>
      <w:sz w:val="24"/>
      <w:szCs w:val="24"/>
      <w:bdr w:val="none" w:sz="0" w:space="0" w:color="auto" w:frame="1"/>
      <w:rtl w:val="0"/>
    </w:rPr>
  </w:style>
  <w:style w:type="character" w:customStyle="1" w:styleId="mjx-math">
    <w:name w:val="mjx-math"/>
    <w:basedOn w:val="DefaultParagraphFont"/>
    <w:rsid w:val="00D824E6"/>
  </w:style>
  <w:style w:type="character" w:customStyle="1" w:styleId="mjx-mrow">
    <w:name w:val="mjx-mrow"/>
    <w:basedOn w:val="DefaultParagraphFont"/>
    <w:rsid w:val="00D824E6"/>
  </w:style>
  <w:style w:type="character" w:customStyle="1" w:styleId="mjx-texatom">
    <w:name w:val="mjx-texatom"/>
    <w:basedOn w:val="DefaultParagraphFont"/>
    <w:rsid w:val="00D824E6"/>
  </w:style>
  <w:style w:type="character" w:customStyle="1" w:styleId="mjx-msubsup">
    <w:name w:val="mjx-msubsup"/>
    <w:basedOn w:val="DefaultParagraphFont"/>
    <w:rsid w:val="00D824E6"/>
  </w:style>
  <w:style w:type="character" w:customStyle="1" w:styleId="mjx-base">
    <w:name w:val="mjx-base"/>
    <w:basedOn w:val="DefaultParagraphFont"/>
    <w:rsid w:val="00D824E6"/>
  </w:style>
  <w:style w:type="character" w:customStyle="1" w:styleId="mjx-mi">
    <w:name w:val="mjx-mi"/>
    <w:basedOn w:val="DefaultParagraphFont"/>
    <w:rsid w:val="00D824E6"/>
  </w:style>
  <w:style w:type="character" w:customStyle="1" w:styleId="mjx-sub">
    <w:name w:val="mjx-sub"/>
    <w:basedOn w:val="DefaultParagraphFont"/>
    <w:rsid w:val="00D824E6"/>
  </w:style>
  <w:style w:type="character" w:customStyle="1" w:styleId="mjx-mn">
    <w:name w:val="mjx-mn"/>
    <w:basedOn w:val="DefaultParagraphFont"/>
    <w:rsid w:val="00D824E6"/>
  </w:style>
  <w:style w:type="character" w:customStyle="1" w:styleId="mjx-mo">
    <w:name w:val="mjx-mo"/>
    <w:basedOn w:val="DefaultParagraphFont"/>
    <w:rsid w:val="00D824E6"/>
  </w:style>
  <w:style w:type="character" w:customStyle="1" w:styleId="mjx-chtml2">
    <w:name w:val="mjx-chtml2"/>
    <w:basedOn w:val="DefaultParagraphFont"/>
    <w:rsid w:val="00D824E6"/>
    <w:rPr>
      <w:b w:val="0"/>
      <w:bCs w:val="0"/>
      <w:i w:val="0"/>
      <w:iCs w:val="0"/>
      <w:caps w:val="0"/>
      <w:spacing w:val="0"/>
      <w:sz w:val="24"/>
      <w:szCs w:val="24"/>
      <w:bdr w:val="none" w:sz="0" w:space="0" w:color="auto" w:frame="1"/>
      <w:rtl w:val="0"/>
    </w:rPr>
  </w:style>
  <w:style w:type="character" w:customStyle="1" w:styleId="mjx-chtml3">
    <w:name w:val="mjx-chtml3"/>
    <w:basedOn w:val="DefaultParagraphFont"/>
    <w:rsid w:val="00D824E6"/>
    <w:rPr>
      <w:b w:val="0"/>
      <w:bCs w:val="0"/>
      <w:i w:val="0"/>
      <w:iCs w:val="0"/>
      <w:caps w:val="0"/>
      <w:spacing w:val="0"/>
      <w:sz w:val="24"/>
      <w:szCs w:val="24"/>
      <w:bdr w:val="none" w:sz="0" w:space="0" w:color="auto" w:frame="1"/>
      <w:rtl w:val="0"/>
    </w:rPr>
  </w:style>
  <w:style w:type="character" w:customStyle="1" w:styleId="mjx-chtml4">
    <w:name w:val="mjx-chtml4"/>
    <w:basedOn w:val="DefaultParagraphFont"/>
    <w:rsid w:val="00D824E6"/>
    <w:rPr>
      <w:b w:val="0"/>
      <w:bCs w:val="0"/>
      <w:i w:val="0"/>
      <w:iCs w:val="0"/>
      <w:caps w:val="0"/>
      <w:spacing w:val="0"/>
      <w:sz w:val="24"/>
      <w:szCs w:val="24"/>
      <w:bdr w:val="none" w:sz="0" w:space="0" w:color="auto" w:frame="1"/>
      <w:rtl w:val="0"/>
    </w:rPr>
  </w:style>
  <w:style w:type="character" w:customStyle="1" w:styleId="mjx-chtml5">
    <w:name w:val="mjx-chtml5"/>
    <w:basedOn w:val="DefaultParagraphFont"/>
    <w:rsid w:val="00D824E6"/>
    <w:rPr>
      <w:b w:val="0"/>
      <w:bCs w:val="0"/>
      <w:i w:val="0"/>
      <w:iCs w:val="0"/>
      <w:caps w:val="0"/>
      <w:spacing w:val="0"/>
      <w:sz w:val="24"/>
      <w:szCs w:val="24"/>
      <w:bdr w:val="none" w:sz="0" w:space="0" w:color="auto" w:frame="1"/>
      <w:rtl w:val="0"/>
    </w:rPr>
  </w:style>
  <w:style w:type="character" w:customStyle="1" w:styleId="mjx-chtml6">
    <w:name w:val="mjx-chtml6"/>
    <w:basedOn w:val="DefaultParagraphFont"/>
    <w:rsid w:val="00D824E6"/>
    <w:rPr>
      <w:b w:val="0"/>
      <w:bCs w:val="0"/>
      <w:i w:val="0"/>
      <w:iCs w:val="0"/>
      <w:caps w:val="0"/>
      <w:spacing w:val="0"/>
      <w:sz w:val="24"/>
      <w:szCs w:val="24"/>
      <w:bdr w:val="none" w:sz="0" w:space="0" w:color="auto" w:frame="1"/>
      <w:rtl w:val="0"/>
    </w:rPr>
  </w:style>
  <w:style w:type="character" w:customStyle="1" w:styleId="mjx-chtml7">
    <w:name w:val="mjx-chtml7"/>
    <w:basedOn w:val="DefaultParagraphFont"/>
    <w:rsid w:val="00D824E6"/>
    <w:rPr>
      <w:b w:val="0"/>
      <w:bCs w:val="0"/>
      <w:i w:val="0"/>
      <w:iCs w:val="0"/>
      <w:caps w:val="0"/>
      <w:spacing w:val="0"/>
      <w:sz w:val="24"/>
      <w:szCs w:val="24"/>
      <w:bdr w:val="none" w:sz="0" w:space="0" w:color="auto" w:frame="1"/>
      <w:rtl w:val="0"/>
    </w:rPr>
  </w:style>
  <w:style w:type="character" w:customStyle="1" w:styleId="mjx-chtml8">
    <w:name w:val="mjx-chtml8"/>
    <w:basedOn w:val="DefaultParagraphFont"/>
    <w:rsid w:val="00D824E6"/>
    <w:rPr>
      <w:b w:val="0"/>
      <w:bCs w:val="0"/>
      <w:i w:val="0"/>
      <w:iCs w:val="0"/>
      <w:caps w:val="0"/>
      <w:spacing w:val="0"/>
      <w:sz w:val="24"/>
      <w:szCs w:val="24"/>
      <w:bdr w:val="none" w:sz="0" w:space="0" w:color="auto" w:frame="1"/>
      <w:rtl w:val="0"/>
    </w:rPr>
  </w:style>
  <w:style w:type="character" w:customStyle="1" w:styleId="mjx-chtml9">
    <w:name w:val="mjx-chtml9"/>
    <w:basedOn w:val="DefaultParagraphFont"/>
    <w:rsid w:val="00D824E6"/>
    <w:rPr>
      <w:b w:val="0"/>
      <w:bCs w:val="0"/>
      <w:i w:val="0"/>
      <w:iCs w:val="0"/>
      <w:caps w:val="0"/>
      <w:spacing w:val="0"/>
      <w:sz w:val="24"/>
      <w:szCs w:val="24"/>
      <w:bdr w:val="none" w:sz="0" w:space="0" w:color="auto" w:frame="1"/>
      <w:rtl w:val="0"/>
    </w:rPr>
  </w:style>
  <w:style w:type="character" w:customStyle="1" w:styleId="mjx-mfrac">
    <w:name w:val="mjx-mfrac"/>
    <w:basedOn w:val="DefaultParagraphFont"/>
    <w:rsid w:val="00D824E6"/>
  </w:style>
  <w:style w:type="character" w:customStyle="1" w:styleId="mjx-box2">
    <w:name w:val="mjx-box2"/>
    <w:basedOn w:val="DefaultParagraphFont"/>
    <w:rsid w:val="00D824E6"/>
  </w:style>
  <w:style w:type="character" w:customStyle="1" w:styleId="mjx-numerator1">
    <w:name w:val="mjx-numerator1"/>
    <w:basedOn w:val="DefaultParagraphFont"/>
    <w:rsid w:val="00D824E6"/>
    <w:rPr>
      <w:vanish w:val="0"/>
      <w:webHidden w:val="0"/>
      <w:specVanish w:val="0"/>
    </w:rPr>
  </w:style>
  <w:style w:type="character" w:customStyle="1" w:styleId="mjx-denominator1">
    <w:name w:val="mjx-denominator1"/>
    <w:basedOn w:val="DefaultParagraphFont"/>
    <w:rsid w:val="00D824E6"/>
    <w:rPr>
      <w:vanish w:val="0"/>
      <w:webHidden w:val="0"/>
      <w:specVanish w:val="0"/>
    </w:rPr>
  </w:style>
  <w:style w:type="character" w:customStyle="1" w:styleId="mjx-line1">
    <w:name w:val="mjx-line1"/>
    <w:basedOn w:val="DefaultParagraphFont"/>
    <w:rsid w:val="00D824E6"/>
    <w:rPr>
      <w:vanish w:val="0"/>
      <w:webHidden w:val="0"/>
      <w:specVanish w:val="0"/>
    </w:rPr>
  </w:style>
  <w:style w:type="character" w:customStyle="1" w:styleId="mjx-vsize1">
    <w:name w:val="mjx-vsize1"/>
    <w:basedOn w:val="DefaultParagraphFont"/>
    <w:rsid w:val="00D824E6"/>
  </w:style>
  <w:style w:type="character" w:customStyle="1" w:styleId="mjx-chtml10">
    <w:name w:val="mjx-chtml10"/>
    <w:basedOn w:val="DefaultParagraphFont"/>
    <w:rsid w:val="00D824E6"/>
    <w:rPr>
      <w:b w:val="0"/>
      <w:bCs w:val="0"/>
      <w:i w:val="0"/>
      <w:iCs w:val="0"/>
      <w:caps w:val="0"/>
      <w:spacing w:val="0"/>
      <w:sz w:val="24"/>
      <w:szCs w:val="24"/>
      <w:bdr w:val="none" w:sz="0" w:space="0" w:color="auto" w:frame="1"/>
      <w:rtl w:val="0"/>
    </w:rPr>
  </w:style>
  <w:style w:type="character" w:customStyle="1" w:styleId="mjx-chtml11">
    <w:name w:val="mjx-chtml11"/>
    <w:basedOn w:val="DefaultParagraphFont"/>
    <w:rsid w:val="00D824E6"/>
    <w:rPr>
      <w:b w:val="0"/>
      <w:bCs w:val="0"/>
      <w:i w:val="0"/>
      <w:iCs w:val="0"/>
      <w:caps w:val="0"/>
      <w:spacing w:val="0"/>
      <w:sz w:val="24"/>
      <w:szCs w:val="24"/>
      <w:bdr w:val="none" w:sz="0" w:space="0" w:color="auto" w:frame="1"/>
      <w:rtl w:val="0"/>
    </w:rPr>
  </w:style>
  <w:style w:type="character" w:customStyle="1" w:styleId="mjx-chtml12">
    <w:name w:val="mjx-chtml12"/>
    <w:basedOn w:val="DefaultParagraphFont"/>
    <w:rsid w:val="00D824E6"/>
    <w:rPr>
      <w:b w:val="0"/>
      <w:bCs w:val="0"/>
      <w:i w:val="0"/>
      <w:iCs w:val="0"/>
      <w:caps w:val="0"/>
      <w:spacing w:val="0"/>
      <w:sz w:val="24"/>
      <w:szCs w:val="24"/>
      <w:bdr w:val="none" w:sz="0" w:space="0" w:color="auto" w:frame="1"/>
      <w:rtl w:val="0"/>
    </w:rPr>
  </w:style>
  <w:style w:type="character" w:customStyle="1" w:styleId="mjx-chtml13">
    <w:name w:val="mjx-chtml13"/>
    <w:basedOn w:val="DefaultParagraphFont"/>
    <w:rsid w:val="00D824E6"/>
    <w:rPr>
      <w:b w:val="0"/>
      <w:bCs w:val="0"/>
      <w:i w:val="0"/>
      <w:iCs w:val="0"/>
      <w:caps w:val="0"/>
      <w:spacing w:val="0"/>
      <w:sz w:val="24"/>
      <w:szCs w:val="24"/>
      <w:bdr w:val="none" w:sz="0" w:space="0" w:color="auto" w:frame="1"/>
      <w:rtl w:val="0"/>
    </w:rPr>
  </w:style>
  <w:style w:type="character" w:customStyle="1" w:styleId="mjx-chtml14">
    <w:name w:val="mjx-chtml14"/>
    <w:basedOn w:val="DefaultParagraphFont"/>
    <w:rsid w:val="00D824E6"/>
    <w:rPr>
      <w:b w:val="0"/>
      <w:bCs w:val="0"/>
      <w:i w:val="0"/>
      <w:iCs w:val="0"/>
      <w:caps w:val="0"/>
      <w:spacing w:val="0"/>
      <w:sz w:val="24"/>
      <w:szCs w:val="24"/>
      <w:bdr w:val="none" w:sz="0" w:space="0" w:color="auto" w:frame="1"/>
      <w:rtl w:val="0"/>
    </w:rPr>
  </w:style>
  <w:style w:type="character" w:customStyle="1" w:styleId="mjx-sup">
    <w:name w:val="mjx-sup"/>
    <w:basedOn w:val="DefaultParagraphFont"/>
    <w:rsid w:val="00D824E6"/>
  </w:style>
  <w:style w:type="character" w:customStyle="1" w:styleId="mjx-chtml15">
    <w:name w:val="mjx-chtml15"/>
    <w:basedOn w:val="DefaultParagraphFont"/>
    <w:rsid w:val="00D824E6"/>
    <w:rPr>
      <w:b w:val="0"/>
      <w:bCs w:val="0"/>
      <w:i w:val="0"/>
      <w:iCs w:val="0"/>
      <w:caps w:val="0"/>
      <w:spacing w:val="0"/>
      <w:sz w:val="24"/>
      <w:szCs w:val="24"/>
      <w:bdr w:val="none" w:sz="0" w:space="0" w:color="auto" w:frame="1"/>
      <w:rtl w:val="0"/>
    </w:rPr>
  </w:style>
  <w:style w:type="character" w:customStyle="1" w:styleId="mjx-chtml16">
    <w:name w:val="mjx-chtml16"/>
    <w:basedOn w:val="DefaultParagraphFont"/>
    <w:rsid w:val="00D824E6"/>
    <w:rPr>
      <w:b w:val="0"/>
      <w:bCs w:val="0"/>
      <w:i w:val="0"/>
      <w:iCs w:val="0"/>
      <w:caps w:val="0"/>
      <w:spacing w:val="0"/>
      <w:sz w:val="24"/>
      <w:szCs w:val="24"/>
      <w:bdr w:val="none" w:sz="0" w:space="0" w:color="auto" w:frame="1"/>
      <w:rtl w:val="0"/>
    </w:rPr>
  </w:style>
  <w:style w:type="character" w:customStyle="1" w:styleId="mjx-msqrt">
    <w:name w:val="mjx-msqrt"/>
    <w:basedOn w:val="DefaultParagraphFont"/>
    <w:rsid w:val="00D824E6"/>
  </w:style>
  <w:style w:type="character" w:customStyle="1" w:styleId="mjx-surd1">
    <w:name w:val="mjx-surd1"/>
    <w:basedOn w:val="DefaultParagraphFont"/>
    <w:rsid w:val="00D824E6"/>
  </w:style>
  <w:style w:type="character" w:customStyle="1" w:styleId="mjx-chtml17">
    <w:name w:val="mjx-chtml17"/>
    <w:basedOn w:val="DefaultParagraphFont"/>
    <w:rsid w:val="00D824E6"/>
    <w:rPr>
      <w:b w:val="0"/>
      <w:bCs w:val="0"/>
      <w:i w:val="0"/>
      <w:iCs w:val="0"/>
      <w:caps w:val="0"/>
      <w:spacing w:val="0"/>
      <w:sz w:val="24"/>
      <w:szCs w:val="24"/>
      <w:bdr w:val="none" w:sz="0" w:space="0" w:color="auto" w:frame="1"/>
      <w:rtl w:val="0"/>
    </w:rPr>
  </w:style>
  <w:style w:type="character" w:customStyle="1" w:styleId="mjx-chtml18">
    <w:name w:val="mjx-chtml18"/>
    <w:basedOn w:val="DefaultParagraphFont"/>
    <w:rsid w:val="00D824E6"/>
    <w:rPr>
      <w:b w:val="0"/>
      <w:bCs w:val="0"/>
      <w:i w:val="0"/>
      <w:iCs w:val="0"/>
      <w:caps w:val="0"/>
      <w:spacing w:val="0"/>
      <w:sz w:val="24"/>
      <w:szCs w:val="24"/>
      <w:bdr w:val="none" w:sz="0" w:space="0" w:color="auto" w:frame="1"/>
      <w:rtl w:val="0"/>
    </w:rPr>
  </w:style>
  <w:style w:type="character" w:customStyle="1" w:styleId="mjx-chtml19">
    <w:name w:val="mjx-chtml19"/>
    <w:basedOn w:val="DefaultParagraphFont"/>
    <w:rsid w:val="00D824E6"/>
    <w:rPr>
      <w:b w:val="0"/>
      <w:bCs w:val="0"/>
      <w:i w:val="0"/>
      <w:iCs w:val="0"/>
      <w:caps w:val="0"/>
      <w:spacing w:val="0"/>
      <w:sz w:val="24"/>
      <w:szCs w:val="24"/>
      <w:bdr w:val="none" w:sz="0" w:space="0" w:color="auto" w:frame="1"/>
      <w:rtl w:val="0"/>
    </w:rPr>
  </w:style>
  <w:style w:type="character" w:customStyle="1" w:styleId="mjx-chtml20">
    <w:name w:val="mjx-chtml20"/>
    <w:basedOn w:val="DefaultParagraphFont"/>
    <w:rsid w:val="00D824E6"/>
    <w:rPr>
      <w:b w:val="0"/>
      <w:bCs w:val="0"/>
      <w:i w:val="0"/>
      <w:iCs w:val="0"/>
      <w:caps w:val="0"/>
      <w:spacing w:val="0"/>
      <w:sz w:val="24"/>
      <w:szCs w:val="24"/>
      <w:bdr w:val="none" w:sz="0" w:space="0" w:color="auto" w:frame="1"/>
      <w:rtl w:val="0"/>
    </w:rPr>
  </w:style>
  <w:style w:type="character" w:customStyle="1" w:styleId="mjx-chtml21">
    <w:name w:val="mjx-chtml21"/>
    <w:basedOn w:val="DefaultParagraphFont"/>
    <w:rsid w:val="00D824E6"/>
    <w:rPr>
      <w:b w:val="0"/>
      <w:bCs w:val="0"/>
      <w:i w:val="0"/>
      <w:iCs w:val="0"/>
      <w:caps w:val="0"/>
      <w:spacing w:val="0"/>
      <w:sz w:val="24"/>
      <w:szCs w:val="24"/>
      <w:bdr w:val="none" w:sz="0" w:space="0" w:color="auto" w:frame="1"/>
      <w:rtl w:val="0"/>
    </w:rPr>
  </w:style>
  <w:style w:type="character" w:customStyle="1" w:styleId="mjx-chtml22">
    <w:name w:val="mjx-chtml22"/>
    <w:basedOn w:val="DefaultParagraphFont"/>
    <w:rsid w:val="00D824E6"/>
    <w:rPr>
      <w:b w:val="0"/>
      <w:bCs w:val="0"/>
      <w:i w:val="0"/>
      <w:iCs w:val="0"/>
      <w:caps w:val="0"/>
      <w:spacing w:val="0"/>
      <w:sz w:val="24"/>
      <w:szCs w:val="24"/>
      <w:bdr w:val="none" w:sz="0" w:space="0" w:color="auto" w:frame="1"/>
      <w:rtl w:val="0"/>
    </w:rPr>
  </w:style>
  <w:style w:type="character" w:customStyle="1" w:styleId="mjx-chtml23">
    <w:name w:val="mjx-chtml23"/>
    <w:basedOn w:val="DefaultParagraphFont"/>
    <w:rsid w:val="00D824E6"/>
    <w:rPr>
      <w:b w:val="0"/>
      <w:bCs w:val="0"/>
      <w:i w:val="0"/>
      <w:iCs w:val="0"/>
      <w:caps w:val="0"/>
      <w:spacing w:val="0"/>
      <w:sz w:val="24"/>
      <w:szCs w:val="24"/>
      <w:bdr w:val="none" w:sz="0" w:space="0" w:color="auto" w:frame="1"/>
      <w:rtl w:val="0"/>
    </w:rPr>
  </w:style>
  <w:style w:type="character" w:customStyle="1" w:styleId="mjx-chtml24">
    <w:name w:val="mjx-chtml24"/>
    <w:basedOn w:val="DefaultParagraphFont"/>
    <w:rsid w:val="00D824E6"/>
    <w:rPr>
      <w:b w:val="0"/>
      <w:bCs w:val="0"/>
      <w:i w:val="0"/>
      <w:iCs w:val="0"/>
      <w:caps w:val="0"/>
      <w:spacing w:val="0"/>
      <w:sz w:val="24"/>
      <w:szCs w:val="24"/>
      <w:bdr w:val="none" w:sz="0" w:space="0" w:color="auto" w:frame="1"/>
      <w:rtl w:val="0"/>
    </w:rPr>
  </w:style>
  <w:style w:type="character" w:customStyle="1" w:styleId="mjx-chtml25">
    <w:name w:val="mjx-chtml25"/>
    <w:basedOn w:val="DefaultParagraphFont"/>
    <w:rsid w:val="00D824E6"/>
    <w:rPr>
      <w:b w:val="0"/>
      <w:bCs w:val="0"/>
      <w:i w:val="0"/>
      <w:iCs w:val="0"/>
      <w:caps w:val="0"/>
      <w:spacing w:val="0"/>
      <w:sz w:val="24"/>
      <w:szCs w:val="24"/>
      <w:bdr w:val="none" w:sz="0" w:space="0" w:color="auto" w:frame="1"/>
      <w:rtl w:val="0"/>
    </w:rPr>
  </w:style>
  <w:style w:type="character" w:customStyle="1" w:styleId="mjx-chtml26">
    <w:name w:val="mjx-chtml26"/>
    <w:basedOn w:val="DefaultParagraphFont"/>
    <w:rsid w:val="00D824E6"/>
    <w:rPr>
      <w:b w:val="0"/>
      <w:bCs w:val="0"/>
      <w:i w:val="0"/>
      <w:iCs w:val="0"/>
      <w:caps w:val="0"/>
      <w:spacing w:val="0"/>
      <w:sz w:val="24"/>
      <w:szCs w:val="24"/>
      <w:bdr w:val="none" w:sz="0" w:space="0" w:color="auto" w:frame="1"/>
      <w:rtl w:val="0"/>
    </w:rPr>
  </w:style>
  <w:style w:type="character" w:customStyle="1" w:styleId="mjx-chtml27">
    <w:name w:val="mjx-chtml27"/>
    <w:basedOn w:val="DefaultParagraphFont"/>
    <w:rsid w:val="00D824E6"/>
    <w:rPr>
      <w:b w:val="0"/>
      <w:bCs w:val="0"/>
      <w:i w:val="0"/>
      <w:iCs w:val="0"/>
      <w:caps w:val="0"/>
      <w:spacing w:val="0"/>
      <w:sz w:val="24"/>
      <w:szCs w:val="24"/>
      <w:bdr w:val="none" w:sz="0" w:space="0" w:color="auto" w:frame="1"/>
      <w:rtl w:val="0"/>
    </w:rPr>
  </w:style>
  <w:style w:type="character" w:customStyle="1" w:styleId="mjx-chtml28">
    <w:name w:val="mjx-chtml28"/>
    <w:basedOn w:val="DefaultParagraphFont"/>
    <w:rsid w:val="00D824E6"/>
    <w:rPr>
      <w:b w:val="0"/>
      <w:bCs w:val="0"/>
      <w:i w:val="0"/>
      <w:iCs w:val="0"/>
      <w:caps w:val="0"/>
      <w:spacing w:val="0"/>
      <w:sz w:val="24"/>
      <w:szCs w:val="24"/>
      <w:bdr w:val="none" w:sz="0" w:space="0" w:color="auto" w:frame="1"/>
      <w:rtl w:val="0"/>
    </w:rPr>
  </w:style>
  <w:style w:type="character" w:customStyle="1" w:styleId="mjx-chtml29">
    <w:name w:val="mjx-chtml29"/>
    <w:basedOn w:val="DefaultParagraphFont"/>
    <w:rsid w:val="00D824E6"/>
    <w:rPr>
      <w:b w:val="0"/>
      <w:bCs w:val="0"/>
      <w:i w:val="0"/>
      <w:iCs w:val="0"/>
      <w:caps w:val="0"/>
      <w:spacing w:val="0"/>
      <w:sz w:val="24"/>
      <w:szCs w:val="24"/>
      <w:bdr w:val="none" w:sz="0" w:space="0" w:color="auto" w:frame="1"/>
      <w:rtl w:val="0"/>
    </w:rPr>
  </w:style>
  <w:style w:type="character" w:customStyle="1" w:styleId="mjx-chtml30">
    <w:name w:val="mjx-chtml30"/>
    <w:basedOn w:val="DefaultParagraphFont"/>
    <w:rsid w:val="00D824E6"/>
    <w:rPr>
      <w:b w:val="0"/>
      <w:bCs w:val="0"/>
      <w:i w:val="0"/>
      <w:iCs w:val="0"/>
      <w:caps w:val="0"/>
      <w:spacing w:val="0"/>
      <w:sz w:val="24"/>
      <w:szCs w:val="24"/>
      <w:bdr w:val="none" w:sz="0" w:space="0" w:color="auto" w:frame="1"/>
      <w:rtl w:val="0"/>
    </w:rPr>
  </w:style>
  <w:style w:type="character" w:customStyle="1" w:styleId="mjx-chtml31">
    <w:name w:val="mjx-chtml31"/>
    <w:basedOn w:val="DefaultParagraphFont"/>
    <w:rsid w:val="00D824E6"/>
    <w:rPr>
      <w:b w:val="0"/>
      <w:bCs w:val="0"/>
      <w:i w:val="0"/>
      <w:iCs w:val="0"/>
      <w:caps w:val="0"/>
      <w:spacing w:val="0"/>
      <w:sz w:val="24"/>
      <w:szCs w:val="24"/>
      <w:bdr w:val="none" w:sz="0" w:space="0" w:color="auto" w:frame="1"/>
      <w:rtl w:val="0"/>
    </w:rPr>
  </w:style>
  <w:style w:type="character" w:customStyle="1" w:styleId="mjx-chtml32">
    <w:name w:val="mjx-chtml32"/>
    <w:basedOn w:val="DefaultParagraphFont"/>
    <w:rsid w:val="00D824E6"/>
    <w:rPr>
      <w:b w:val="0"/>
      <w:bCs w:val="0"/>
      <w:i w:val="0"/>
      <w:iCs w:val="0"/>
      <w:caps w:val="0"/>
      <w:spacing w:val="0"/>
      <w:sz w:val="24"/>
      <w:szCs w:val="24"/>
      <w:bdr w:val="none" w:sz="0" w:space="0" w:color="auto" w:frame="1"/>
      <w:rtl w:val="0"/>
    </w:rPr>
  </w:style>
  <w:style w:type="character" w:customStyle="1" w:styleId="mjx-chtml33">
    <w:name w:val="mjx-chtml33"/>
    <w:basedOn w:val="DefaultParagraphFont"/>
    <w:rsid w:val="00D824E6"/>
    <w:rPr>
      <w:b w:val="0"/>
      <w:bCs w:val="0"/>
      <w:i w:val="0"/>
      <w:iCs w:val="0"/>
      <w:caps w:val="0"/>
      <w:spacing w:val="0"/>
      <w:sz w:val="24"/>
      <w:szCs w:val="24"/>
      <w:bdr w:val="none" w:sz="0" w:space="0" w:color="auto" w:frame="1"/>
      <w:rtl w:val="0"/>
    </w:rPr>
  </w:style>
  <w:style w:type="character" w:customStyle="1" w:styleId="mjx-chtml34">
    <w:name w:val="mjx-chtml34"/>
    <w:basedOn w:val="DefaultParagraphFont"/>
    <w:rsid w:val="00D824E6"/>
    <w:rPr>
      <w:b w:val="0"/>
      <w:bCs w:val="0"/>
      <w:i w:val="0"/>
      <w:iCs w:val="0"/>
      <w:caps w:val="0"/>
      <w:spacing w:val="0"/>
      <w:sz w:val="24"/>
      <w:szCs w:val="24"/>
      <w:bdr w:val="none" w:sz="0" w:space="0" w:color="auto" w:frame="1"/>
      <w:rtl w:val="0"/>
    </w:rPr>
  </w:style>
  <w:style w:type="character" w:customStyle="1" w:styleId="mjx-chtml35">
    <w:name w:val="mjx-chtml35"/>
    <w:basedOn w:val="DefaultParagraphFont"/>
    <w:rsid w:val="00D824E6"/>
    <w:rPr>
      <w:b w:val="0"/>
      <w:bCs w:val="0"/>
      <w:i w:val="0"/>
      <w:iCs w:val="0"/>
      <w:caps w:val="0"/>
      <w:spacing w:val="0"/>
      <w:sz w:val="24"/>
      <w:szCs w:val="24"/>
      <w:bdr w:val="none" w:sz="0" w:space="0" w:color="auto" w:frame="1"/>
      <w:rtl w:val="0"/>
    </w:rPr>
  </w:style>
  <w:style w:type="character" w:customStyle="1" w:styleId="mjx-chtml36">
    <w:name w:val="mjx-chtml36"/>
    <w:basedOn w:val="DefaultParagraphFont"/>
    <w:rsid w:val="00D824E6"/>
    <w:rPr>
      <w:b w:val="0"/>
      <w:bCs w:val="0"/>
      <w:i w:val="0"/>
      <w:iCs w:val="0"/>
      <w:caps w:val="0"/>
      <w:spacing w:val="0"/>
      <w:sz w:val="24"/>
      <w:szCs w:val="24"/>
      <w:bdr w:val="none" w:sz="0" w:space="0" w:color="auto" w:frame="1"/>
      <w:rtl w:val="0"/>
    </w:rPr>
  </w:style>
  <w:style w:type="character" w:customStyle="1" w:styleId="mjx-chtml37">
    <w:name w:val="mjx-chtml37"/>
    <w:basedOn w:val="DefaultParagraphFont"/>
    <w:rsid w:val="00D824E6"/>
    <w:rPr>
      <w:b w:val="0"/>
      <w:bCs w:val="0"/>
      <w:i w:val="0"/>
      <w:iCs w:val="0"/>
      <w:caps w:val="0"/>
      <w:spacing w:val="0"/>
      <w:sz w:val="24"/>
      <w:szCs w:val="24"/>
      <w:bdr w:val="none" w:sz="0" w:space="0" w:color="auto" w:frame="1"/>
      <w:rtl w:val="0"/>
    </w:rPr>
  </w:style>
  <w:style w:type="character" w:customStyle="1" w:styleId="mjx-chtml38">
    <w:name w:val="mjx-chtml38"/>
    <w:basedOn w:val="DefaultParagraphFont"/>
    <w:rsid w:val="00D824E6"/>
    <w:rPr>
      <w:b w:val="0"/>
      <w:bCs w:val="0"/>
      <w:i w:val="0"/>
      <w:iCs w:val="0"/>
      <w:caps w:val="0"/>
      <w:spacing w:val="0"/>
      <w:sz w:val="24"/>
      <w:szCs w:val="24"/>
      <w:bdr w:val="none" w:sz="0" w:space="0" w:color="auto" w:frame="1"/>
      <w:rtl w:val="0"/>
    </w:rPr>
  </w:style>
  <w:style w:type="character" w:customStyle="1" w:styleId="mjx-chtml39">
    <w:name w:val="mjx-chtml39"/>
    <w:basedOn w:val="DefaultParagraphFont"/>
    <w:rsid w:val="00D824E6"/>
    <w:rPr>
      <w:b w:val="0"/>
      <w:bCs w:val="0"/>
      <w:i w:val="0"/>
      <w:iCs w:val="0"/>
      <w:caps w:val="0"/>
      <w:spacing w:val="0"/>
      <w:sz w:val="24"/>
      <w:szCs w:val="24"/>
      <w:bdr w:val="none" w:sz="0" w:space="0" w:color="auto" w:frame="1"/>
      <w:rtl w:val="0"/>
    </w:rPr>
  </w:style>
  <w:style w:type="character" w:customStyle="1" w:styleId="mjx-chtml40">
    <w:name w:val="mjx-chtml40"/>
    <w:basedOn w:val="DefaultParagraphFont"/>
    <w:rsid w:val="00D824E6"/>
    <w:rPr>
      <w:b w:val="0"/>
      <w:bCs w:val="0"/>
      <w:i w:val="0"/>
      <w:iCs w:val="0"/>
      <w:caps w:val="0"/>
      <w:spacing w:val="0"/>
      <w:sz w:val="24"/>
      <w:szCs w:val="24"/>
      <w:bdr w:val="none" w:sz="0" w:space="0" w:color="auto" w:frame="1"/>
      <w:rtl w:val="0"/>
    </w:rPr>
  </w:style>
  <w:style w:type="character" w:customStyle="1" w:styleId="mjx-chtml41">
    <w:name w:val="mjx-chtml41"/>
    <w:basedOn w:val="DefaultParagraphFont"/>
    <w:rsid w:val="00D824E6"/>
    <w:rPr>
      <w:b w:val="0"/>
      <w:bCs w:val="0"/>
      <w:i w:val="0"/>
      <w:iCs w:val="0"/>
      <w:caps w:val="0"/>
      <w:spacing w:val="0"/>
      <w:sz w:val="24"/>
      <w:szCs w:val="24"/>
      <w:bdr w:val="none" w:sz="0" w:space="0" w:color="auto" w:frame="1"/>
      <w:rtl w:val="0"/>
    </w:rPr>
  </w:style>
  <w:style w:type="character" w:customStyle="1" w:styleId="mjx-chtml42">
    <w:name w:val="mjx-chtml42"/>
    <w:basedOn w:val="DefaultParagraphFont"/>
    <w:rsid w:val="00D824E6"/>
    <w:rPr>
      <w:b w:val="0"/>
      <w:bCs w:val="0"/>
      <w:i w:val="0"/>
      <w:iCs w:val="0"/>
      <w:caps w:val="0"/>
      <w:spacing w:val="0"/>
      <w:sz w:val="24"/>
      <w:szCs w:val="24"/>
      <w:bdr w:val="none" w:sz="0" w:space="0" w:color="auto" w:frame="1"/>
      <w:rtl w:val="0"/>
    </w:rPr>
  </w:style>
  <w:style w:type="character" w:customStyle="1" w:styleId="mjx-chtml43">
    <w:name w:val="mjx-chtml43"/>
    <w:basedOn w:val="DefaultParagraphFont"/>
    <w:rsid w:val="00D824E6"/>
    <w:rPr>
      <w:b w:val="0"/>
      <w:bCs w:val="0"/>
      <w:i w:val="0"/>
      <w:iCs w:val="0"/>
      <w:caps w:val="0"/>
      <w:spacing w:val="0"/>
      <w:sz w:val="24"/>
      <w:szCs w:val="24"/>
      <w:bdr w:val="none" w:sz="0" w:space="0" w:color="auto" w:frame="1"/>
      <w:rtl w:val="0"/>
    </w:rPr>
  </w:style>
  <w:style w:type="character" w:customStyle="1" w:styleId="mjx-chtml44">
    <w:name w:val="mjx-chtml44"/>
    <w:basedOn w:val="DefaultParagraphFont"/>
    <w:rsid w:val="00D824E6"/>
    <w:rPr>
      <w:b w:val="0"/>
      <w:bCs w:val="0"/>
      <w:i w:val="0"/>
      <w:iCs w:val="0"/>
      <w:caps w:val="0"/>
      <w:spacing w:val="0"/>
      <w:sz w:val="24"/>
      <w:szCs w:val="24"/>
      <w:bdr w:val="none" w:sz="0" w:space="0" w:color="auto" w:frame="1"/>
      <w:rtl w:val="0"/>
    </w:rPr>
  </w:style>
  <w:style w:type="character" w:customStyle="1" w:styleId="mjx-chtml45">
    <w:name w:val="mjx-chtml45"/>
    <w:basedOn w:val="DefaultParagraphFont"/>
    <w:rsid w:val="00D824E6"/>
    <w:rPr>
      <w:b w:val="0"/>
      <w:bCs w:val="0"/>
      <w:i w:val="0"/>
      <w:iCs w:val="0"/>
      <w:caps w:val="0"/>
      <w:spacing w:val="0"/>
      <w:sz w:val="24"/>
      <w:szCs w:val="24"/>
      <w:bdr w:val="none" w:sz="0" w:space="0" w:color="auto" w:frame="1"/>
      <w:rtl w:val="0"/>
    </w:rPr>
  </w:style>
  <w:style w:type="character" w:customStyle="1" w:styleId="mjx-chtml46">
    <w:name w:val="mjx-chtml46"/>
    <w:basedOn w:val="DefaultParagraphFont"/>
    <w:rsid w:val="00D824E6"/>
    <w:rPr>
      <w:b w:val="0"/>
      <w:bCs w:val="0"/>
      <w:i w:val="0"/>
      <w:iCs w:val="0"/>
      <w:caps w:val="0"/>
      <w:spacing w:val="0"/>
      <w:sz w:val="24"/>
      <w:szCs w:val="24"/>
      <w:bdr w:val="none" w:sz="0" w:space="0" w:color="auto" w:frame="1"/>
      <w:rtl w:val="0"/>
    </w:rPr>
  </w:style>
  <w:style w:type="character" w:customStyle="1" w:styleId="mjx-chtml47">
    <w:name w:val="mjx-chtml47"/>
    <w:basedOn w:val="DefaultParagraphFont"/>
    <w:rsid w:val="00D824E6"/>
    <w:rPr>
      <w:b w:val="0"/>
      <w:bCs w:val="0"/>
      <w:i w:val="0"/>
      <w:iCs w:val="0"/>
      <w:caps w:val="0"/>
      <w:spacing w:val="0"/>
      <w:sz w:val="24"/>
      <w:szCs w:val="24"/>
      <w:bdr w:val="none" w:sz="0" w:space="0" w:color="auto" w:frame="1"/>
      <w:rtl w:val="0"/>
    </w:rPr>
  </w:style>
  <w:style w:type="character" w:customStyle="1" w:styleId="mjx-chtml48">
    <w:name w:val="mjx-chtml48"/>
    <w:basedOn w:val="DefaultParagraphFont"/>
    <w:rsid w:val="00D824E6"/>
    <w:rPr>
      <w:b w:val="0"/>
      <w:bCs w:val="0"/>
      <w:i w:val="0"/>
      <w:iCs w:val="0"/>
      <w:caps w:val="0"/>
      <w:spacing w:val="0"/>
      <w:sz w:val="24"/>
      <w:szCs w:val="24"/>
      <w:bdr w:val="none" w:sz="0" w:space="0" w:color="auto" w:frame="1"/>
      <w:rtl w:val="0"/>
    </w:rPr>
  </w:style>
  <w:style w:type="character" w:customStyle="1" w:styleId="mjx-chtml49">
    <w:name w:val="mjx-chtml49"/>
    <w:basedOn w:val="DefaultParagraphFont"/>
    <w:rsid w:val="00D824E6"/>
    <w:rPr>
      <w:b w:val="0"/>
      <w:bCs w:val="0"/>
      <w:i w:val="0"/>
      <w:iCs w:val="0"/>
      <w:caps w:val="0"/>
      <w:spacing w:val="0"/>
      <w:sz w:val="24"/>
      <w:szCs w:val="24"/>
      <w:bdr w:val="none" w:sz="0" w:space="0" w:color="auto" w:frame="1"/>
      <w:rtl w:val="0"/>
    </w:rPr>
  </w:style>
  <w:style w:type="character" w:customStyle="1" w:styleId="mjx-munderover">
    <w:name w:val="mjx-munderover"/>
    <w:basedOn w:val="DefaultParagraphFont"/>
    <w:rsid w:val="00D824E6"/>
  </w:style>
  <w:style w:type="character" w:customStyle="1" w:styleId="mjx-stack">
    <w:name w:val="mjx-stack"/>
    <w:basedOn w:val="DefaultParagraphFont"/>
    <w:rsid w:val="00D824E6"/>
  </w:style>
  <w:style w:type="character" w:customStyle="1" w:styleId="mjx-over1">
    <w:name w:val="mjx-over1"/>
    <w:basedOn w:val="DefaultParagraphFont"/>
    <w:rsid w:val="00D824E6"/>
    <w:rPr>
      <w:vanish w:val="0"/>
      <w:webHidden w:val="0"/>
      <w:specVanish w:val="0"/>
    </w:rPr>
  </w:style>
  <w:style w:type="character" w:customStyle="1" w:styleId="mjx-op1">
    <w:name w:val="mjx-op1"/>
    <w:basedOn w:val="DefaultParagraphFont"/>
    <w:rsid w:val="00D824E6"/>
    <w:rPr>
      <w:vanish w:val="0"/>
      <w:webHidden w:val="0"/>
      <w:specVanish w:val="0"/>
    </w:rPr>
  </w:style>
  <w:style w:type="character" w:customStyle="1" w:styleId="mjx-chtml50">
    <w:name w:val="mjx-chtml50"/>
    <w:basedOn w:val="DefaultParagraphFont"/>
    <w:rsid w:val="00D824E6"/>
    <w:rPr>
      <w:b w:val="0"/>
      <w:bCs w:val="0"/>
      <w:i w:val="0"/>
      <w:iCs w:val="0"/>
      <w:caps w:val="0"/>
      <w:spacing w:val="0"/>
      <w:sz w:val="24"/>
      <w:szCs w:val="24"/>
      <w:bdr w:val="none" w:sz="0" w:space="0" w:color="auto" w:frame="1"/>
      <w:rtl w:val="0"/>
    </w:rPr>
  </w:style>
  <w:style w:type="character" w:customStyle="1" w:styleId="mjx-chtml51">
    <w:name w:val="mjx-chtml51"/>
    <w:basedOn w:val="DefaultParagraphFont"/>
    <w:rsid w:val="00D824E6"/>
    <w:rPr>
      <w:b w:val="0"/>
      <w:bCs w:val="0"/>
      <w:i w:val="0"/>
      <w:iCs w:val="0"/>
      <w:caps w:val="0"/>
      <w:spacing w:val="0"/>
      <w:sz w:val="24"/>
      <w:szCs w:val="24"/>
      <w:bdr w:val="none" w:sz="0" w:space="0" w:color="auto" w:frame="1"/>
      <w:rtl w:val="0"/>
    </w:rPr>
  </w:style>
  <w:style w:type="character" w:customStyle="1" w:styleId="mjx-chtml52">
    <w:name w:val="mjx-chtml52"/>
    <w:basedOn w:val="DefaultParagraphFont"/>
    <w:rsid w:val="00D824E6"/>
    <w:rPr>
      <w:b w:val="0"/>
      <w:bCs w:val="0"/>
      <w:i w:val="0"/>
      <w:iCs w:val="0"/>
      <w:caps w:val="0"/>
      <w:spacing w:val="0"/>
      <w:sz w:val="24"/>
      <w:szCs w:val="24"/>
      <w:bdr w:val="none" w:sz="0" w:space="0" w:color="auto" w:frame="1"/>
      <w:rtl w:val="0"/>
    </w:rPr>
  </w:style>
  <w:style w:type="character" w:customStyle="1" w:styleId="mjx-chtml53">
    <w:name w:val="mjx-chtml53"/>
    <w:basedOn w:val="DefaultParagraphFont"/>
    <w:rsid w:val="00D824E6"/>
    <w:rPr>
      <w:b w:val="0"/>
      <w:bCs w:val="0"/>
      <w:i w:val="0"/>
      <w:iCs w:val="0"/>
      <w:caps w:val="0"/>
      <w:spacing w:val="0"/>
      <w:sz w:val="24"/>
      <w:szCs w:val="24"/>
      <w:bdr w:val="none" w:sz="0" w:space="0" w:color="auto" w:frame="1"/>
      <w:rtl w:val="0"/>
    </w:rPr>
  </w:style>
  <w:style w:type="character" w:customStyle="1" w:styleId="mjx-chtml54">
    <w:name w:val="mjx-chtml54"/>
    <w:basedOn w:val="DefaultParagraphFont"/>
    <w:rsid w:val="00D824E6"/>
    <w:rPr>
      <w:b w:val="0"/>
      <w:bCs w:val="0"/>
      <w:i w:val="0"/>
      <w:iCs w:val="0"/>
      <w:caps w:val="0"/>
      <w:spacing w:val="0"/>
      <w:sz w:val="24"/>
      <w:szCs w:val="24"/>
      <w:bdr w:val="none" w:sz="0" w:space="0" w:color="auto" w:frame="1"/>
      <w:rtl w:val="0"/>
    </w:rPr>
  </w:style>
  <w:style w:type="character" w:customStyle="1" w:styleId="mjx-chtml55">
    <w:name w:val="mjx-chtml55"/>
    <w:basedOn w:val="DefaultParagraphFont"/>
    <w:rsid w:val="00D824E6"/>
    <w:rPr>
      <w:b w:val="0"/>
      <w:bCs w:val="0"/>
      <w:i w:val="0"/>
      <w:iCs w:val="0"/>
      <w:caps w:val="0"/>
      <w:spacing w:val="0"/>
      <w:sz w:val="24"/>
      <w:szCs w:val="24"/>
      <w:bdr w:val="none" w:sz="0" w:space="0" w:color="auto" w:frame="1"/>
      <w:rtl w:val="0"/>
    </w:rPr>
  </w:style>
  <w:style w:type="character" w:customStyle="1" w:styleId="z-BottomofFormChar">
    <w:name w:val="z-Bottom of Form Char"/>
    <w:basedOn w:val="DefaultParagraphFont"/>
    <w:link w:val="z-BottomofForm"/>
    <w:uiPriority w:val="99"/>
    <w:semiHidden/>
    <w:rsid w:val="00D824E6"/>
    <w:rPr>
      <w:rFonts w:ascii="Arial" w:eastAsiaTheme="minorEastAsia" w:hAnsi="Arial" w:cs="Arial"/>
      <w:vanish/>
      <w:sz w:val="16"/>
      <w:szCs w:val="16"/>
      <w:lang w:val="en-US"/>
    </w:rPr>
  </w:style>
  <w:style w:type="paragraph" w:styleId="z-BottomofForm">
    <w:name w:val="HTML Bottom of Form"/>
    <w:basedOn w:val="Normal"/>
    <w:next w:val="Normal"/>
    <w:link w:val="z-BottomofFormChar"/>
    <w:hidden/>
    <w:uiPriority w:val="99"/>
    <w:semiHidden/>
    <w:unhideWhenUsed/>
    <w:rsid w:val="00D824E6"/>
    <w:pPr>
      <w:pBdr>
        <w:top w:val="single" w:sz="6" w:space="1" w:color="auto"/>
      </w:pBdr>
      <w:spacing w:before="0"/>
      <w:ind w:firstLine="0"/>
      <w:jc w:val="center"/>
    </w:pPr>
    <w:rPr>
      <w:rFonts w:ascii="Arial" w:eastAsiaTheme="minorEastAsia" w:hAnsi="Arial" w:cs="Arial"/>
      <w:vanish/>
      <w:sz w:val="16"/>
      <w:szCs w:val="16"/>
      <w:lang w:val="en-US" w:eastAsia="en-US"/>
    </w:rPr>
  </w:style>
  <w:style w:type="character" w:customStyle="1" w:styleId="icchat1">
    <w:name w:val="ic_chat1"/>
    <w:basedOn w:val="DefaultParagraphFont"/>
    <w:rsid w:val="00D824E6"/>
    <w:rPr>
      <w:vanish w:val="0"/>
      <w:webHidden w:val="0"/>
      <w:specVanish w:val="0"/>
    </w:rPr>
  </w:style>
  <w:style w:type="character" w:customStyle="1" w:styleId="clred1">
    <w:name w:val="clred1"/>
    <w:basedOn w:val="DefaultParagraphFont"/>
    <w:rsid w:val="00D824E6"/>
    <w:rPr>
      <w:color w:val="FF3300"/>
    </w:rPr>
  </w:style>
  <w:style w:type="paragraph" w:customStyle="1" w:styleId="Title20">
    <w:name w:val="Title2"/>
    <w:basedOn w:val="Normal"/>
    <w:rsid w:val="00CE5C72"/>
    <w:pPr>
      <w:spacing w:before="0" w:after="150"/>
      <w:ind w:firstLine="0"/>
      <w:jc w:val="left"/>
    </w:pPr>
    <w:rPr>
      <w:rFonts w:eastAsiaTheme="minorEastAsia"/>
      <w:lang w:val="en-US" w:eastAsia="en-US"/>
    </w:rPr>
  </w:style>
  <w:style w:type="character" w:customStyle="1" w:styleId="mjx-mtext">
    <w:name w:val="mjx-mtext"/>
    <w:basedOn w:val="DefaultParagraphFont"/>
    <w:rsid w:val="00CE5C72"/>
  </w:style>
  <w:style w:type="paragraph" w:customStyle="1" w:styleId="imglogo">
    <w:name w:val="img_logo"/>
    <w:basedOn w:val="Normal"/>
    <w:rsid w:val="006D085A"/>
    <w:pPr>
      <w:spacing w:before="0" w:after="150"/>
      <w:ind w:firstLine="0"/>
      <w:jc w:val="left"/>
    </w:pPr>
    <w:rPr>
      <w:rFonts w:eastAsiaTheme="minorEastAsia"/>
      <w:lang w:val="en-US" w:eastAsia="en-US"/>
    </w:rPr>
  </w:style>
  <w:style w:type="paragraph" w:customStyle="1" w:styleId="Title30">
    <w:name w:val="Title3"/>
    <w:basedOn w:val="Normal"/>
    <w:rsid w:val="006D085A"/>
    <w:pPr>
      <w:spacing w:before="0" w:after="150"/>
      <w:ind w:firstLine="0"/>
      <w:jc w:val="left"/>
    </w:pPr>
    <w:rPr>
      <w:rFonts w:eastAsiaTheme="minorEastAsia"/>
      <w:lang w:val="en-US" w:eastAsia="en-US"/>
    </w:rPr>
  </w:style>
  <w:style w:type="character" w:customStyle="1" w:styleId="cl9991">
    <w:name w:val="cl9991"/>
    <w:basedOn w:val="DefaultParagraphFont"/>
    <w:rsid w:val="006D085A"/>
    <w:rPr>
      <w:color w:val="999999"/>
    </w:rPr>
  </w:style>
  <w:style w:type="paragraph" w:customStyle="1" w:styleId="mtdisplayequation">
    <w:name w:val="mtdisplayequation"/>
    <w:basedOn w:val="Normal"/>
    <w:rsid w:val="000827C2"/>
    <w:pPr>
      <w:spacing w:before="0" w:after="150"/>
      <w:ind w:firstLine="0"/>
      <w:jc w:val="left"/>
    </w:pPr>
    <w:rPr>
      <w:rFonts w:eastAsiaTheme="minorEastAsia"/>
      <w:lang w:val="en-US" w:eastAsia="en-US"/>
    </w:rPr>
  </w:style>
  <w:style w:type="character" w:styleId="FollowedHyperlink">
    <w:name w:val="FollowedHyperlink"/>
    <w:basedOn w:val="DefaultParagraphFont"/>
    <w:uiPriority w:val="99"/>
    <w:semiHidden/>
    <w:unhideWhenUsed/>
    <w:rsid w:val="00F91F82"/>
    <w:rPr>
      <w:strike w:val="0"/>
      <w:dstrike w:val="0"/>
      <w:color w:val="007ACF"/>
      <w:u w:val="none"/>
      <w:effect w:val="none"/>
    </w:rPr>
  </w:style>
  <w:style w:type="paragraph" w:customStyle="1" w:styleId="Title40">
    <w:name w:val="Title4"/>
    <w:basedOn w:val="Normal"/>
    <w:rsid w:val="00F91F82"/>
    <w:pPr>
      <w:spacing w:before="0" w:after="150"/>
      <w:ind w:firstLine="0"/>
      <w:jc w:val="left"/>
    </w:pPr>
    <w:rPr>
      <w:rFonts w:eastAsiaTheme="minorEastAsia"/>
      <w:lang w:val="en-US" w:eastAsia="en-US"/>
    </w:rPr>
  </w:style>
  <w:style w:type="character" w:customStyle="1" w:styleId="ListParagraphChar">
    <w:name w:val="List Paragraph Char"/>
    <w:link w:val="ListParagraph0"/>
    <w:uiPriority w:val="34"/>
    <w:qFormat/>
    <w:locked/>
    <w:rsid w:val="007B18BA"/>
  </w:style>
  <w:style w:type="character" w:customStyle="1" w:styleId="Bodytext3">
    <w:name w:val="Body text (3)_"/>
    <w:basedOn w:val="DefaultParagraphFont"/>
    <w:link w:val="Bodytext31"/>
    <w:locked/>
    <w:rsid w:val="007B18BA"/>
    <w:rPr>
      <w:rFonts w:eastAsia="Times New Roman" w:cs="Times New Roman"/>
      <w:b/>
      <w:bCs/>
      <w:sz w:val="22"/>
      <w:shd w:val="clear" w:color="auto" w:fill="FFFFFF"/>
    </w:rPr>
  </w:style>
  <w:style w:type="paragraph" w:customStyle="1" w:styleId="Bodytext31">
    <w:name w:val="Body text (3)"/>
    <w:basedOn w:val="Normal"/>
    <w:link w:val="Bodytext3"/>
    <w:rsid w:val="007B18BA"/>
    <w:pPr>
      <w:widowControl w:val="0"/>
      <w:shd w:val="clear" w:color="auto" w:fill="FFFFFF"/>
      <w:spacing w:before="0" w:line="264" w:lineRule="exact"/>
      <w:ind w:hanging="1480"/>
      <w:jc w:val="center"/>
    </w:pPr>
    <w:rPr>
      <w:b/>
      <w:bCs/>
      <w:sz w:val="22"/>
      <w:szCs w:val="22"/>
      <w:lang w:eastAsia="en-US"/>
    </w:rPr>
  </w:style>
  <w:style w:type="character" w:customStyle="1" w:styleId="Bodytext2Bold">
    <w:name w:val="Body text (2) + Bold"/>
    <w:basedOn w:val="Bodytext2"/>
    <w:rsid w:val="007B18BA"/>
    <w:rPr>
      <w:rFonts w:eastAsia="Times New Roman" w:cs="Times New Roman"/>
      <w:b/>
      <w:bCs/>
      <w:color w:val="000000"/>
      <w:spacing w:val="0"/>
      <w:w w:val="100"/>
      <w:position w:val="0"/>
      <w:sz w:val="22"/>
      <w:szCs w:val="21"/>
      <w:shd w:val="clear" w:color="auto" w:fill="FFFFFF"/>
      <w:lang w:val="vi-VN" w:eastAsia="vi-VN" w:bidi="vi-VN"/>
    </w:rPr>
  </w:style>
  <w:style w:type="paragraph" w:customStyle="1" w:styleId="emoticon">
    <w:name w:val="emoticon"/>
    <w:basedOn w:val="Normal"/>
    <w:rsid w:val="007B18BA"/>
    <w:pPr>
      <w:spacing w:before="0" w:after="150"/>
      <w:ind w:hanging="18928"/>
      <w:jc w:val="left"/>
    </w:pPr>
    <w:rPr>
      <w:rFonts w:eastAsiaTheme="minorEastAsia"/>
      <w:lang w:val="en-US" w:eastAsia="en-US"/>
    </w:rPr>
  </w:style>
  <w:style w:type="paragraph" w:customStyle="1" w:styleId="mathjaxmenuclose0">
    <w:name w:val="mathjax_menu_close"/>
    <w:basedOn w:val="Normal"/>
    <w:rsid w:val="007B18BA"/>
    <w:pPr>
      <w:spacing w:before="0" w:after="150"/>
      <w:ind w:firstLine="0"/>
      <w:jc w:val="left"/>
    </w:pPr>
    <w:rPr>
      <w:rFonts w:eastAsiaTheme="minorEastAsia"/>
      <w:lang w:val="en-US" w:eastAsia="en-US"/>
    </w:rPr>
  </w:style>
  <w:style w:type="character" w:customStyle="1" w:styleId="fl">
    <w:name w:val="fl"/>
    <w:basedOn w:val="DefaultParagraphFont"/>
    <w:rsid w:val="007B18BA"/>
  </w:style>
  <w:style w:type="paragraph" w:customStyle="1" w:styleId="Title41">
    <w:name w:val="Title4"/>
    <w:basedOn w:val="Normal"/>
    <w:rsid w:val="007B18BA"/>
    <w:pPr>
      <w:spacing w:before="0" w:after="150"/>
      <w:ind w:firstLine="0"/>
      <w:jc w:val="left"/>
    </w:pPr>
    <w:rPr>
      <w:rFonts w:eastAsiaTheme="minorEastAsia"/>
      <w:lang w:val="en-US" w:eastAsia="en-US"/>
    </w:rPr>
  </w:style>
  <w:style w:type="paragraph" w:customStyle="1" w:styleId="normaljustified">
    <w:name w:val="normaljustified"/>
    <w:basedOn w:val="Normal"/>
    <w:rsid w:val="007B18BA"/>
    <w:pPr>
      <w:spacing w:before="0" w:after="150"/>
      <w:ind w:firstLine="0"/>
      <w:jc w:val="left"/>
    </w:pPr>
    <w:rPr>
      <w:rFonts w:eastAsiaTheme="minorEastAsia"/>
      <w:lang w:val="en-US" w:eastAsia="en-US"/>
    </w:rPr>
  </w:style>
  <w:style w:type="paragraph" w:customStyle="1" w:styleId="default">
    <w:name w:val="default"/>
    <w:basedOn w:val="Normal"/>
    <w:rsid w:val="007B18BA"/>
    <w:pPr>
      <w:spacing w:before="0" w:after="150"/>
      <w:ind w:firstLine="0"/>
      <w:jc w:val="left"/>
    </w:pPr>
    <w:rPr>
      <w:rFonts w:eastAsiaTheme="minorEastAsia"/>
      <w:lang w:val="en-US" w:eastAsia="en-US"/>
    </w:rPr>
  </w:style>
  <w:style w:type="paragraph" w:customStyle="1" w:styleId="Title50">
    <w:name w:val="Title5"/>
    <w:basedOn w:val="Normal"/>
    <w:uiPriority w:val="99"/>
    <w:semiHidden/>
    <w:rsid w:val="007B18BA"/>
    <w:pPr>
      <w:spacing w:before="100" w:beforeAutospacing="1" w:after="100" w:afterAutospacing="1"/>
      <w:ind w:firstLine="0"/>
      <w:jc w:val="left"/>
    </w:pPr>
    <w:rPr>
      <w:rFonts w:eastAsiaTheme="minorEastAsia"/>
      <w:lang w:val="en-US" w:eastAsia="en-US"/>
    </w:rPr>
  </w:style>
  <w:style w:type="paragraph" w:customStyle="1" w:styleId="Title6">
    <w:name w:val="Title6"/>
    <w:basedOn w:val="Normal"/>
    <w:rsid w:val="007B18BA"/>
    <w:pPr>
      <w:spacing w:before="0" w:after="150"/>
      <w:ind w:firstLine="0"/>
      <w:jc w:val="left"/>
    </w:pPr>
    <w:rPr>
      <w:rFonts w:eastAsiaTheme="minorEastAsia"/>
      <w:lang w:val="en-US" w:eastAsia="en-US"/>
    </w:rPr>
  </w:style>
  <w:style w:type="paragraph" w:customStyle="1" w:styleId="Title7">
    <w:name w:val="Title7"/>
    <w:basedOn w:val="Normal"/>
    <w:rsid w:val="007B18BA"/>
    <w:pPr>
      <w:spacing w:before="0" w:after="150"/>
      <w:ind w:firstLine="0"/>
      <w:jc w:val="left"/>
    </w:pPr>
    <w:rPr>
      <w:rFonts w:eastAsiaTheme="minorEastAsia"/>
      <w:lang w:val="en-US" w:eastAsia="en-US"/>
    </w:rPr>
  </w:style>
  <w:style w:type="paragraph" w:customStyle="1" w:styleId="body">
    <w:name w:val="body"/>
    <w:basedOn w:val="Normal"/>
    <w:rsid w:val="007B18BA"/>
    <w:pPr>
      <w:spacing w:before="0" w:after="150"/>
      <w:ind w:firstLine="0"/>
      <w:jc w:val="left"/>
    </w:pPr>
    <w:rPr>
      <w:rFonts w:eastAsiaTheme="minorEastAsia"/>
      <w:lang w:val="en-US" w:eastAsia="en-US"/>
    </w:rPr>
  </w:style>
  <w:style w:type="paragraph" w:customStyle="1" w:styleId="Title8">
    <w:name w:val="Title8"/>
    <w:basedOn w:val="Normal"/>
    <w:rsid w:val="007B18BA"/>
    <w:pPr>
      <w:spacing w:before="0" w:after="150"/>
      <w:ind w:firstLine="0"/>
      <w:jc w:val="left"/>
    </w:pPr>
    <w:rPr>
      <w:rFonts w:eastAsiaTheme="minorEastAsia"/>
      <w:lang w:val="en-US" w:eastAsia="en-US"/>
    </w:rPr>
  </w:style>
  <w:style w:type="paragraph" w:styleId="ListBullet">
    <w:name w:val="List Bullet"/>
    <w:basedOn w:val="Normal"/>
    <w:uiPriority w:val="99"/>
    <w:unhideWhenUsed/>
    <w:rsid w:val="007B18BA"/>
    <w:pPr>
      <w:numPr>
        <w:numId w:val="1"/>
      </w:numPr>
      <w:contextualSpacing/>
    </w:pPr>
  </w:style>
  <w:style w:type="paragraph" w:customStyle="1" w:styleId="Default0">
    <w:name w:val="Default"/>
    <w:rsid w:val="007B18BA"/>
    <w:pPr>
      <w:autoSpaceDE w:val="0"/>
      <w:autoSpaceDN w:val="0"/>
      <w:adjustRightInd w:val="0"/>
      <w:spacing w:before="0"/>
      <w:ind w:firstLine="0"/>
      <w:jc w:val="left"/>
    </w:pPr>
    <w:rPr>
      <w:rFonts w:eastAsia="Calibri" w:cs="Times New Roman"/>
      <w:color w:val="000000"/>
      <w:szCs w:val="24"/>
      <w:lang w:val="en-US"/>
    </w:rPr>
  </w:style>
  <w:style w:type="paragraph" w:styleId="NoSpacing">
    <w:name w:val="No Spacing"/>
    <w:uiPriority w:val="1"/>
    <w:qFormat/>
    <w:rsid w:val="007B18BA"/>
    <w:pPr>
      <w:spacing w:before="0"/>
    </w:pPr>
    <w:rPr>
      <w:rFonts w:eastAsia="Times New Roman" w:cs="Times New Roman"/>
      <w:szCs w:val="24"/>
      <w:lang w:eastAsia="vi-VN"/>
    </w:rPr>
  </w:style>
  <w:style w:type="paragraph" w:styleId="BodyText">
    <w:name w:val="Body Text"/>
    <w:basedOn w:val="Normal"/>
    <w:link w:val="BodyTextChar"/>
    <w:uiPriority w:val="1"/>
    <w:unhideWhenUsed/>
    <w:qFormat/>
    <w:rsid w:val="007B18BA"/>
    <w:pPr>
      <w:spacing w:after="120"/>
    </w:pPr>
  </w:style>
  <w:style w:type="character" w:customStyle="1" w:styleId="BodyTextChar">
    <w:name w:val="Body Text Char"/>
    <w:basedOn w:val="DefaultParagraphFont"/>
    <w:link w:val="BodyText"/>
    <w:uiPriority w:val="1"/>
    <w:rsid w:val="007B18BA"/>
    <w:rPr>
      <w:rFonts w:eastAsia="Times New Roman" w:cs="Times New Roman"/>
      <w:szCs w:val="24"/>
      <w:lang w:eastAsia="vi-VN"/>
    </w:rPr>
  </w:style>
  <w:style w:type="character" w:customStyle="1" w:styleId="fontstyle01">
    <w:name w:val="fontstyle01"/>
    <w:rsid w:val="007B18BA"/>
    <w:rPr>
      <w:rFonts w:ascii="Times New Roman" w:hAnsi="Times New Roman" w:cs="Times New Roman" w:hint="default"/>
      <w:b w:val="0"/>
      <w:bCs w:val="0"/>
      <w:i w:val="0"/>
      <w:iCs w:val="0"/>
      <w:color w:val="000000"/>
      <w:sz w:val="24"/>
      <w:szCs w:val="24"/>
    </w:rPr>
  </w:style>
  <w:style w:type="character" w:customStyle="1" w:styleId="fontstyle21">
    <w:name w:val="fontstyle21"/>
    <w:rsid w:val="007B18BA"/>
    <w:rPr>
      <w:rFonts w:ascii="Times New Roman" w:hAnsi="Times New Roman" w:cs="Times New Roman" w:hint="default"/>
      <w:b w:val="0"/>
      <w:bCs w:val="0"/>
      <w:i/>
      <w:iCs/>
      <w:color w:val="000000"/>
      <w:sz w:val="108"/>
      <w:szCs w:val="108"/>
    </w:rPr>
  </w:style>
  <w:style w:type="character" w:styleId="PlaceholderText">
    <w:name w:val="Placeholder Text"/>
    <w:uiPriority w:val="99"/>
    <w:semiHidden/>
    <w:rsid w:val="007B18BA"/>
    <w:rPr>
      <w:color w:val="808080"/>
    </w:rPr>
  </w:style>
  <w:style w:type="paragraph" w:customStyle="1" w:styleId="MTDisplayEquation0">
    <w:name w:val="MTDisplayEquation"/>
    <w:basedOn w:val="Normal"/>
    <w:next w:val="Normal"/>
    <w:link w:val="MTDisplayEquationChar"/>
    <w:rsid w:val="007B18BA"/>
    <w:pPr>
      <w:tabs>
        <w:tab w:val="right" w:pos="0"/>
      </w:tabs>
      <w:spacing w:before="0" w:after="200" w:line="276" w:lineRule="auto"/>
      <w:ind w:firstLine="0"/>
    </w:pPr>
    <w:rPr>
      <w:rFonts w:eastAsia="Calibri"/>
      <w:sz w:val="28"/>
      <w:szCs w:val="22"/>
      <w:lang w:val="en-US" w:eastAsia="en-US"/>
    </w:rPr>
  </w:style>
  <w:style w:type="character" w:customStyle="1" w:styleId="MTDisplayEquationChar">
    <w:name w:val="MTDisplayEquation Char"/>
    <w:link w:val="MTDisplayEquation0"/>
    <w:rsid w:val="007B18BA"/>
    <w:rPr>
      <w:rFonts w:eastAsia="Calibri" w:cs="Times New Roman"/>
      <w:sz w:val="28"/>
      <w:lang w:val="en-US"/>
    </w:rPr>
  </w:style>
  <w:style w:type="paragraph" w:customStyle="1" w:styleId="normaltable">
    <w:name w:val="normaltable"/>
    <w:basedOn w:val="Normal"/>
    <w:rsid w:val="007B18BA"/>
    <w:pPr>
      <w:pBdr>
        <w:top w:val="single" w:sz="6" w:space="0" w:color="auto"/>
        <w:left w:val="single" w:sz="6" w:space="5" w:color="auto"/>
        <w:bottom w:val="single" w:sz="6" w:space="0" w:color="auto"/>
        <w:right w:val="single" w:sz="6" w:space="5" w:color="auto"/>
        <w:between w:val="single" w:sz="6" w:space="0" w:color="auto"/>
        <w:bar w:val="single" w:sz="6" w:color="auto"/>
      </w:pBdr>
      <w:spacing w:before="100" w:beforeAutospacing="1" w:after="100" w:afterAutospacing="1"/>
      <w:ind w:firstLine="0"/>
      <w:jc w:val="left"/>
    </w:pPr>
    <w:rPr>
      <w:lang w:val="en-US" w:eastAsia="en-US"/>
    </w:rPr>
  </w:style>
  <w:style w:type="paragraph" w:customStyle="1" w:styleId="fontstyle0">
    <w:name w:val="fontstyle0"/>
    <w:basedOn w:val="Normal"/>
    <w:rsid w:val="007B18BA"/>
    <w:pPr>
      <w:spacing w:before="100" w:beforeAutospacing="1" w:after="100" w:afterAutospacing="1"/>
      <w:ind w:firstLine="0"/>
      <w:jc w:val="left"/>
    </w:pPr>
    <w:rPr>
      <w:rFonts w:ascii="TimesNewRomanPSMT" w:hAnsi="TimesNewRomanPSMT"/>
      <w:color w:val="000000"/>
      <w:sz w:val="26"/>
      <w:szCs w:val="26"/>
      <w:lang w:val="en-US" w:eastAsia="en-US"/>
    </w:rPr>
  </w:style>
  <w:style w:type="paragraph" w:customStyle="1" w:styleId="fontstyle1">
    <w:name w:val="fontstyle1"/>
    <w:basedOn w:val="Normal"/>
    <w:rsid w:val="007B18BA"/>
    <w:pPr>
      <w:spacing w:before="100" w:beforeAutospacing="1" w:after="100" w:afterAutospacing="1"/>
      <w:ind w:firstLine="0"/>
      <w:jc w:val="left"/>
    </w:pPr>
    <w:rPr>
      <w:color w:val="000000"/>
      <w:lang w:val="en-US" w:eastAsia="en-US"/>
    </w:rPr>
  </w:style>
  <w:style w:type="paragraph" w:customStyle="1" w:styleId="fontstyle2">
    <w:name w:val="fontstyle2"/>
    <w:basedOn w:val="Normal"/>
    <w:rsid w:val="007B18BA"/>
    <w:pPr>
      <w:spacing w:before="100" w:beforeAutospacing="1" w:after="100" w:afterAutospacing="1"/>
      <w:ind w:firstLine="0"/>
      <w:jc w:val="left"/>
    </w:pPr>
    <w:rPr>
      <w:rFonts w:ascii="TimesNewRomanPS-BoldMT" w:hAnsi="TimesNewRomanPS-BoldMT"/>
      <w:b/>
      <w:bCs/>
      <w:color w:val="000000"/>
      <w:sz w:val="26"/>
      <w:szCs w:val="26"/>
      <w:lang w:val="en-US" w:eastAsia="en-US"/>
    </w:rPr>
  </w:style>
  <w:style w:type="paragraph" w:customStyle="1" w:styleId="fontstyle3">
    <w:name w:val="fontstyle3"/>
    <w:basedOn w:val="Normal"/>
    <w:rsid w:val="007B18BA"/>
    <w:pPr>
      <w:spacing w:before="100" w:beforeAutospacing="1" w:after="100" w:afterAutospacing="1"/>
      <w:ind w:firstLine="0"/>
      <w:jc w:val="left"/>
    </w:pPr>
    <w:rPr>
      <w:rFonts w:ascii="TimesNewRomanPS-ItalicMT" w:hAnsi="TimesNewRomanPS-ItalicMT"/>
      <w:i/>
      <w:iCs/>
      <w:color w:val="000000"/>
      <w:sz w:val="26"/>
      <w:szCs w:val="26"/>
      <w:lang w:val="en-US" w:eastAsia="en-US"/>
    </w:rPr>
  </w:style>
  <w:style w:type="paragraph" w:customStyle="1" w:styleId="fontstyle4">
    <w:name w:val="fontstyle4"/>
    <w:basedOn w:val="Normal"/>
    <w:rsid w:val="007B18BA"/>
    <w:pPr>
      <w:spacing w:before="100" w:beforeAutospacing="1" w:after="100" w:afterAutospacing="1"/>
      <w:ind w:firstLine="0"/>
      <w:jc w:val="left"/>
    </w:pPr>
    <w:rPr>
      <w:rFonts w:ascii="TimesNewRomanPS-BoldItalicMT" w:hAnsi="TimesNewRomanPS-BoldItalicMT"/>
      <w:b/>
      <w:bCs/>
      <w:i/>
      <w:iCs/>
      <w:color w:val="FF0000"/>
      <w:sz w:val="26"/>
      <w:szCs w:val="26"/>
      <w:lang w:val="en-US" w:eastAsia="en-US"/>
    </w:rPr>
  </w:style>
  <w:style w:type="paragraph" w:customStyle="1" w:styleId="fontstyle5">
    <w:name w:val="fontstyle5"/>
    <w:basedOn w:val="Normal"/>
    <w:rsid w:val="007B18BA"/>
    <w:pPr>
      <w:spacing w:before="100" w:beforeAutospacing="1" w:after="100" w:afterAutospacing="1"/>
      <w:ind w:firstLine="0"/>
      <w:jc w:val="left"/>
    </w:pPr>
    <w:rPr>
      <w:rFonts w:ascii="SymbolMT" w:hAnsi="SymbolMT"/>
      <w:color w:val="000000"/>
      <w:lang w:val="en-US" w:eastAsia="en-US"/>
    </w:rPr>
  </w:style>
  <w:style w:type="paragraph" w:customStyle="1" w:styleId="fontstyle6">
    <w:name w:val="fontstyle6"/>
    <w:basedOn w:val="Normal"/>
    <w:rsid w:val="007B18BA"/>
    <w:pPr>
      <w:spacing w:before="100" w:beforeAutospacing="1" w:after="100" w:afterAutospacing="1"/>
      <w:ind w:firstLine="0"/>
      <w:jc w:val="left"/>
    </w:pPr>
    <w:rPr>
      <w:rFonts w:ascii="Arial-ItalicMT" w:hAnsi="Arial-ItalicMT"/>
      <w:i/>
      <w:iCs/>
      <w:color w:val="000000"/>
      <w:lang w:val="en-US" w:eastAsia="en-US"/>
    </w:rPr>
  </w:style>
  <w:style w:type="paragraph" w:customStyle="1" w:styleId="fontstyle7">
    <w:name w:val="fontstyle7"/>
    <w:basedOn w:val="Normal"/>
    <w:rsid w:val="007B18BA"/>
    <w:pPr>
      <w:spacing w:before="100" w:beforeAutospacing="1" w:after="100" w:afterAutospacing="1"/>
      <w:ind w:firstLine="0"/>
      <w:jc w:val="left"/>
    </w:pPr>
    <w:rPr>
      <w:rFonts w:ascii="ArialMT" w:hAnsi="ArialMT"/>
      <w:color w:val="000000"/>
      <w:lang w:val="en-US" w:eastAsia="en-US"/>
    </w:rPr>
  </w:style>
  <w:style w:type="paragraph" w:customStyle="1" w:styleId="fontstyle8">
    <w:name w:val="fontstyle8"/>
    <w:basedOn w:val="Normal"/>
    <w:rsid w:val="007B18BA"/>
    <w:pPr>
      <w:spacing w:before="100" w:beforeAutospacing="1" w:after="100" w:afterAutospacing="1"/>
      <w:ind w:firstLine="0"/>
      <w:jc w:val="left"/>
    </w:pPr>
    <w:rPr>
      <w:rFonts w:ascii="Euclid-Italic" w:hAnsi="Euclid-Italic"/>
      <w:i/>
      <w:iCs/>
      <w:color w:val="000000"/>
      <w:lang w:val="en-US" w:eastAsia="en-US"/>
    </w:rPr>
  </w:style>
  <w:style w:type="paragraph" w:customStyle="1" w:styleId="fontstyle9">
    <w:name w:val="fontstyle9"/>
    <w:basedOn w:val="Normal"/>
    <w:rsid w:val="007B18BA"/>
    <w:pPr>
      <w:spacing w:before="100" w:beforeAutospacing="1" w:after="100" w:afterAutospacing="1"/>
      <w:ind w:firstLine="0"/>
      <w:jc w:val="left"/>
    </w:pPr>
    <w:rPr>
      <w:rFonts w:ascii="Euclid" w:hAnsi="Euclid"/>
      <w:color w:val="000000"/>
      <w:lang w:val="en-US" w:eastAsia="en-US"/>
    </w:rPr>
  </w:style>
  <w:style w:type="paragraph" w:customStyle="1" w:styleId="fontstyle10">
    <w:name w:val="fontstyle10"/>
    <w:basedOn w:val="Normal"/>
    <w:rsid w:val="007B18BA"/>
    <w:pPr>
      <w:spacing w:before="100" w:beforeAutospacing="1" w:after="100" w:afterAutospacing="1"/>
      <w:ind w:firstLine="0"/>
      <w:jc w:val="left"/>
    </w:pPr>
    <w:rPr>
      <w:rFonts w:ascii="EuclidSymbol" w:hAnsi="EuclidSymbol"/>
      <w:color w:val="000000"/>
      <w:lang w:val="en-US" w:eastAsia="en-US"/>
    </w:rPr>
  </w:style>
  <w:style w:type="paragraph" w:customStyle="1" w:styleId="fontstyle11">
    <w:name w:val="fontstyle11"/>
    <w:basedOn w:val="Normal"/>
    <w:rsid w:val="007B18BA"/>
    <w:pPr>
      <w:spacing w:before="100" w:beforeAutospacing="1" w:after="100" w:afterAutospacing="1"/>
      <w:ind w:firstLine="0"/>
      <w:jc w:val="left"/>
    </w:pPr>
    <w:rPr>
      <w:rFonts w:ascii="MT-Extra" w:hAnsi="MT-Extra"/>
      <w:color w:val="000000"/>
      <w:lang w:val="en-US" w:eastAsia="en-US"/>
    </w:rPr>
  </w:style>
  <w:style w:type="paragraph" w:customStyle="1" w:styleId="fontstyle12">
    <w:name w:val="fontstyle12"/>
    <w:basedOn w:val="Normal"/>
    <w:rsid w:val="007B18BA"/>
    <w:pPr>
      <w:spacing w:before="100" w:beforeAutospacing="1" w:after="100" w:afterAutospacing="1"/>
      <w:ind w:firstLine="0"/>
      <w:jc w:val="left"/>
    </w:pPr>
    <w:rPr>
      <w:rFonts w:ascii="EuclidExtra" w:hAnsi="EuclidExtra"/>
      <w:color w:val="000000"/>
      <w:lang w:val="en-US" w:eastAsia="en-US"/>
    </w:rPr>
  </w:style>
  <w:style w:type="character" w:customStyle="1" w:styleId="fontstyle31">
    <w:name w:val="fontstyle31"/>
    <w:rsid w:val="007B18BA"/>
    <w:rPr>
      <w:rFonts w:ascii="TimesNewRomanPS-ItalicMT" w:hAnsi="TimesNewRomanPS-ItalicMT"/>
      <w:i/>
      <w:color w:val="000000"/>
      <w:sz w:val="26"/>
    </w:rPr>
  </w:style>
  <w:style w:type="character" w:customStyle="1" w:styleId="fontstyle41">
    <w:name w:val="fontstyle41"/>
    <w:rsid w:val="007B18BA"/>
    <w:rPr>
      <w:rFonts w:ascii="TimesNewRomanPS-BoldItalicMT" w:hAnsi="TimesNewRomanPS-BoldItalicMT"/>
      <w:b/>
      <w:i/>
      <w:color w:val="FF0000"/>
      <w:sz w:val="26"/>
    </w:rPr>
  </w:style>
  <w:style w:type="character" w:customStyle="1" w:styleId="fontstyle51">
    <w:name w:val="fontstyle51"/>
    <w:rsid w:val="007B18BA"/>
    <w:rPr>
      <w:rFonts w:ascii="SymbolMT" w:hAnsi="SymbolMT"/>
      <w:color w:val="000000"/>
      <w:sz w:val="24"/>
    </w:rPr>
  </w:style>
  <w:style w:type="character" w:customStyle="1" w:styleId="fontstyle61">
    <w:name w:val="fontstyle61"/>
    <w:rsid w:val="007B18BA"/>
    <w:rPr>
      <w:rFonts w:ascii="Arial-ItalicMT" w:hAnsi="Arial-ItalicMT"/>
      <w:i/>
      <w:color w:val="000000"/>
      <w:sz w:val="24"/>
    </w:rPr>
  </w:style>
  <w:style w:type="character" w:customStyle="1" w:styleId="fontstyle71">
    <w:name w:val="fontstyle71"/>
    <w:rsid w:val="007B18BA"/>
    <w:rPr>
      <w:rFonts w:ascii="ArialMT" w:hAnsi="ArialMT"/>
      <w:color w:val="000000"/>
      <w:sz w:val="24"/>
    </w:rPr>
  </w:style>
  <w:style w:type="character" w:customStyle="1" w:styleId="fontstyle81">
    <w:name w:val="fontstyle81"/>
    <w:rsid w:val="007B18BA"/>
    <w:rPr>
      <w:rFonts w:ascii="Euclid-Italic" w:hAnsi="Euclid-Italic"/>
      <w:i/>
      <w:color w:val="000000"/>
      <w:sz w:val="24"/>
    </w:rPr>
  </w:style>
  <w:style w:type="character" w:customStyle="1" w:styleId="fontstyle91">
    <w:name w:val="fontstyle91"/>
    <w:rsid w:val="007B18BA"/>
    <w:rPr>
      <w:rFonts w:ascii="Euclid" w:hAnsi="Euclid"/>
      <w:color w:val="000000"/>
      <w:sz w:val="24"/>
    </w:rPr>
  </w:style>
  <w:style w:type="character" w:customStyle="1" w:styleId="fontstyle101">
    <w:name w:val="fontstyle101"/>
    <w:rsid w:val="007B18BA"/>
    <w:rPr>
      <w:rFonts w:ascii="EuclidSymbol" w:hAnsi="EuclidSymbol"/>
      <w:color w:val="000000"/>
      <w:sz w:val="24"/>
    </w:rPr>
  </w:style>
  <w:style w:type="character" w:customStyle="1" w:styleId="fontstyle111">
    <w:name w:val="fontstyle111"/>
    <w:rsid w:val="007B18BA"/>
    <w:rPr>
      <w:rFonts w:ascii="MT-Extra" w:hAnsi="MT-Extra"/>
      <w:color w:val="000000"/>
      <w:sz w:val="24"/>
    </w:rPr>
  </w:style>
  <w:style w:type="character" w:customStyle="1" w:styleId="fontstyle121">
    <w:name w:val="fontstyle121"/>
    <w:rsid w:val="007B18BA"/>
    <w:rPr>
      <w:rFonts w:ascii="EuclidExtra" w:hAnsi="EuclidExtra"/>
      <w:color w:val="000000"/>
      <w:sz w:val="24"/>
    </w:rPr>
  </w:style>
  <w:style w:type="character" w:styleId="PageNumber">
    <w:name w:val="page number"/>
    <w:rsid w:val="007B18BA"/>
  </w:style>
  <w:style w:type="paragraph" w:customStyle="1" w:styleId="Normal0">
    <w:name w:val="Normal_0"/>
    <w:qFormat/>
    <w:rsid w:val="007B18BA"/>
    <w:pPr>
      <w:widowControl w:val="0"/>
      <w:spacing w:before="0" w:after="200" w:line="276" w:lineRule="auto"/>
      <w:ind w:firstLine="0"/>
      <w:jc w:val="left"/>
    </w:pPr>
    <w:rPr>
      <w:rFonts w:eastAsia="Calibri" w:cs="Times New Roman" w:hint="eastAsia"/>
      <w:lang w:val="en-US"/>
    </w:rPr>
  </w:style>
  <w:style w:type="character" w:customStyle="1" w:styleId="Bodytext2Exact">
    <w:name w:val="Body text (2) Exact"/>
    <w:rsid w:val="007B18BA"/>
    <w:rPr>
      <w:rFonts w:ascii="Times New Roman" w:eastAsia="Times New Roman" w:hAnsi="Times New Roman" w:cs="Times New Roman"/>
      <w:b/>
      <w:bCs/>
      <w:i w:val="0"/>
      <w:iCs w:val="0"/>
      <w:smallCaps w:val="0"/>
      <w:strike w:val="0"/>
      <w:sz w:val="20"/>
      <w:szCs w:val="20"/>
      <w:u w:val="none"/>
    </w:rPr>
  </w:style>
  <w:style w:type="character" w:customStyle="1" w:styleId="MTConvertedEquation">
    <w:name w:val="MTConvertedEquation"/>
    <w:rsid w:val="007B18BA"/>
    <w:rPr>
      <w:b/>
    </w:rPr>
  </w:style>
  <w:style w:type="table" w:styleId="LightShading">
    <w:name w:val="Light Shading"/>
    <w:basedOn w:val="TableNormal"/>
    <w:uiPriority w:val="60"/>
    <w:rsid w:val="007B18BA"/>
    <w:pPr>
      <w:spacing w:before="0"/>
      <w:ind w:firstLine="0"/>
      <w:jc w:val="left"/>
    </w:pPr>
    <w:rPr>
      <w:rFonts w:ascii="Calibri" w:eastAsia="Yu Mincho" w:hAnsi="Calibri" w:cs="Times New Roman"/>
      <w:color w:val="000000"/>
      <w:sz w:val="20"/>
      <w:szCs w:val="20"/>
      <w:lang w:val="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styleId="FootnoteText">
    <w:name w:val="footnote text"/>
    <w:basedOn w:val="Normal"/>
    <w:link w:val="FootnoteTextChar"/>
    <w:uiPriority w:val="99"/>
    <w:semiHidden/>
    <w:unhideWhenUsed/>
    <w:rsid w:val="007B18BA"/>
    <w:pPr>
      <w:spacing w:before="0" w:after="200" w:line="276" w:lineRule="auto"/>
      <w:ind w:firstLine="0"/>
    </w:pPr>
    <w:rPr>
      <w:rFonts w:eastAsia="Calibri"/>
      <w:sz w:val="20"/>
      <w:szCs w:val="20"/>
      <w:lang w:val="en-US" w:eastAsia="en-US"/>
    </w:rPr>
  </w:style>
  <w:style w:type="character" w:customStyle="1" w:styleId="FootnoteTextChar">
    <w:name w:val="Footnote Text Char"/>
    <w:basedOn w:val="DefaultParagraphFont"/>
    <w:link w:val="FootnoteText"/>
    <w:uiPriority w:val="99"/>
    <w:semiHidden/>
    <w:rsid w:val="007B18BA"/>
    <w:rPr>
      <w:rFonts w:eastAsia="Calibri" w:cs="Times New Roman"/>
      <w:sz w:val="20"/>
      <w:szCs w:val="20"/>
      <w:lang w:val="en-US"/>
    </w:rPr>
  </w:style>
  <w:style w:type="character" w:styleId="FootnoteReference">
    <w:name w:val="footnote reference"/>
    <w:uiPriority w:val="99"/>
    <w:semiHidden/>
    <w:unhideWhenUsed/>
    <w:rsid w:val="007B18BA"/>
    <w:rPr>
      <w:vertAlign w:val="superscript"/>
    </w:rPr>
  </w:style>
  <w:style w:type="character" w:customStyle="1" w:styleId="mi">
    <w:name w:val="mi"/>
    <w:rsid w:val="007B18BA"/>
  </w:style>
  <w:style w:type="character" w:customStyle="1" w:styleId="mo">
    <w:name w:val="mo"/>
    <w:rsid w:val="007B18BA"/>
  </w:style>
  <w:style w:type="character" w:customStyle="1" w:styleId="HeaderChar1">
    <w:name w:val="Header Char1"/>
    <w:uiPriority w:val="99"/>
    <w:semiHidden/>
    <w:rsid w:val="007B18BA"/>
    <w:rPr>
      <w:sz w:val="28"/>
      <w:szCs w:val="22"/>
      <w:lang w:val="en-US" w:eastAsia="en-US"/>
    </w:rPr>
  </w:style>
  <w:style w:type="character" w:customStyle="1" w:styleId="FooterChar1">
    <w:name w:val="Footer Char1"/>
    <w:uiPriority w:val="99"/>
    <w:semiHidden/>
    <w:rsid w:val="007B18BA"/>
    <w:rPr>
      <w:sz w:val="28"/>
      <w:szCs w:val="22"/>
      <w:lang w:val="en-US" w:eastAsia="en-US"/>
    </w:rPr>
  </w:style>
  <w:style w:type="numbering" w:customStyle="1" w:styleId="NoList1">
    <w:name w:val="No List1"/>
    <w:next w:val="NoList"/>
    <w:uiPriority w:val="99"/>
    <w:semiHidden/>
    <w:unhideWhenUsed/>
    <w:rsid w:val="007B18BA"/>
  </w:style>
  <w:style w:type="paragraph" w:customStyle="1" w:styleId="TableParagraph">
    <w:name w:val="Table Paragraph"/>
    <w:basedOn w:val="Normal"/>
    <w:uiPriority w:val="1"/>
    <w:qFormat/>
    <w:rsid w:val="007B18BA"/>
    <w:pPr>
      <w:widowControl w:val="0"/>
      <w:autoSpaceDE w:val="0"/>
      <w:autoSpaceDN w:val="0"/>
      <w:spacing w:before="0"/>
      <w:ind w:firstLine="0"/>
      <w:jc w:val="left"/>
    </w:pPr>
    <w:rPr>
      <w:sz w:val="22"/>
      <w:szCs w:val="22"/>
      <w:lang w:val="en-US" w:eastAsia="en-US" w:bidi="en-US"/>
    </w:rPr>
  </w:style>
  <w:style w:type="character" w:customStyle="1" w:styleId="MTEquationSection">
    <w:name w:val="MTEquationSection"/>
    <w:rsid w:val="007B18BA"/>
    <w:rPr>
      <w:b/>
      <w:vanish/>
      <w:color w:val="FF0000"/>
    </w:rPr>
  </w:style>
  <w:style w:type="character" w:customStyle="1" w:styleId="Vnbnnidung2Innghing">
    <w:name w:val="Văn bản nội dung (2) + In nghiêng"/>
    <w:aliases w:val="Giãn cách 2 pt"/>
    <w:rsid w:val="007B18BA"/>
    <w:rPr>
      <w:rFonts w:ascii="Palatino Linotype" w:eastAsia="Palatino Linotype" w:hAnsi="Palatino Linotype" w:cs="Palatino Linotype"/>
      <w:b w:val="0"/>
      <w:bCs w:val="0"/>
      <w:i/>
      <w:iCs/>
      <w:smallCaps w:val="0"/>
      <w:strike w:val="0"/>
      <w:color w:val="000000"/>
      <w:spacing w:val="0"/>
      <w:w w:val="100"/>
      <w:position w:val="0"/>
      <w:sz w:val="48"/>
      <w:szCs w:val="48"/>
      <w:u w:val="none"/>
      <w:lang w:val="vi-VN" w:eastAsia="vi-VN" w:bidi="vi-VN"/>
    </w:rPr>
  </w:style>
  <w:style w:type="character" w:customStyle="1" w:styleId="Vnbnnidung219pt">
    <w:name w:val="Văn bản nội dung (2) + 19 pt"/>
    <w:aliases w:val="In nghiêng"/>
    <w:rsid w:val="007B18BA"/>
    <w:rPr>
      <w:rFonts w:ascii="Palatino Linotype" w:eastAsia="Palatino Linotype" w:hAnsi="Palatino Linotype" w:cs="Palatino Linotype"/>
      <w:b w:val="0"/>
      <w:bCs w:val="0"/>
      <w:i/>
      <w:iCs/>
      <w:smallCaps w:val="0"/>
      <w:strike w:val="0"/>
      <w:color w:val="000000"/>
      <w:spacing w:val="0"/>
      <w:w w:val="100"/>
      <w:position w:val="0"/>
      <w:sz w:val="38"/>
      <w:szCs w:val="38"/>
      <w:u w:val="none"/>
      <w:lang w:val="vi-VN" w:eastAsia="vi-VN" w:bidi="vi-VN"/>
    </w:rPr>
  </w:style>
  <w:style w:type="character" w:customStyle="1" w:styleId="Vnbnnidung2Tahoma">
    <w:name w:val="Văn bản nội dung (2) + Tahoma"/>
    <w:aliases w:val="26 pt"/>
    <w:rsid w:val="007B18BA"/>
    <w:rPr>
      <w:rFonts w:ascii="Tahoma" w:eastAsia="Tahoma" w:hAnsi="Tahoma" w:cs="Tahoma"/>
      <w:b w:val="0"/>
      <w:bCs w:val="0"/>
      <w:i w:val="0"/>
      <w:iCs w:val="0"/>
      <w:smallCaps w:val="0"/>
      <w:strike w:val="0"/>
      <w:color w:val="000000"/>
      <w:spacing w:val="0"/>
      <w:w w:val="100"/>
      <w:position w:val="0"/>
      <w:sz w:val="52"/>
      <w:szCs w:val="52"/>
      <w:u w:val="none"/>
      <w:lang w:val="vi-VN" w:eastAsia="vi-VN" w:bidi="vi-VN"/>
    </w:rPr>
  </w:style>
  <w:style w:type="character" w:customStyle="1" w:styleId="Vnbnnidung2Exact">
    <w:name w:val="Văn bản nội dung (2) Exact"/>
    <w:rsid w:val="007B18BA"/>
    <w:rPr>
      <w:rFonts w:ascii="Palatino Linotype" w:eastAsia="Palatino Linotype" w:hAnsi="Palatino Linotype" w:cs="Palatino Linotype"/>
      <w:b w:val="0"/>
      <w:bCs w:val="0"/>
      <w:i w:val="0"/>
      <w:iCs w:val="0"/>
      <w:smallCaps w:val="0"/>
      <w:strike w:val="0"/>
      <w:sz w:val="48"/>
      <w:szCs w:val="48"/>
      <w:u w:val="none"/>
    </w:rPr>
  </w:style>
  <w:style w:type="character" w:customStyle="1" w:styleId="Vnbnnidung2">
    <w:name w:val="Văn bản nội dung (2)_"/>
    <w:link w:val="Vnbnnidung20"/>
    <w:rsid w:val="007B18BA"/>
    <w:rPr>
      <w:rFonts w:ascii="Palatino Linotype" w:eastAsia="Palatino Linotype" w:hAnsi="Palatino Linotype" w:cs="Palatino Linotype"/>
      <w:sz w:val="48"/>
      <w:szCs w:val="48"/>
      <w:shd w:val="clear" w:color="auto" w:fill="FFFFFF"/>
    </w:rPr>
  </w:style>
  <w:style w:type="character" w:customStyle="1" w:styleId="Vnbnnidung228pt">
    <w:name w:val="Văn bản nội dung (2) + 28 pt"/>
    <w:aliases w:val="In đậm,Văn bản nội dung (2) + 26 pt"/>
    <w:rsid w:val="007B18BA"/>
    <w:rPr>
      <w:rFonts w:ascii="Palatino Linotype" w:eastAsia="Palatino Linotype" w:hAnsi="Palatino Linotype" w:cs="Palatino Linotype"/>
      <w:b/>
      <w:bCs/>
      <w:i w:val="0"/>
      <w:iCs w:val="0"/>
      <w:smallCaps w:val="0"/>
      <w:strike w:val="0"/>
      <w:color w:val="000000"/>
      <w:spacing w:val="0"/>
      <w:w w:val="100"/>
      <w:position w:val="0"/>
      <w:sz w:val="56"/>
      <w:szCs w:val="56"/>
      <w:u w:val="none"/>
      <w:lang w:val="vi-VN" w:eastAsia="vi-VN" w:bidi="vi-VN"/>
    </w:rPr>
  </w:style>
  <w:style w:type="paragraph" w:customStyle="1" w:styleId="Vnbnnidung20">
    <w:name w:val="Văn bản nội dung (2)"/>
    <w:basedOn w:val="Normal"/>
    <w:link w:val="Vnbnnidung2"/>
    <w:rsid w:val="007B18BA"/>
    <w:pPr>
      <w:widowControl w:val="0"/>
      <w:shd w:val="clear" w:color="auto" w:fill="FFFFFF"/>
      <w:spacing w:before="780" w:line="735" w:lineRule="exact"/>
      <w:ind w:hanging="1140"/>
      <w:jc w:val="left"/>
    </w:pPr>
    <w:rPr>
      <w:rFonts w:ascii="Palatino Linotype" w:eastAsia="Palatino Linotype" w:hAnsi="Palatino Linotype" w:cs="Palatino Linotype"/>
      <w:sz w:val="48"/>
      <w:szCs w:val="48"/>
      <w:lang w:eastAsia="en-US"/>
    </w:rPr>
  </w:style>
  <w:style w:type="paragraph" w:styleId="List">
    <w:name w:val="List"/>
    <w:basedOn w:val="Normal"/>
    <w:uiPriority w:val="99"/>
    <w:unhideWhenUsed/>
    <w:rsid w:val="00AD21A0"/>
    <w:pPr>
      <w:ind w:left="360" w:hanging="360"/>
      <w:contextualSpacing/>
    </w:pPr>
  </w:style>
  <w:style w:type="paragraph" w:styleId="List20">
    <w:name w:val="List 2"/>
    <w:basedOn w:val="Normal"/>
    <w:uiPriority w:val="99"/>
    <w:unhideWhenUsed/>
    <w:rsid w:val="00AD21A0"/>
    <w:pPr>
      <w:ind w:left="720" w:hanging="360"/>
      <w:contextualSpacing/>
    </w:pPr>
  </w:style>
  <w:style w:type="paragraph" w:styleId="ListBullet2">
    <w:name w:val="List Bullet 2"/>
    <w:basedOn w:val="Normal"/>
    <w:uiPriority w:val="99"/>
    <w:unhideWhenUsed/>
    <w:rsid w:val="00AD21A0"/>
    <w:pPr>
      <w:numPr>
        <w:numId w:val="2"/>
      </w:numPr>
      <w:contextualSpacing/>
    </w:pPr>
  </w:style>
  <w:style w:type="paragraph" w:styleId="Caption">
    <w:name w:val="caption"/>
    <w:basedOn w:val="Normal"/>
    <w:next w:val="Normal"/>
    <w:uiPriority w:val="35"/>
    <w:unhideWhenUsed/>
    <w:qFormat/>
    <w:rsid w:val="00AD21A0"/>
    <w:pPr>
      <w:spacing w:before="0" w:after="200"/>
    </w:pPr>
    <w:rPr>
      <w:i/>
      <w:iCs/>
      <w:color w:val="44546A" w:themeColor="text2"/>
      <w:sz w:val="18"/>
      <w:szCs w:val="18"/>
    </w:rPr>
  </w:style>
  <w:style w:type="paragraph" w:styleId="BodyTextIndent">
    <w:name w:val="Body Text Indent"/>
    <w:basedOn w:val="Normal"/>
    <w:link w:val="BodyTextIndentChar"/>
    <w:uiPriority w:val="99"/>
    <w:unhideWhenUsed/>
    <w:rsid w:val="00AD21A0"/>
    <w:pPr>
      <w:spacing w:after="120"/>
      <w:ind w:left="360"/>
    </w:pPr>
  </w:style>
  <w:style w:type="character" w:customStyle="1" w:styleId="BodyTextIndentChar">
    <w:name w:val="Body Text Indent Char"/>
    <w:basedOn w:val="DefaultParagraphFont"/>
    <w:link w:val="BodyTextIndent"/>
    <w:uiPriority w:val="99"/>
    <w:rsid w:val="00AD21A0"/>
    <w:rPr>
      <w:rFonts w:eastAsia="Times New Roman" w:cs="Times New Roman"/>
      <w:szCs w:val="24"/>
      <w:lang w:eastAsia="vi-VN"/>
    </w:rPr>
  </w:style>
  <w:style w:type="paragraph" w:styleId="NormalIndent">
    <w:name w:val="Normal Indent"/>
    <w:basedOn w:val="Normal"/>
    <w:uiPriority w:val="99"/>
    <w:unhideWhenUsed/>
    <w:rsid w:val="00AD21A0"/>
    <w:pPr>
      <w:ind w:left="720"/>
    </w:pPr>
  </w:style>
  <w:style w:type="paragraph" w:styleId="BodyTextFirstIndent">
    <w:name w:val="Body Text First Indent"/>
    <w:basedOn w:val="BodyText"/>
    <w:link w:val="BodyTextFirstIndentChar"/>
    <w:uiPriority w:val="99"/>
    <w:unhideWhenUsed/>
    <w:rsid w:val="00AD21A0"/>
    <w:pPr>
      <w:spacing w:after="0"/>
      <w:ind w:firstLine="360"/>
    </w:pPr>
  </w:style>
  <w:style w:type="character" w:customStyle="1" w:styleId="BodyTextFirstIndentChar">
    <w:name w:val="Body Text First Indent Char"/>
    <w:basedOn w:val="BodyTextChar"/>
    <w:link w:val="BodyTextFirstIndent"/>
    <w:uiPriority w:val="99"/>
    <w:rsid w:val="00AD21A0"/>
    <w:rPr>
      <w:rFonts w:eastAsia="Times New Roman" w:cs="Times New Roman"/>
      <w:szCs w:val="24"/>
      <w:lang w:eastAsia="vi-VN"/>
    </w:rPr>
  </w:style>
  <w:style w:type="character" w:customStyle="1" w:styleId="mjxassistivemathml0">
    <w:name w:val="mjxassistivemathml"/>
    <w:basedOn w:val="DefaultParagraphFont"/>
    <w:rsid w:val="0031782E"/>
  </w:style>
  <w:style w:type="paragraph" w:customStyle="1" w:styleId="Title410">
    <w:name w:val="Title41"/>
    <w:basedOn w:val="Normal"/>
    <w:rsid w:val="0097160C"/>
    <w:pPr>
      <w:spacing w:before="0" w:after="150"/>
      <w:ind w:firstLine="0"/>
      <w:jc w:val="left"/>
    </w:pPr>
    <w:rPr>
      <w:rFonts w:eastAsiaTheme="minorEastAsia"/>
      <w:lang w:val="en-US"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4"/>
        <w:szCs w:val="22"/>
        <w:lang w:val="vi-VN" w:eastAsia="en-US" w:bidi="ar-SA"/>
      </w:rPr>
    </w:rPrDefault>
    <w:pPrDefault>
      <w:pPr>
        <w:spacing w:before="60"/>
        <w:ind w:firstLine="284"/>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C1A4F"/>
    <w:rPr>
      <w:rFonts w:eastAsia="Times New Roman" w:cs="Times New Roman"/>
      <w:szCs w:val="24"/>
      <w:lang w:eastAsia="vi-VN"/>
    </w:rPr>
  </w:style>
  <w:style w:type="paragraph" w:styleId="Heading1">
    <w:name w:val="heading 1"/>
    <w:basedOn w:val="Normal"/>
    <w:link w:val="Heading1Char"/>
    <w:uiPriority w:val="9"/>
    <w:qFormat/>
    <w:rsid w:val="00934BE3"/>
    <w:pPr>
      <w:spacing w:before="0"/>
      <w:ind w:firstLine="0"/>
      <w:outlineLvl w:val="0"/>
    </w:pPr>
    <w:rPr>
      <w:rFonts w:eastAsiaTheme="minorEastAsia"/>
      <w:b/>
      <w:kern w:val="36"/>
      <w:sz w:val="32"/>
      <w:szCs w:val="48"/>
      <w:lang w:val="en-US" w:eastAsia="en-US"/>
    </w:rPr>
  </w:style>
  <w:style w:type="paragraph" w:styleId="Heading2">
    <w:name w:val="heading 2"/>
    <w:basedOn w:val="Normal"/>
    <w:link w:val="Heading2Char"/>
    <w:uiPriority w:val="9"/>
    <w:qFormat/>
    <w:rsid w:val="00D824E6"/>
    <w:pPr>
      <w:spacing w:before="0"/>
      <w:ind w:firstLine="0"/>
      <w:jc w:val="left"/>
      <w:outlineLvl w:val="1"/>
    </w:pPr>
    <w:rPr>
      <w:rFonts w:eastAsiaTheme="minorEastAsia"/>
      <w:sz w:val="36"/>
      <w:szCs w:val="36"/>
      <w:lang w:val="en-US" w:eastAsia="en-US"/>
    </w:rPr>
  </w:style>
  <w:style w:type="paragraph" w:styleId="Heading3">
    <w:name w:val="heading 3"/>
    <w:basedOn w:val="Normal"/>
    <w:link w:val="Heading3Char"/>
    <w:uiPriority w:val="9"/>
    <w:qFormat/>
    <w:rsid w:val="00D824E6"/>
    <w:pPr>
      <w:spacing w:before="0" w:after="240"/>
      <w:ind w:firstLine="0"/>
      <w:jc w:val="left"/>
      <w:outlineLvl w:val="2"/>
    </w:pPr>
    <w:rPr>
      <w:rFonts w:eastAsiaTheme="minorEastAsia"/>
      <w:sz w:val="27"/>
      <w:szCs w:val="27"/>
      <w:lang w:val="en-US" w:eastAsia="en-US"/>
    </w:rPr>
  </w:style>
  <w:style w:type="paragraph" w:styleId="Heading4">
    <w:name w:val="heading 4"/>
    <w:basedOn w:val="Normal"/>
    <w:link w:val="Heading4Char"/>
    <w:uiPriority w:val="9"/>
    <w:qFormat/>
    <w:rsid w:val="00D824E6"/>
    <w:pPr>
      <w:spacing w:before="0"/>
      <w:ind w:firstLine="0"/>
      <w:jc w:val="left"/>
      <w:outlineLvl w:val="3"/>
    </w:pPr>
    <w:rPr>
      <w:rFonts w:eastAsiaTheme="minorEastAsia"/>
      <w:lang w:val="en-US" w:eastAsia="en-US"/>
    </w:rPr>
  </w:style>
  <w:style w:type="paragraph" w:styleId="Heading5">
    <w:name w:val="heading 5"/>
    <w:basedOn w:val="Normal"/>
    <w:link w:val="Heading5Char"/>
    <w:uiPriority w:val="9"/>
    <w:qFormat/>
    <w:rsid w:val="00D824E6"/>
    <w:pPr>
      <w:spacing w:before="0"/>
      <w:ind w:firstLine="0"/>
      <w:jc w:val="left"/>
      <w:outlineLvl w:val="4"/>
    </w:pPr>
    <w:rPr>
      <w:rFonts w:eastAsiaTheme="minorEastAsia"/>
      <w:sz w:val="20"/>
      <w:szCs w:val="20"/>
      <w:lang w:val="en-US" w:eastAsia="en-US"/>
    </w:rPr>
  </w:style>
  <w:style w:type="paragraph" w:styleId="Heading6">
    <w:name w:val="heading 6"/>
    <w:basedOn w:val="Normal"/>
    <w:link w:val="Heading6Char"/>
    <w:uiPriority w:val="9"/>
    <w:qFormat/>
    <w:rsid w:val="00D824E6"/>
    <w:pPr>
      <w:spacing w:before="0"/>
      <w:ind w:firstLine="0"/>
      <w:jc w:val="left"/>
      <w:outlineLvl w:val="5"/>
    </w:pPr>
    <w:rPr>
      <w:rFonts w:eastAsiaTheme="minorEastAsia"/>
      <w:sz w:val="15"/>
      <w:szCs w:val="15"/>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34BE3"/>
    <w:rPr>
      <w:rFonts w:eastAsiaTheme="minorEastAsia" w:cs="Times New Roman"/>
      <w:b/>
      <w:kern w:val="36"/>
      <w:sz w:val="32"/>
      <w:szCs w:val="48"/>
      <w:lang w:val="en-US"/>
    </w:rPr>
  </w:style>
  <w:style w:type="character" w:customStyle="1" w:styleId="Heading2Char">
    <w:name w:val="Heading 2 Char"/>
    <w:basedOn w:val="DefaultParagraphFont"/>
    <w:link w:val="Heading2"/>
    <w:uiPriority w:val="9"/>
    <w:rsid w:val="00D824E6"/>
    <w:rPr>
      <w:rFonts w:eastAsiaTheme="minorEastAsia" w:cs="Times New Roman"/>
      <w:sz w:val="36"/>
      <w:szCs w:val="36"/>
      <w:lang w:val="en-US"/>
    </w:rPr>
  </w:style>
  <w:style w:type="character" w:customStyle="1" w:styleId="Heading3Char">
    <w:name w:val="Heading 3 Char"/>
    <w:basedOn w:val="DefaultParagraphFont"/>
    <w:link w:val="Heading3"/>
    <w:uiPriority w:val="9"/>
    <w:rsid w:val="00D824E6"/>
    <w:rPr>
      <w:rFonts w:eastAsiaTheme="minorEastAsia" w:cs="Times New Roman"/>
      <w:sz w:val="27"/>
      <w:szCs w:val="27"/>
      <w:lang w:val="en-US"/>
    </w:rPr>
  </w:style>
  <w:style w:type="character" w:customStyle="1" w:styleId="Heading4Char">
    <w:name w:val="Heading 4 Char"/>
    <w:basedOn w:val="DefaultParagraphFont"/>
    <w:link w:val="Heading4"/>
    <w:uiPriority w:val="9"/>
    <w:rsid w:val="00D824E6"/>
    <w:rPr>
      <w:rFonts w:eastAsiaTheme="minorEastAsia" w:cs="Times New Roman"/>
      <w:szCs w:val="24"/>
      <w:lang w:val="en-US"/>
    </w:rPr>
  </w:style>
  <w:style w:type="character" w:customStyle="1" w:styleId="Heading5Char">
    <w:name w:val="Heading 5 Char"/>
    <w:basedOn w:val="DefaultParagraphFont"/>
    <w:link w:val="Heading5"/>
    <w:uiPriority w:val="9"/>
    <w:rsid w:val="00D824E6"/>
    <w:rPr>
      <w:rFonts w:eastAsiaTheme="minorEastAsia" w:cs="Times New Roman"/>
      <w:sz w:val="20"/>
      <w:szCs w:val="20"/>
      <w:lang w:val="en-US"/>
    </w:rPr>
  </w:style>
  <w:style w:type="character" w:customStyle="1" w:styleId="Heading6Char">
    <w:name w:val="Heading 6 Char"/>
    <w:basedOn w:val="DefaultParagraphFont"/>
    <w:link w:val="Heading6"/>
    <w:uiPriority w:val="9"/>
    <w:rsid w:val="00D824E6"/>
    <w:rPr>
      <w:rFonts w:eastAsiaTheme="minorEastAsia" w:cs="Times New Roman"/>
      <w:sz w:val="15"/>
      <w:szCs w:val="15"/>
      <w:lang w:val="en-US"/>
    </w:rPr>
  </w:style>
  <w:style w:type="table" w:styleId="TableGrid">
    <w:name w:val="Table Grid"/>
    <w:basedOn w:val="TableNormal"/>
    <w:uiPriority w:val="59"/>
    <w:rsid w:val="0054671A"/>
    <w:pPr>
      <w:spacing w:before="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Strong">
    <w:name w:val="Strong"/>
    <w:basedOn w:val="DefaultParagraphFont"/>
    <w:uiPriority w:val="22"/>
    <w:qFormat/>
    <w:rsid w:val="0059512D"/>
    <w:rPr>
      <w:b/>
      <w:bCs/>
    </w:rPr>
  </w:style>
  <w:style w:type="paragraph" w:customStyle="1" w:styleId="mab5">
    <w:name w:val="mab5"/>
    <w:basedOn w:val="Normal"/>
    <w:uiPriority w:val="99"/>
    <w:rsid w:val="0075072C"/>
    <w:pPr>
      <w:spacing w:after="75"/>
    </w:pPr>
    <w:rPr>
      <w:rFonts w:eastAsiaTheme="minorEastAsia"/>
    </w:rPr>
  </w:style>
  <w:style w:type="paragraph" w:styleId="NormalWeb">
    <w:name w:val="Normal (Web)"/>
    <w:basedOn w:val="Normal"/>
    <w:uiPriority w:val="99"/>
    <w:unhideWhenUsed/>
    <w:rsid w:val="00762A09"/>
    <w:pPr>
      <w:spacing w:after="150"/>
    </w:pPr>
  </w:style>
  <w:style w:type="character" w:styleId="Emphasis">
    <w:name w:val="Emphasis"/>
    <w:uiPriority w:val="20"/>
    <w:qFormat/>
    <w:rsid w:val="00762A09"/>
    <w:rPr>
      <w:i/>
      <w:iCs/>
    </w:rPr>
  </w:style>
  <w:style w:type="paragraph" w:customStyle="1" w:styleId="bodytext20">
    <w:name w:val="bodytext20"/>
    <w:basedOn w:val="Normal"/>
    <w:rsid w:val="00762A09"/>
    <w:pPr>
      <w:spacing w:after="150"/>
    </w:pPr>
  </w:style>
  <w:style w:type="paragraph" w:customStyle="1" w:styleId="bodytext30">
    <w:name w:val="bodytext30"/>
    <w:basedOn w:val="Normal"/>
    <w:rsid w:val="009B5409"/>
    <w:pPr>
      <w:spacing w:after="150"/>
    </w:pPr>
  </w:style>
  <w:style w:type="paragraph" w:customStyle="1" w:styleId="heading10">
    <w:name w:val="heading10"/>
    <w:basedOn w:val="Normal"/>
    <w:rsid w:val="009B5409"/>
    <w:pPr>
      <w:spacing w:after="150"/>
    </w:pPr>
  </w:style>
  <w:style w:type="paragraph" w:styleId="Header">
    <w:name w:val="header"/>
    <w:basedOn w:val="Normal"/>
    <w:link w:val="HeaderChar"/>
    <w:uiPriority w:val="99"/>
    <w:unhideWhenUsed/>
    <w:rsid w:val="00410CAC"/>
    <w:pPr>
      <w:tabs>
        <w:tab w:val="center" w:pos="4513"/>
        <w:tab w:val="right" w:pos="9026"/>
      </w:tabs>
    </w:pPr>
    <w:rPr>
      <w:rFonts w:eastAsiaTheme="minorHAnsi" w:cstheme="minorBidi"/>
      <w:szCs w:val="22"/>
      <w:lang w:eastAsia="en-US"/>
    </w:rPr>
  </w:style>
  <w:style w:type="character" w:customStyle="1" w:styleId="HeaderChar">
    <w:name w:val="Header Char"/>
    <w:basedOn w:val="DefaultParagraphFont"/>
    <w:link w:val="Header"/>
    <w:uiPriority w:val="99"/>
    <w:rsid w:val="00410CAC"/>
  </w:style>
  <w:style w:type="paragraph" w:styleId="Footer">
    <w:name w:val="footer"/>
    <w:basedOn w:val="Normal"/>
    <w:link w:val="FooterChar"/>
    <w:uiPriority w:val="99"/>
    <w:unhideWhenUsed/>
    <w:rsid w:val="00410CAC"/>
    <w:pPr>
      <w:tabs>
        <w:tab w:val="center" w:pos="4513"/>
        <w:tab w:val="right" w:pos="9026"/>
      </w:tabs>
    </w:pPr>
    <w:rPr>
      <w:rFonts w:eastAsiaTheme="minorHAnsi" w:cstheme="minorBidi"/>
      <w:szCs w:val="22"/>
      <w:lang w:eastAsia="en-US"/>
    </w:rPr>
  </w:style>
  <w:style w:type="character" w:customStyle="1" w:styleId="FooterChar">
    <w:name w:val="Footer Char"/>
    <w:basedOn w:val="DefaultParagraphFont"/>
    <w:link w:val="Footer"/>
    <w:uiPriority w:val="99"/>
    <w:rsid w:val="00410CAC"/>
  </w:style>
  <w:style w:type="paragraph" w:customStyle="1" w:styleId="bodytext4">
    <w:name w:val="bodytext4"/>
    <w:basedOn w:val="Normal"/>
    <w:rsid w:val="009C2886"/>
    <w:pPr>
      <w:spacing w:after="150"/>
    </w:pPr>
    <w:rPr>
      <w:rFonts w:eastAsiaTheme="minorEastAsia"/>
    </w:rPr>
  </w:style>
  <w:style w:type="paragraph" w:customStyle="1" w:styleId="bodytext1">
    <w:name w:val="bodytext1"/>
    <w:basedOn w:val="Normal"/>
    <w:rsid w:val="00E265AB"/>
    <w:pPr>
      <w:spacing w:after="150"/>
    </w:pPr>
    <w:rPr>
      <w:rFonts w:eastAsiaTheme="minorEastAsia"/>
    </w:rPr>
  </w:style>
  <w:style w:type="paragraph" w:customStyle="1" w:styleId="bodytext80">
    <w:name w:val="bodytext80"/>
    <w:basedOn w:val="Normal"/>
    <w:rsid w:val="0087020D"/>
    <w:pPr>
      <w:spacing w:after="150"/>
    </w:pPr>
    <w:rPr>
      <w:rFonts w:eastAsiaTheme="minorEastAsia"/>
    </w:rPr>
  </w:style>
  <w:style w:type="paragraph" w:customStyle="1" w:styleId="heading120">
    <w:name w:val="heading120"/>
    <w:basedOn w:val="Normal"/>
    <w:rsid w:val="00A61F15"/>
    <w:pPr>
      <w:spacing w:after="150"/>
    </w:pPr>
    <w:rPr>
      <w:rFonts w:eastAsiaTheme="minorEastAsia"/>
    </w:rPr>
  </w:style>
  <w:style w:type="paragraph" w:customStyle="1" w:styleId="bodytext6">
    <w:name w:val="bodytext6"/>
    <w:basedOn w:val="Normal"/>
    <w:rsid w:val="00A61F15"/>
    <w:pPr>
      <w:spacing w:after="150"/>
    </w:pPr>
    <w:rPr>
      <w:rFonts w:eastAsiaTheme="minorEastAsia"/>
    </w:rPr>
  </w:style>
  <w:style w:type="paragraph" w:customStyle="1" w:styleId="magl30">
    <w:name w:val="magl30"/>
    <w:basedOn w:val="Normal"/>
    <w:rsid w:val="000E516D"/>
    <w:pPr>
      <w:spacing w:after="150"/>
      <w:ind w:left="450"/>
    </w:pPr>
    <w:rPr>
      <w:rFonts w:eastAsiaTheme="minorEastAsia"/>
    </w:rPr>
  </w:style>
  <w:style w:type="character" w:customStyle="1" w:styleId="cl6661">
    <w:name w:val="cl6661"/>
    <w:basedOn w:val="DefaultParagraphFont"/>
    <w:rsid w:val="000E516D"/>
    <w:rPr>
      <w:color w:val="666666"/>
    </w:rPr>
  </w:style>
  <w:style w:type="paragraph" w:customStyle="1" w:styleId="listparagraph">
    <w:name w:val="listparagraph"/>
    <w:basedOn w:val="Normal"/>
    <w:rsid w:val="009E0572"/>
    <w:pPr>
      <w:spacing w:after="150"/>
    </w:pPr>
    <w:rPr>
      <w:rFonts w:eastAsiaTheme="minorEastAsia"/>
    </w:rPr>
  </w:style>
  <w:style w:type="paragraph" w:styleId="ListParagraph0">
    <w:name w:val="List Paragraph"/>
    <w:basedOn w:val="Normal"/>
    <w:link w:val="ListParagraphChar"/>
    <w:uiPriority w:val="34"/>
    <w:qFormat/>
    <w:rsid w:val="00AB0DC3"/>
    <w:pPr>
      <w:ind w:left="720"/>
      <w:contextualSpacing/>
    </w:pPr>
    <w:rPr>
      <w:rFonts w:eastAsiaTheme="minorHAnsi" w:cstheme="minorBidi"/>
      <w:szCs w:val="22"/>
      <w:lang w:eastAsia="en-US"/>
    </w:rPr>
  </w:style>
  <w:style w:type="paragraph" w:styleId="BalloonText">
    <w:name w:val="Balloon Text"/>
    <w:basedOn w:val="Normal"/>
    <w:link w:val="BalloonTextChar"/>
    <w:uiPriority w:val="99"/>
    <w:unhideWhenUsed/>
    <w:rsid w:val="002F01C4"/>
    <w:rPr>
      <w:rFonts w:ascii="Segoe UI" w:hAnsi="Segoe UI" w:cs="Segoe UI"/>
      <w:sz w:val="18"/>
      <w:szCs w:val="18"/>
    </w:rPr>
  </w:style>
  <w:style w:type="character" w:customStyle="1" w:styleId="BalloonTextChar">
    <w:name w:val="Balloon Text Char"/>
    <w:basedOn w:val="DefaultParagraphFont"/>
    <w:link w:val="BalloonText"/>
    <w:uiPriority w:val="99"/>
    <w:rsid w:val="002F01C4"/>
    <w:rPr>
      <w:rFonts w:ascii="Segoe UI" w:hAnsi="Segoe UI" w:cs="Segoe UI"/>
      <w:sz w:val="18"/>
      <w:szCs w:val="18"/>
    </w:rPr>
  </w:style>
  <w:style w:type="character" w:customStyle="1" w:styleId="apple-converted-space">
    <w:name w:val="apple-converted-space"/>
    <w:basedOn w:val="DefaultParagraphFont"/>
    <w:rsid w:val="00A451AD"/>
  </w:style>
  <w:style w:type="character" w:customStyle="1" w:styleId="Bodytext2Georgia">
    <w:name w:val="Body text (2) + Georgia"/>
    <w:aliases w:val="9.5 pt"/>
    <w:basedOn w:val="DefaultParagraphFont"/>
    <w:rsid w:val="00F620BD"/>
    <w:rPr>
      <w:rFonts w:ascii="Georgia" w:eastAsia="Georgia" w:hAnsi="Georgia" w:cs="Georgia"/>
      <w:b w:val="0"/>
      <w:bCs w:val="0"/>
      <w:i w:val="0"/>
      <w:iCs w:val="0"/>
      <w:smallCaps w:val="0"/>
      <w:strike w:val="0"/>
      <w:color w:val="000000"/>
      <w:spacing w:val="0"/>
      <w:w w:val="100"/>
      <w:position w:val="0"/>
      <w:sz w:val="19"/>
      <w:szCs w:val="19"/>
      <w:u w:val="none"/>
      <w:lang w:val="vi-VN" w:eastAsia="vi-VN" w:bidi="vi-VN"/>
    </w:rPr>
  </w:style>
  <w:style w:type="character" w:customStyle="1" w:styleId="Bodytext2">
    <w:name w:val="Body text (2)_"/>
    <w:basedOn w:val="DefaultParagraphFont"/>
    <w:link w:val="Bodytext21"/>
    <w:rsid w:val="00D961B8"/>
    <w:rPr>
      <w:rFonts w:eastAsia="Times New Roman" w:cs="Times New Roman"/>
      <w:sz w:val="21"/>
      <w:szCs w:val="21"/>
      <w:shd w:val="clear" w:color="auto" w:fill="FFFFFF"/>
    </w:rPr>
  </w:style>
  <w:style w:type="paragraph" w:customStyle="1" w:styleId="Bodytext21">
    <w:name w:val="Body text (2)"/>
    <w:basedOn w:val="Normal"/>
    <w:link w:val="Bodytext2"/>
    <w:rsid w:val="00D961B8"/>
    <w:pPr>
      <w:widowControl w:val="0"/>
      <w:shd w:val="clear" w:color="auto" w:fill="FFFFFF"/>
      <w:spacing w:before="0" w:line="286" w:lineRule="exact"/>
      <w:ind w:hanging="1640"/>
      <w:jc w:val="left"/>
    </w:pPr>
    <w:rPr>
      <w:sz w:val="21"/>
      <w:szCs w:val="21"/>
      <w:lang w:eastAsia="en-US"/>
    </w:rPr>
  </w:style>
  <w:style w:type="character" w:customStyle="1" w:styleId="Bodytext210pt">
    <w:name w:val="Body text (2) + 10 pt"/>
    <w:aliases w:val="Bold,Body text (2) + 8 pt,Spacing 0 pt,Body text (2) + 17 pt"/>
    <w:basedOn w:val="Bodytext2"/>
    <w:rsid w:val="00EE6D21"/>
    <w:rPr>
      <w:rFonts w:ascii="Times New Roman" w:eastAsia="Times New Roman" w:hAnsi="Times New Roman" w:cs="Times New Roman"/>
      <w:b/>
      <w:bCs/>
      <w:i w:val="0"/>
      <w:iCs w:val="0"/>
      <w:smallCaps w:val="0"/>
      <w:strike w:val="0"/>
      <w:color w:val="000000"/>
      <w:spacing w:val="0"/>
      <w:w w:val="100"/>
      <w:position w:val="0"/>
      <w:sz w:val="20"/>
      <w:szCs w:val="20"/>
      <w:u w:val="none"/>
      <w:shd w:val="clear" w:color="auto" w:fill="FFFFFF"/>
      <w:lang w:val="vi-VN" w:eastAsia="vi-VN" w:bidi="vi-VN"/>
    </w:rPr>
  </w:style>
  <w:style w:type="character" w:customStyle="1" w:styleId="Bodytext2Consolas">
    <w:name w:val="Body text (2) + Consolas"/>
    <w:aliases w:val="11 pt,Italic,Body text (2) + 10.5 pt,Spacing 0 pt Exact"/>
    <w:basedOn w:val="Bodytext2"/>
    <w:rsid w:val="00EE6D21"/>
    <w:rPr>
      <w:rFonts w:ascii="Consolas" w:eastAsia="Consolas" w:hAnsi="Consolas" w:cs="Consolas"/>
      <w:b/>
      <w:bCs/>
      <w:i/>
      <w:iCs/>
      <w:smallCaps w:val="0"/>
      <w:strike w:val="0"/>
      <w:color w:val="000000"/>
      <w:spacing w:val="0"/>
      <w:w w:val="100"/>
      <w:position w:val="0"/>
      <w:sz w:val="22"/>
      <w:szCs w:val="22"/>
      <w:u w:val="none"/>
      <w:shd w:val="clear" w:color="auto" w:fill="FFFFFF"/>
      <w:lang w:val="vi-VN" w:eastAsia="vi-VN" w:bidi="vi-VN"/>
    </w:rPr>
  </w:style>
  <w:style w:type="character" w:customStyle="1" w:styleId="Bodytext2SmallCaps">
    <w:name w:val="Body text (2) + Small Caps"/>
    <w:basedOn w:val="Bodytext2"/>
    <w:rsid w:val="004042D1"/>
    <w:rPr>
      <w:rFonts w:ascii="Times New Roman" w:eastAsia="Times New Roman" w:hAnsi="Times New Roman" w:cs="Times New Roman"/>
      <w:b w:val="0"/>
      <w:bCs w:val="0"/>
      <w:i w:val="0"/>
      <w:iCs w:val="0"/>
      <w:smallCaps/>
      <w:strike w:val="0"/>
      <w:color w:val="000000"/>
      <w:spacing w:val="0"/>
      <w:w w:val="100"/>
      <w:position w:val="0"/>
      <w:sz w:val="21"/>
      <w:szCs w:val="21"/>
      <w:u w:val="none"/>
      <w:shd w:val="clear" w:color="auto" w:fill="FFFFFF"/>
      <w:lang w:val="vi-VN" w:eastAsia="vi-VN" w:bidi="vi-VN"/>
    </w:rPr>
  </w:style>
  <w:style w:type="character" w:customStyle="1" w:styleId="mjx-char2">
    <w:name w:val="mjx-char2"/>
    <w:basedOn w:val="DefaultParagraphFont"/>
    <w:rsid w:val="00985485"/>
    <w:rPr>
      <w:vanish w:val="0"/>
      <w:webHidden w:val="0"/>
      <w:specVanish w:val="0"/>
    </w:rPr>
  </w:style>
  <w:style w:type="character" w:customStyle="1" w:styleId="mjxassistivemathml">
    <w:name w:val="mjx_assistive_mathml"/>
    <w:basedOn w:val="DefaultParagraphFont"/>
    <w:rsid w:val="00985485"/>
  </w:style>
  <w:style w:type="character" w:styleId="Hyperlink">
    <w:name w:val="Hyperlink"/>
    <w:basedOn w:val="DefaultParagraphFont"/>
    <w:uiPriority w:val="99"/>
    <w:unhideWhenUsed/>
    <w:rsid w:val="00D824E6"/>
    <w:rPr>
      <w:strike w:val="0"/>
      <w:dstrike w:val="0"/>
      <w:color w:val="0066CC"/>
      <w:u w:val="none"/>
      <w:effect w:val="none"/>
    </w:rPr>
  </w:style>
  <w:style w:type="paragraph" w:customStyle="1" w:styleId="msonormal0">
    <w:name w:val="msonormal"/>
    <w:basedOn w:val="Normal"/>
    <w:rsid w:val="00D824E6"/>
    <w:pPr>
      <w:spacing w:before="0" w:after="150"/>
      <w:ind w:firstLine="0"/>
      <w:jc w:val="left"/>
    </w:pPr>
    <w:rPr>
      <w:rFonts w:eastAsiaTheme="minorEastAsia"/>
      <w:lang w:val="en-US" w:eastAsia="en-US"/>
    </w:rPr>
  </w:style>
  <w:style w:type="paragraph" w:customStyle="1" w:styleId="arial">
    <w:name w:val="arial"/>
    <w:basedOn w:val="Normal"/>
    <w:rsid w:val="00D824E6"/>
    <w:pPr>
      <w:spacing w:before="0" w:after="150"/>
      <w:ind w:firstLine="0"/>
      <w:jc w:val="left"/>
    </w:pPr>
    <w:rPr>
      <w:rFonts w:ascii="Arial" w:eastAsiaTheme="minorEastAsia" w:hAnsi="Arial" w:cs="Arial"/>
      <w:lang w:val="en-US" w:eastAsia="en-US"/>
    </w:rPr>
  </w:style>
  <w:style w:type="paragraph" w:customStyle="1" w:styleId="hidden">
    <w:name w:val="hidden"/>
    <w:basedOn w:val="Normal"/>
    <w:rsid w:val="00D824E6"/>
    <w:pPr>
      <w:spacing w:before="0" w:after="150"/>
      <w:ind w:firstLine="0"/>
      <w:jc w:val="left"/>
    </w:pPr>
    <w:rPr>
      <w:rFonts w:eastAsiaTheme="minorEastAsia"/>
      <w:vanish/>
      <w:lang w:val="en-US" w:eastAsia="en-US"/>
    </w:rPr>
  </w:style>
  <w:style w:type="paragraph" w:customStyle="1" w:styleId="s14">
    <w:name w:val="s14"/>
    <w:basedOn w:val="Normal"/>
    <w:rsid w:val="00D824E6"/>
    <w:pPr>
      <w:spacing w:before="0" w:after="150"/>
      <w:ind w:firstLine="0"/>
      <w:jc w:val="left"/>
    </w:pPr>
    <w:rPr>
      <w:rFonts w:eastAsiaTheme="minorEastAsia"/>
      <w:sz w:val="21"/>
      <w:szCs w:val="21"/>
      <w:lang w:val="en-US" w:eastAsia="en-US"/>
    </w:rPr>
  </w:style>
  <w:style w:type="paragraph" w:customStyle="1" w:styleId="s18">
    <w:name w:val="s18"/>
    <w:basedOn w:val="Normal"/>
    <w:rsid w:val="00D824E6"/>
    <w:pPr>
      <w:spacing w:before="0" w:after="150"/>
      <w:ind w:firstLine="0"/>
      <w:jc w:val="left"/>
    </w:pPr>
    <w:rPr>
      <w:rFonts w:eastAsiaTheme="minorEastAsia"/>
      <w:sz w:val="27"/>
      <w:szCs w:val="27"/>
      <w:lang w:val="en-US" w:eastAsia="en-US"/>
    </w:rPr>
  </w:style>
  <w:style w:type="paragraph" w:customStyle="1" w:styleId="s24">
    <w:name w:val="s24"/>
    <w:basedOn w:val="Normal"/>
    <w:rsid w:val="00D824E6"/>
    <w:pPr>
      <w:spacing w:before="0" w:after="150"/>
      <w:ind w:firstLine="0"/>
      <w:jc w:val="left"/>
    </w:pPr>
    <w:rPr>
      <w:rFonts w:eastAsiaTheme="minorEastAsia"/>
      <w:sz w:val="36"/>
      <w:szCs w:val="36"/>
      <w:lang w:val="en-US" w:eastAsia="en-US"/>
    </w:rPr>
  </w:style>
  <w:style w:type="paragraph" w:customStyle="1" w:styleId="magt5">
    <w:name w:val="magt5"/>
    <w:basedOn w:val="Normal"/>
    <w:rsid w:val="00D824E6"/>
    <w:pPr>
      <w:spacing w:before="75" w:after="150"/>
      <w:ind w:firstLine="0"/>
      <w:jc w:val="left"/>
    </w:pPr>
    <w:rPr>
      <w:rFonts w:eastAsiaTheme="minorEastAsia"/>
      <w:lang w:val="en-US" w:eastAsia="en-US"/>
    </w:rPr>
  </w:style>
  <w:style w:type="paragraph" w:customStyle="1" w:styleId="top35">
    <w:name w:val="top35"/>
    <w:basedOn w:val="Normal"/>
    <w:rsid w:val="00D824E6"/>
    <w:pPr>
      <w:spacing w:before="525" w:after="150"/>
      <w:ind w:firstLine="0"/>
      <w:jc w:val="left"/>
    </w:pPr>
    <w:rPr>
      <w:rFonts w:eastAsiaTheme="minorEastAsia"/>
      <w:lang w:val="en-US" w:eastAsia="en-US"/>
    </w:rPr>
  </w:style>
  <w:style w:type="paragraph" w:customStyle="1" w:styleId="top20">
    <w:name w:val="top20"/>
    <w:basedOn w:val="Normal"/>
    <w:rsid w:val="00D824E6"/>
    <w:pPr>
      <w:spacing w:before="300" w:after="150"/>
      <w:ind w:firstLine="0"/>
      <w:jc w:val="left"/>
    </w:pPr>
    <w:rPr>
      <w:rFonts w:eastAsiaTheme="minorEastAsia"/>
      <w:lang w:val="en-US" w:eastAsia="en-US"/>
    </w:rPr>
  </w:style>
  <w:style w:type="paragraph" w:customStyle="1" w:styleId="under">
    <w:name w:val="under"/>
    <w:basedOn w:val="Normal"/>
    <w:rsid w:val="00D824E6"/>
    <w:pPr>
      <w:spacing w:before="0" w:after="150"/>
      <w:ind w:firstLine="0"/>
      <w:jc w:val="left"/>
    </w:pPr>
    <w:rPr>
      <w:rFonts w:eastAsiaTheme="minorEastAsia"/>
      <w:u w:val="single"/>
      <w:lang w:val="en-US" w:eastAsia="en-US"/>
    </w:rPr>
  </w:style>
  <w:style w:type="paragraph" w:customStyle="1" w:styleId="transf">
    <w:name w:val="transf"/>
    <w:basedOn w:val="Normal"/>
    <w:rsid w:val="00D824E6"/>
    <w:pPr>
      <w:spacing w:before="0" w:after="150"/>
      <w:ind w:firstLine="0"/>
      <w:jc w:val="left"/>
    </w:pPr>
    <w:rPr>
      <w:rFonts w:eastAsiaTheme="minorEastAsia"/>
      <w:caps/>
      <w:lang w:val="en-US" w:eastAsia="en-US"/>
    </w:rPr>
  </w:style>
  <w:style w:type="paragraph" w:customStyle="1" w:styleId="line">
    <w:name w:val="line"/>
    <w:basedOn w:val="Normal"/>
    <w:rsid w:val="00D824E6"/>
    <w:pPr>
      <w:spacing w:before="0" w:after="150"/>
      <w:ind w:firstLine="0"/>
      <w:jc w:val="left"/>
    </w:pPr>
    <w:rPr>
      <w:rFonts w:eastAsiaTheme="minorEastAsia"/>
      <w:strike/>
      <w:lang w:val="en-US" w:eastAsia="en-US"/>
    </w:rPr>
  </w:style>
  <w:style w:type="paragraph" w:customStyle="1" w:styleId="main">
    <w:name w:val="main"/>
    <w:basedOn w:val="Normal"/>
    <w:rsid w:val="00D824E6"/>
    <w:pPr>
      <w:spacing w:before="0"/>
      <w:ind w:firstLine="0"/>
      <w:jc w:val="left"/>
    </w:pPr>
    <w:rPr>
      <w:rFonts w:eastAsiaTheme="minorEastAsia"/>
      <w:lang w:val="en-US" w:eastAsia="en-US"/>
    </w:rPr>
  </w:style>
  <w:style w:type="paragraph" w:customStyle="1" w:styleId="time">
    <w:name w:val="time"/>
    <w:basedOn w:val="Normal"/>
    <w:rsid w:val="00D824E6"/>
    <w:pPr>
      <w:pBdr>
        <w:top w:val="single" w:sz="6" w:space="4" w:color="D9D9D9"/>
        <w:left w:val="single" w:sz="6" w:space="8" w:color="D9D9D9"/>
        <w:bottom w:val="single" w:sz="6" w:space="2" w:color="D9D9D9"/>
        <w:right w:val="single" w:sz="6" w:space="8" w:color="D9D9D9"/>
      </w:pBdr>
      <w:spacing w:before="15" w:after="150"/>
      <w:ind w:firstLine="0"/>
      <w:jc w:val="left"/>
    </w:pPr>
    <w:rPr>
      <w:rFonts w:eastAsiaTheme="minorEastAsia"/>
      <w:color w:val="FF3300"/>
      <w:lang w:val="en-US" w:eastAsia="en-US"/>
    </w:rPr>
  </w:style>
  <w:style w:type="paragraph" w:customStyle="1" w:styleId="clock">
    <w:name w:val="clock"/>
    <w:basedOn w:val="Normal"/>
    <w:rsid w:val="00D824E6"/>
    <w:pPr>
      <w:spacing w:before="0" w:after="150"/>
      <w:ind w:firstLine="0"/>
      <w:jc w:val="left"/>
    </w:pPr>
    <w:rPr>
      <w:rFonts w:eastAsiaTheme="minorEastAsia"/>
      <w:lang w:val="en-US" w:eastAsia="en-US"/>
    </w:rPr>
  </w:style>
  <w:style w:type="paragraph" w:customStyle="1" w:styleId="contentwrap">
    <w:name w:val="content_wrap"/>
    <w:basedOn w:val="Normal"/>
    <w:rsid w:val="00D824E6"/>
    <w:pPr>
      <w:shd w:val="clear" w:color="auto" w:fill="E3EEFF"/>
      <w:spacing w:before="0" w:after="150"/>
      <w:ind w:firstLine="0"/>
      <w:jc w:val="left"/>
    </w:pPr>
    <w:rPr>
      <w:rFonts w:eastAsiaTheme="minorEastAsia"/>
      <w:lang w:val="en-US" w:eastAsia="en-US"/>
    </w:rPr>
  </w:style>
  <w:style w:type="paragraph" w:customStyle="1" w:styleId="left">
    <w:name w:val="left"/>
    <w:basedOn w:val="Normal"/>
    <w:rsid w:val="00D824E6"/>
    <w:pPr>
      <w:spacing w:before="0" w:after="150"/>
      <w:ind w:firstLine="0"/>
      <w:jc w:val="left"/>
    </w:pPr>
    <w:rPr>
      <w:rFonts w:eastAsiaTheme="minorEastAsia"/>
      <w:lang w:val="en-US" w:eastAsia="en-US"/>
    </w:rPr>
  </w:style>
  <w:style w:type="paragraph" w:customStyle="1" w:styleId="center">
    <w:name w:val="center"/>
    <w:basedOn w:val="Normal"/>
    <w:rsid w:val="00D824E6"/>
    <w:pPr>
      <w:shd w:val="clear" w:color="auto" w:fill="2F3740"/>
      <w:spacing w:before="75" w:after="150"/>
      <w:ind w:firstLine="0"/>
      <w:jc w:val="center"/>
    </w:pPr>
    <w:rPr>
      <w:rFonts w:eastAsiaTheme="minorEastAsia"/>
      <w:lang w:val="en-US" w:eastAsia="en-US"/>
    </w:rPr>
  </w:style>
  <w:style w:type="paragraph" w:customStyle="1" w:styleId="preview">
    <w:name w:val="preview"/>
    <w:basedOn w:val="Normal"/>
    <w:rsid w:val="00D824E6"/>
    <w:pPr>
      <w:spacing w:before="0" w:after="150"/>
      <w:ind w:firstLine="0"/>
      <w:jc w:val="left"/>
    </w:pPr>
    <w:rPr>
      <w:rFonts w:eastAsiaTheme="minorEastAsia"/>
      <w:lang w:val="en-US" w:eastAsia="en-US"/>
    </w:rPr>
  </w:style>
  <w:style w:type="paragraph" w:customStyle="1" w:styleId="listquestion">
    <w:name w:val="listquestion"/>
    <w:basedOn w:val="Normal"/>
    <w:rsid w:val="00D824E6"/>
    <w:pPr>
      <w:shd w:val="clear" w:color="auto" w:fill="E1E1E1"/>
      <w:spacing w:before="0" w:after="150"/>
      <w:ind w:firstLine="0"/>
      <w:jc w:val="left"/>
    </w:pPr>
    <w:rPr>
      <w:rFonts w:eastAsiaTheme="minorEastAsia"/>
      <w:lang w:val="en-US" w:eastAsia="en-US"/>
    </w:rPr>
  </w:style>
  <w:style w:type="paragraph" w:customStyle="1" w:styleId="next">
    <w:name w:val="next"/>
    <w:basedOn w:val="Normal"/>
    <w:rsid w:val="00D824E6"/>
    <w:pPr>
      <w:spacing w:before="0" w:after="150"/>
      <w:ind w:firstLine="0"/>
      <w:jc w:val="left"/>
    </w:pPr>
    <w:rPr>
      <w:rFonts w:eastAsiaTheme="minorEastAsia"/>
      <w:lang w:val="en-US" w:eastAsia="en-US"/>
    </w:rPr>
  </w:style>
  <w:style w:type="paragraph" w:customStyle="1" w:styleId="right">
    <w:name w:val="right"/>
    <w:basedOn w:val="Normal"/>
    <w:rsid w:val="00D824E6"/>
    <w:pPr>
      <w:spacing w:before="75" w:after="75"/>
      <w:ind w:left="75" w:right="75" w:firstLine="0"/>
      <w:jc w:val="left"/>
    </w:pPr>
    <w:rPr>
      <w:rFonts w:eastAsiaTheme="minorEastAsia"/>
      <w:lang w:val="en-US" w:eastAsia="en-US"/>
    </w:rPr>
  </w:style>
  <w:style w:type="paragraph" w:customStyle="1" w:styleId="lista">
    <w:name w:val="lista"/>
    <w:basedOn w:val="Normal"/>
    <w:rsid w:val="00D824E6"/>
    <w:pPr>
      <w:spacing w:before="0" w:after="150"/>
      <w:ind w:firstLine="0"/>
      <w:jc w:val="left"/>
    </w:pPr>
    <w:rPr>
      <w:rFonts w:eastAsiaTheme="minorEastAsia"/>
      <w:lang w:val="en-US" w:eastAsia="en-US"/>
    </w:rPr>
  </w:style>
  <w:style w:type="paragraph" w:customStyle="1" w:styleId="list2">
    <w:name w:val="list2"/>
    <w:basedOn w:val="Normal"/>
    <w:rsid w:val="00D824E6"/>
    <w:pPr>
      <w:shd w:val="clear" w:color="auto" w:fill="D2D2D2"/>
      <w:spacing w:before="0" w:after="150"/>
      <w:ind w:firstLine="0"/>
      <w:jc w:val="left"/>
    </w:pPr>
    <w:rPr>
      <w:rFonts w:eastAsiaTheme="minorEastAsia"/>
      <w:lang w:val="en-US" w:eastAsia="en-US"/>
    </w:rPr>
  </w:style>
  <w:style w:type="paragraph" w:customStyle="1" w:styleId="listgreen">
    <w:name w:val="listgreen"/>
    <w:basedOn w:val="Normal"/>
    <w:rsid w:val="00D824E6"/>
    <w:pPr>
      <w:spacing w:before="0" w:after="150"/>
      <w:ind w:firstLine="0"/>
      <w:jc w:val="left"/>
    </w:pPr>
    <w:rPr>
      <w:rFonts w:eastAsiaTheme="minorEastAsia"/>
      <w:lang w:val="en-US" w:eastAsia="en-US"/>
    </w:rPr>
  </w:style>
  <w:style w:type="paragraph" w:customStyle="1" w:styleId="listred">
    <w:name w:val="listred"/>
    <w:basedOn w:val="Normal"/>
    <w:rsid w:val="00D824E6"/>
    <w:pPr>
      <w:spacing w:before="0" w:after="150"/>
      <w:ind w:firstLine="0"/>
      <w:jc w:val="left"/>
    </w:pPr>
    <w:rPr>
      <w:rFonts w:eastAsiaTheme="minorEastAsia"/>
      <w:lang w:val="en-US" w:eastAsia="en-US"/>
    </w:rPr>
  </w:style>
  <w:style w:type="paragraph" w:customStyle="1" w:styleId="tic">
    <w:name w:val="tic"/>
    <w:basedOn w:val="Normal"/>
    <w:rsid w:val="00D824E6"/>
    <w:pPr>
      <w:shd w:val="clear" w:color="auto" w:fill="83B855"/>
      <w:spacing w:before="210" w:after="150"/>
      <w:ind w:left="45" w:firstLine="0"/>
      <w:jc w:val="left"/>
    </w:pPr>
    <w:rPr>
      <w:rFonts w:eastAsiaTheme="minorEastAsia"/>
      <w:lang w:val="en-US" w:eastAsia="en-US"/>
    </w:rPr>
  </w:style>
  <w:style w:type="paragraph" w:customStyle="1" w:styleId="displayexam">
    <w:name w:val="display_exam"/>
    <w:basedOn w:val="Normal"/>
    <w:rsid w:val="00D824E6"/>
    <w:pPr>
      <w:spacing w:before="0" w:after="150"/>
      <w:ind w:firstLine="0"/>
      <w:jc w:val="left"/>
    </w:pPr>
    <w:rPr>
      <w:rFonts w:eastAsiaTheme="minorEastAsia"/>
      <w:sz w:val="27"/>
      <w:szCs w:val="27"/>
      <w:lang w:val="en-US" w:eastAsia="en-US"/>
    </w:rPr>
  </w:style>
  <w:style w:type="paragraph" w:customStyle="1" w:styleId="boder">
    <w:name w:val="boder"/>
    <w:basedOn w:val="Normal"/>
    <w:rsid w:val="00D824E6"/>
    <w:pPr>
      <w:pBdr>
        <w:bottom w:val="dotted" w:sz="6" w:space="0" w:color="949495"/>
      </w:pBdr>
      <w:spacing w:before="0" w:after="150"/>
      <w:ind w:firstLine="0"/>
      <w:jc w:val="left"/>
    </w:pPr>
    <w:rPr>
      <w:rFonts w:eastAsiaTheme="minorEastAsia"/>
      <w:lang w:val="en-US" w:eastAsia="en-US"/>
    </w:rPr>
  </w:style>
  <w:style w:type="paragraph" w:customStyle="1" w:styleId="onlineprof">
    <w:name w:val="online_prof"/>
    <w:basedOn w:val="Normal"/>
    <w:rsid w:val="00D824E6"/>
    <w:pPr>
      <w:shd w:val="clear" w:color="auto" w:fill="FFFFFF"/>
      <w:spacing w:before="75" w:after="75"/>
      <w:ind w:left="75" w:firstLine="0"/>
      <w:jc w:val="left"/>
    </w:pPr>
    <w:rPr>
      <w:rFonts w:eastAsiaTheme="minorEastAsia"/>
      <w:lang w:val="en-US" w:eastAsia="en-US"/>
    </w:rPr>
  </w:style>
  <w:style w:type="paragraph" w:customStyle="1" w:styleId="sidebar">
    <w:name w:val="sidebar"/>
    <w:basedOn w:val="Normal"/>
    <w:rsid w:val="00D824E6"/>
    <w:pPr>
      <w:pBdr>
        <w:top w:val="single" w:sz="6" w:space="0" w:color="FFFFFF"/>
        <w:left w:val="single" w:sz="6" w:space="0" w:color="FFFFFF"/>
        <w:bottom w:val="single" w:sz="6" w:space="0" w:color="FFFFFF"/>
        <w:right w:val="single" w:sz="6" w:space="0" w:color="FFFFFF"/>
      </w:pBdr>
      <w:shd w:val="clear" w:color="auto" w:fill="FFFFFF"/>
      <w:spacing w:before="0" w:after="150"/>
      <w:ind w:firstLine="0"/>
      <w:jc w:val="left"/>
    </w:pPr>
    <w:rPr>
      <w:rFonts w:eastAsiaTheme="minorEastAsia"/>
      <w:lang w:val="en-US" w:eastAsia="en-US"/>
    </w:rPr>
  </w:style>
  <w:style w:type="paragraph" w:customStyle="1" w:styleId="regulations">
    <w:name w:val="regulations"/>
    <w:basedOn w:val="Normal"/>
    <w:rsid w:val="00D824E6"/>
    <w:pPr>
      <w:spacing w:before="0" w:after="150"/>
      <w:ind w:firstLine="0"/>
      <w:jc w:val="left"/>
    </w:pPr>
    <w:rPr>
      <w:rFonts w:eastAsiaTheme="minorEastAsia"/>
      <w:lang w:val="en-US" w:eastAsia="en-US"/>
    </w:rPr>
  </w:style>
  <w:style w:type="paragraph" w:customStyle="1" w:styleId="linkfooder">
    <w:name w:val="link_fooder"/>
    <w:basedOn w:val="Normal"/>
    <w:rsid w:val="00D824E6"/>
    <w:pPr>
      <w:spacing w:before="0" w:after="150"/>
      <w:ind w:firstLine="0"/>
      <w:jc w:val="center"/>
    </w:pPr>
    <w:rPr>
      <w:rFonts w:eastAsiaTheme="minorEastAsia"/>
      <w:lang w:val="en-US" w:eastAsia="en-US"/>
    </w:rPr>
  </w:style>
  <w:style w:type="paragraph" w:customStyle="1" w:styleId="btnwhile">
    <w:name w:val="btn_while"/>
    <w:basedOn w:val="Normal"/>
    <w:rsid w:val="00D824E6"/>
    <w:pPr>
      <w:shd w:val="clear" w:color="auto" w:fill="F0F0F0"/>
      <w:spacing w:before="0" w:after="150"/>
      <w:ind w:firstLine="0"/>
      <w:jc w:val="left"/>
    </w:pPr>
    <w:rPr>
      <w:rFonts w:eastAsiaTheme="minorEastAsia"/>
      <w:color w:val="333333"/>
      <w:lang w:val="en-US" w:eastAsia="en-US"/>
    </w:rPr>
  </w:style>
  <w:style w:type="paragraph" w:customStyle="1" w:styleId="timeexam">
    <w:name w:val="time_exam"/>
    <w:basedOn w:val="Normal"/>
    <w:rsid w:val="00D824E6"/>
    <w:pPr>
      <w:spacing w:before="0" w:after="150"/>
      <w:ind w:left="1050" w:firstLine="0"/>
      <w:jc w:val="left"/>
    </w:pPr>
    <w:rPr>
      <w:rFonts w:eastAsiaTheme="minorEastAsia"/>
      <w:color w:val="2A6100"/>
      <w:sz w:val="30"/>
      <w:szCs w:val="30"/>
      <w:lang w:val="en-US" w:eastAsia="en-US"/>
    </w:rPr>
  </w:style>
  <w:style w:type="paragraph" w:customStyle="1" w:styleId="bggrblue">
    <w:name w:val="bg_grblue"/>
    <w:basedOn w:val="Normal"/>
    <w:rsid w:val="00D824E6"/>
    <w:pPr>
      <w:shd w:val="clear" w:color="auto" w:fill="F2F5F9"/>
      <w:spacing w:before="0" w:after="150"/>
      <w:ind w:firstLine="0"/>
      <w:jc w:val="left"/>
    </w:pPr>
    <w:rPr>
      <w:rFonts w:eastAsiaTheme="minorEastAsia"/>
      <w:lang w:val="en-US" w:eastAsia="en-US"/>
    </w:rPr>
  </w:style>
  <w:style w:type="paragraph" w:customStyle="1" w:styleId="btngreen">
    <w:name w:val="btn_green"/>
    <w:basedOn w:val="Normal"/>
    <w:rsid w:val="00D824E6"/>
    <w:pPr>
      <w:shd w:val="clear" w:color="auto" w:fill="2D9B08"/>
      <w:spacing w:before="0" w:after="150"/>
      <w:ind w:firstLine="0"/>
      <w:jc w:val="left"/>
    </w:pPr>
    <w:rPr>
      <w:rFonts w:eastAsiaTheme="minorEastAsia"/>
      <w:b/>
      <w:bCs/>
      <w:color w:val="FFFFFF"/>
      <w:lang w:val="en-US" w:eastAsia="en-US"/>
    </w:rPr>
  </w:style>
  <w:style w:type="paragraph" w:customStyle="1" w:styleId="col530">
    <w:name w:val="col530"/>
    <w:basedOn w:val="Normal"/>
    <w:rsid w:val="00D824E6"/>
    <w:pPr>
      <w:pBdr>
        <w:right w:val="single" w:sz="6" w:space="0" w:color="CCCCCC"/>
      </w:pBdr>
      <w:spacing w:before="150" w:after="150"/>
      <w:ind w:left="150" w:right="150" w:firstLine="0"/>
      <w:jc w:val="left"/>
    </w:pPr>
    <w:rPr>
      <w:rFonts w:eastAsiaTheme="minorEastAsia"/>
      <w:lang w:val="en-US" w:eastAsia="en-US"/>
    </w:rPr>
  </w:style>
  <w:style w:type="paragraph" w:customStyle="1" w:styleId="col20">
    <w:name w:val="col20"/>
    <w:basedOn w:val="Normal"/>
    <w:rsid w:val="00D824E6"/>
    <w:pPr>
      <w:spacing w:before="300" w:after="150"/>
      <w:ind w:firstLine="0"/>
      <w:jc w:val="left"/>
    </w:pPr>
    <w:rPr>
      <w:rFonts w:eastAsiaTheme="minorEastAsia"/>
      <w:lang w:val="en-US" w:eastAsia="en-US"/>
    </w:rPr>
  </w:style>
  <w:style w:type="paragraph" w:customStyle="1" w:styleId="btngraysmall">
    <w:name w:val="btn_graysmall"/>
    <w:basedOn w:val="Normal"/>
    <w:rsid w:val="00D824E6"/>
    <w:pPr>
      <w:pBdr>
        <w:top w:val="single" w:sz="6" w:space="4" w:color="CCCCCC"/>
        <w:left w:val="single" w:sz="6" w:space="8" w:color="CCCCCC"/>
        <w:bottom w:val="single" w:sz="6" w:space="4" w:color="CCCCCC"/>
        <w:right w:val="single" w:sz="6" w:space="8" w:color="CCCCCC"/>
      </w:pBdr>
      <w:shd w:val="clear" w:color="auto" w:fill="EEEEEE"/>
      <w:spacing w:before="0" w:after="150"/>
      <w:ind w:firstLine="0"/>
      <w:jc w:val="left"/>
    </w:pPr>
    <w:rPr>
      <w:rFonts w:eastAsiaTheme="minorEastAsia"/>
      <w:color w:val="666666"/>
      <w:sz w:val="18"/>
      <w:szCs w:val="18"/>
      <w:lang w:val="en-US" w:eastAsia="en-US"/>
    </w:rPr>
  </w:style>
  <w:style w:type="paragraph" w:customStyle="1" w:styleId="save">
    <w:name w:val="save"/>
    <w:basedOn w:val="Normal"/>
    <w:rsid w:val="00D824E6"/>
    <w:pPr>
      <w:spacing w:before="0" w:after="150"/>
      <w:ind w:firstLine="0"/>
      <w:jc w:val="left"/>
    </w:pPr>
    <w:rPr>
      <w:rFonts w:ascii="Arial" w:eastAsiaTheme="minorEastAsia" w:hAnsi="Arial" w:cs="Arial"/>
      <w:lang w:val="en-US" w:eastAsia="en-US"/>
    </w:rPr>
  </w:style>
  <w:style w:type="paragraph" w:customStyle="1" w:styleId="member">
    <w:name w:val="member"/>
    <w:basedOn w:val="Normal"/>
    <w:rsid w:val="00D824E6"/>
    <w:pPr>
      <w:spacing w:before="0" w:after="150"/>
      <w:ind w:firstLine="0"/>
      <w:jc w:val="left"/>
    </w:pPr>
    <w:rPr>
      <w:rFonts w:eastAsiaTheme="minorEastAsia"/>
      <w:lang w:val="en-US" w:eastAsia="en-US"/>
    </w:rPr>
  </w:style>
  <w:style w:type="paragraph" w:customStyle="1" w:styleId="boxblue">
    <w:name w:val="box_blue"/>
    <w:basedOn w:val="Normal"/>
    <w:rsid w:val="00D824E6"/>
    <w:pPr>
      <w:pBdr>
        <w:top w:val="single" w:sz="6" w:space="5" w:color="EDEDED"/>
        <w:left w:val="single" w:sz="6" w:space="5" w:color="EDEDED"/>
        <w:bottom w:val="single" w:sz="6" w:space="5" w:color="EDEDED"/>
        <w:right w:val="single" w:sz="6" w:space="5" w:color="EDEDED"/>
      </w:pBdr>
      <w:shd w:val="clear" w:color="auto" w:fill="F9F9F9"/>
      <w:spacing w:before="0" w:after="150"/>
      <w:ind w:firstLine="0"/>
      <w:jc w:val="left"/>
    </w:pPr>
    <w:rPr>
      <w:rFonts w:ascii="Arial" w:eastAsiaTheme="minorEastAsia" w:hAnsi="Arial" w:cs="Arial"/>
      <w:sz w:val="20"/>
      <w:szCs w:val="20"/>
      <w:lang w:val="en-US" w:eastAsia="en-US"/>
    </w:rPr>
  </w:style>
  <w:style w:type="paragraph" w:customStyle="1" w:styleId="dotl">
    <w:name w:val="dot_l"/>
    <w:basedOn w:val="Normal"/>
    <w:rsid w:val="00D824E6"/>
    <w:pPr>
      <w:spacing w:before="0" w:after="150"/>
      <w:ind w:firstLine="0"/>
      <w:jc w:val="left"/>
    </w:pPr>
    <w:rPr>
      <w:rFonts w:eastAsiaTheme="minorEastAsia"/>
      <w:lang w:val="en-US" w:eastAsia="en-US"/>
    </w:rPr>
  </w:style>
  <w:style w:type="paragraph" w:customStyle="1" w:styleId="icforward">
    <w:name w:val="ic_forward"/>
    <w:basedOn w:val="Normal"/>
    <w:rsid w:val="00D824E6"/>
    <w:pPr>
      <w:spacing w:before="0" w:after="150"/>
      <w:ind w:firstLine="0"/>
      <w:jc w:val="left"/>
    </w:pPr>
    <w:rPr>
      <w:rFonts w:eastAsiaTheme="minorEastAsia"/>
      <w:lang w:val="en-US" w:eastAsia="en-US"/>
    </w:rPr>
  </w:style>
  <w:style w:type="paragraph" w:customStyle="1" w:styleId="view">
    <w:name w:val="view"/>
    <w:basedOn w:val="Normal"/>
    <w:rsid w:val="00D824E6"/>
    <w:pPr>
      <w:spacing w:before="0" w:after="150"/>
      <w:ind w:firstLine="0"/>
      <w:jc w:val="left"/>
    </w:pPr>
    <w:rPr>
      <w:rFonts w:eastAsiaTheme="minorEastAsia"/>
      <w:lang w:val="en-US" w:eastAsia="en-US"/>
    </w:rPr>
  </w:style>
  <w:style w:type="paragraph" w:customStyle="1" w:styleId="fromleft">
    <w:name w:val="from_left"/>
    <w:basedOn w:val="Normal"/>
    <w:rsid w:val="00D824E6"/>
    <w:pPr>
      <w:spacing w:before="0" w:after="150"/>
      <w:ind w:firstLine="0"/>
      <w:jc w:val="left"/>
    </w:pPr>
    <w:rPr>
      <w:rFonts w:eastAsiaTheme="minorEastAsia"/>
      <w:lang w:val="en-US" w:eastAsia="en-US"/>
    </w:rPr>
  </w:style>
  <w:style w:type="paragraph" w:customStyle="1" w:styleId="fromright">
    <w:name w:val="from_right"/>
    <w:basedOn w:val="Normal"/>
    <w:rsid w:val="00D824E6"/>
    <w:pPr>
      <w:spacing w:before="0" w:after="150"/>
      <w:ind w:firstLine="0"/>
      <w:jc w:val="left"/>
    </w:pPr>
    <w:rPr>
      <w:rFonts w:eastAsiaTheme="minorEastAsia"/>
      <w:lang w:val="en-US" w:eastAsia="en-US"/>
    </w:rPr>
  </w:style>
  <w:style w:type="paragraph" w:customStyle="1" w:styleId="top1">
    <w:name w:val="top1"/>
    <w:basedOn w:val="Normal"/>
    <w:rsid w:val="00D824E6"/>
    <w:pPr>
      <w:shd w:val="clear" w:color="auto" w:fill="FFFFFF"/>
      <w:spacing w:before="0" w:after="150"/>
      <w:ind w:firstLine="0"/>
      <w:jc w:val="center"/>
    </w:pPr>
    <w:rPr>
      <w:rFonts w:eastAsiaTheme="minorEastAsia"/>
      <w:lang w:val="en-US" w:eastAsia="en-US"/>
    </w:rPr>
  </w:style>
  <w:style w:type="paragraph" w:customStyle="1" w:styleId="topavar">
    <w:name w:val="top_avar"/>
    <w:basedOn w:val="Normal"/>
    <w:rsid w:val="00D824E6"/>
    <w:pPr>
      <w:spacing w:before="0"/>
      <w:ind w:left="3060" w:firstLine="0"/>
      <w:jc w:val="left"/>
    </w:pPr>
    <w:rPr>
      <w:rFonts w:eastAsiaTheme="minorEastAsia"/>
      <w:lang w:val="en-US" w:eastAsia="en-US"/>
    </w:rPr>
  </w:style>
  <w:style w:type="paragraph" w:customStyle="1" w:styleId="table2">
    <w:name w:val="table2"/>
    <w:basedOn w:val="Normal"/>
    <w:rsid w:val="00D824E6"/>
    <w:pPr>
      <w:shd w:val="clear" w:color="auto" w:fill="F6F7F8"/>
      <w:spacing w:before="0" w:after="150"/>
      <w:ind w:firstLine="0"/>
      <w:jc w:val="left"/>
    </w:pPr>
    <w:rPr>
      <w:rFonts w:eastAsiaTheme="minorEastAsia"/>
      <w:lang w:val="en-US" w:eastAsia="en-US"/>
    </w:rPr>
  </w:style>
  <w:style w:type="paragraph" w:customStyle="1" w:styleId="clgreen">
    <w:name w:val="clgreen"/>
    <w:basedOn w:val="Normal"/>
    <w:rsid w:val="00D824E6"/>
    <w:pPr>
      <w:spacing w:before="0" w:after="150"/>
      <w:ind w:firstLine="0"/>
      <w:jc w:val="left"/>
    </w:pPr>
    <w:rPr>
      <w:rFonts w:eastAsiaTheme="minorEastAsia"/>
      <w:color w:val="69924F"/>
      <w:lang w:val="en-US" w:eastAsia="en-US"/>
    </w:rPr>
  </w:style>
  <w:style w:type="paragraph" w:customStyle="1" w:styleId="pad5">
    <w:name w:val="pad5"/>
    <w:basedOn w:val="Normal"/>
    <w:rsid w:val="00D824E6"/>
    <w:pPr>
      <w:spacing w:before="0" w:after="150"/>
      <w:ind w:firstLine="0"/>
      <w:jc w:val="left"/>
    </w:pPr>
    <w:rPr>
      <w:rFonts w:eastAsiaTheme="minorEastAsia"/>
      <w:lang w:val="en-US" w:eastAsia="en-US"/>
    </w:rPr>
  </w:style>
  <w:style w:type="paragraph" w:customStyle="1" w:styleId="radius">
    <w:name w:val="radius"/>
    <w:basedOn w:val="Normal"/>
    <w:rsid w:val="00D824E6"/>
    <w:pPr>
      <w:spacing w:before="0" w:after="150"/>
      <w:ind w:firstLine="0"/>
      <w:jc w:val="left"/>
    </w:pPr>
    <w:rPr>
      <w:rFonts w:eastAsiaTheme="minorEastAsia"/>
      <w:lang w:val="en-US" w:eastAsia="en-US"/>
    </w:rPr>
  </w:style>
  <w:style w:type="paragraph" w:customStyle="1" w:styleId="socal">
    <w:name w:val="socal"/>
    <w:basedOn w:val="Normal"/>
    <w:rsid w:val="00D824E6"/>
    <w:pPr>
      <w:pBdr>
        <w:top w:val="single" w:sz="6" w:space="8" w:color="FDCE98"/>
        <w:left w:val="single" w:sz="18" w:space="8" w:color="FDCE98"/>
        <w:bottom w:val="single" w:sz="6" w:space="8" w:color="FDCE98"/>
        <w:right w:val="single" w:sz="6" w:space="8" w:color="FDCE98"/>
      </w:pBdr>
      <w:shd w:val="clear" w:color="auto" w:fill="FFFFE8"/>
      <w:spacing w:before="0" w:after="150"/>
      <w:ind w:firstLine="0"/>
      <w:jc w:val="left"/>
    </w:pPr>
    <w:rPr>
      <w:rFonts w:eastAsiaTheme="minorEastAsia"/>
      <w:sz w:val="20"/>
      <w:szCs w:val="20"/>
      <w:lang w:val="en-US" w:eastAsia="en-US"/>
    </w:rPr>
  </w:style>
  <w:style w:type="paragraph" w:customStyle="1" w:styleId="assess">
    <w:name w:val="assess"/>
    <w:basedOn w:val="Normal"/>
    <w:rsid w:val="00D824E6"/>
    <w:pPr>
      <w:pBdr>
        <w:top w:val="dotted" w:sz="6" w:space="6" w:color="999999"/>
      </w:pBdr>
      <w:spacing w:before="150" w:after="150"/>
      <w:ind w:firstLine="0"/>
      <w:jc w:val="left"/>
    </w:pPr>
    <w:rPr>
      <w:rFonts w:eastAsiaTheme="minorEastAsia"/>
      <w:lang w:val="en-US" w:eastAsia="en-US"/>
    </w:rPr>
  </w:style>
  <w:style w:type="paragraph" w:customStyle="1" w:styleId="badge">
    <w:name w:val="badge"/>
    <w:basedOn w:val="Normal"/>
    <w:rsid w:val="00D824E6"/>
    <w:pPr>
      <w:spacing w:before="0" w:after="150"/>
      <w:ind w:firstLine="0"/>
      <w:jc w:val="left"/>
    </w:pPr>
    <w:rPr>
      <w:rFonts w:eastAsiaTheme="minorEastAsia"/>
      <w:lang w:val="en-US" w:eastAsia="en-US"/>
    </w:rPr>
  </w:style>
  <w:style w:type="paragraph" w:customStyle="1" w:styleId="timeline">
    <w:name w:val="timeline"/>
    <w:basedOn w:val="Normal"/>
    <w:rsid w:val="00D824E6"/>
    <w:pPr>
      <w:shd w:val="clear" w:color="auto" w:fill="F6F7F8"/>
      <w:spacing w:before="0" w:after="150"/>
      <w:ind w:firstLine="0"/>
      <w:jc w:val="left"/>
    </w:pPr>
    <w:rPr>
      <w:rFonts w:eastAsiaTheme="minorEastAsia"/>
      <w:color w:val="333333"/>
      <w:sz w:val="20"/>
      <w:szCs w:val="20"/>
      <w:lang w:val="en-US" w:eastAsia="en-US"/>
    </w:rPr>
  </w:style>
  <w:style w:type="paragraph" w:customStyle="1" w:styleId="formreply">
    <w:name w:val="form_reply"/>
    <w:basedOn w:val="Normal"/>
    <w:rsid w:val="00D824E6"/>
    <w:pPr>
      <w:spacing w:before="0" w:after="150"/>
      <w:ind w:right="75" w:firstLine="0"/>
      <w:jc w:val="left"/>
    </w:pPr>
    <w:rPr>
      <w:rFonts w:eastAsiaTheme="minorEastAsia"/>
      <w:lang w:val="en-US" w:eastAsia="en-US"/>
    </w:rPr>
  </w:style>
  <w:style w:type="paragraph" w:customStyle="1" w:styleId="commentupload">
    <w:name w:val="comment_upload"/>
    <w:basedOn w:val="Normal"/>
    <w:rsid w:val="00D824E6"/>
    <w:pPr>
      <w:shd w:val="clear" w:color="auto" w:fill="E6ECF2"/>
      <w:spacing w:before="75" w:after="150"/>
      <w:ind w:right="45" w:firstLine="0"/>
      <w:jc w:val="left"/>
    </w:pPr>
    <w:rPr>
      <w:rFonts w:eastAsiaTheme="minorEastAsia"/>
      <w:lang w:val="en-US" w:eastAsia="en-US"/>
    </w:rPr>
  </w:style>
  <w:style w:type="paragraph" w:customStyle="1" w:styleId="blockcontent">
    <w:name w:val="blockcontent"/>
    <w:basedOn w:val="Normal"/>
    <w:rsid w:val="00D824E6"/>
    <w:pPr>
      <w:pBdr>
        <w:bottom w:val="dotted" w:sz="6" w:space="4" w:color="949495"/>
      </w:pBdr>
      <w:spacing w:before="0" w:after="75"/>
      <w:ind w:firstLine="0"/>
      <w:jc w:val="left"/>
    </w:pPr>
    <w:rPr>
      <w:rFonts w:eastAsiaTheme="minorEastAsia"/>
      <w:lang w:val="en-US" w:eastAsia="en-US"/>
    </w:rPr>
  </w:style>
  <w:style w:type="paragraph" w:customStyle="1" w:styleId="icstatus">
    <w:name w:val="ic_status"/>
    <w:basedOn w:val="Normal"/>
    <w:rsid w:val="00D824E6"/>
    <w:pPr>
      <w:spacing w:before="0" w:after="150"/>
      <w:ind w:firstLine="0"/>
      <w:jc w:val="left"/>
    </w:pPr>
    <w:rPr>
      <w:rFonts w:eastAsiaTheme="minorEastAsia"/>
      <w:lang w:val="en-US" w:eastAsia="en-US"/>
    </w:rPr>
  </w:style>
  <w:style w:type="paragraph" w:customStyle="1" w:styleId="icupimage">
    <w:name w:val="ic_upimage"/>
    <w:basedOn w:val="Normal"/>
    <w:rsid w:val="00D824E6"/>
    <w:pPr>
      <w:spacing w:before="0" w:after="150"/>
      <w:ind w:firstLine="0"/>
      <w:jc w:val="left"/>
    </w:pPr>
    <w:rPr>
      <w:rFonts w:eastAsiaTheme="minorEastAsia"/>
      <w:lang w:val="en-US" w:eastAsia="en-US"/>
    </w:rPr>
  </w:style>
  <w:style w:type="paragraph" w:customStyle="1" w:styleId="icformula">
    <w:name w:val="ic_formula"/>
    <w:basedOn w:val="Normal"/>
    <w:rsid w:val="00D824E6"/>
    <w:pPr>
      <w:spacing w:before="0" w:after="150"/>
      <w:ind w:firstLine="0"/>
      <w:jc w:val="left"/>
    </w:pPr>
    <w:rPr>
      <w:rFonts w:eastAsiaTheme="minorEastAsia"/>
      <w:lang w:val="en-US" w:eastAsia="en-US"/>
    </w:rPr>
  </w:style>
  <w:style w:type="paragraph" w:customStyle="1" w:styleId="remove">
    <w:name w:val="remove"/>
    <w:basedOn w:val="Normal"/>
    <w:rsid w:val="00D824E6"/>
    <w:pPr>
      <w:spacing w:before="0" w:after="150"/>
      <w:ind w:firstLine="0"/>
      <w:jc w:val="left"/>
    </w:pPr>
    <w:rPr>
      <w:rFonts w:eastAsiaTheme="minorEastAsia"/>
      <w:vanish/>
      <w:lang w:val="en-US" w:eastAsia="en-US"/>
    </w:rPr>
  </w:style>
  <w:style w:type="paragraph" w:customStyle="1" w:styleId="upload">
    <w:name w:val="upload"/>
    <w:basedOn w:val="Normal"/>
    <w:rsid w:val="00D824E6"/>
    <w:pPr>
      <w:spacing w:before="0" w:after="150"/>
      <w:ind w:firstLine="0"/>
      <w:jc w:val="left"/>
    </w:pPr>
    <w:rPr>
      <w:rFonts w:eastAsiaTheme="minorEastAsia"/>
      <w:lang w:val="en-US" w:eastAsia="en-US"/>
    </w:rPr>
  </w:style>
  <w:style w:type="paragraph" w:customStyle="1" w:styleId="likeface">
    <w:name w:val="like_face"/>
    <w:basedOn w:val="Normal"/>
    <w:rsid w:val="00D824E6"/>
    <w:pPr>
      <w:spacing w:before="0" w:after="150"/>
      <w:ind w:firstLine="0"/>
      <w:jc w:val="left"/>
    </w:pPr>
    <w:rPr>
      <w:rFonts w:eastAsiaTheme="minorEastAsia"/>
      <w:lang w:val="en-US" w:eastAsia="en-US"/>
    </w:rPr>
  </w:style>
  <w:style w:type="paragraph" w:customStyle="1" w:styleId="dot">
    <w:name w:val="dot"/>
    <w:basedOn w:val="Normal"/>
    <w:rsid w:val="00D824E6"/>
    <w:pPr>
      <w:spacing w:before="0" w:after="150"/>
      <w:ind w:firstLine="0"/>
      <w:jc w:val="left"/>
    </w:pPr>
    <w:rPr>
      <w:rFonts w:eastAsiaTheme="minorEastAsia"/>
      <w:lang w:val="en-US" w:eastAsia="en-US"/>
    </w:rPr>
  </w:style>
  <w:style w:type="paragraph" w:customStyle="1" w:styleId="iconclose">
    <w:name w:val="icon_close"/>
    <w:basedOn w:val="Normal"/>
    <w:rsid w:val="00D824E6"/>
    <w:pPr>
      <w:spacing w:before="0" w:after="150"/>
      <w:ind w:firstLine="0"/>
      <w:jc w:val="left"/>
    </w:pPr>
    <w:rPr>
      <w:rFonts w:eastAsiaTheme="minorEastAsia"/>
      <w:lang w:val="en-US" w:eastAsia="en-US"/>
    </w:rPr>
  </w:style>
  <w:style w:type="paragraph" w:customStyle="1" w:styleId="closetheater">
    <w:name w:val="closetheater"/>
    <w:basedOn w:val="Normal"/>
    <w:rsid w:val="00D824E6"/>
    <w:pPr>
      <w:spacing w:before="0" w:after="150"/>
      <w:ind w:firstLine="0"/>
      <w:jc w:val="left"/>
    </w:pPr>
    <w:rPr>
      <w:rFonts w:eastAsiaTheme="minorEastAsia"/>
      <w:lang w:val="en-US" w:eastAsia="en-US"/>
    </w:rPr>
  </w:style>
  <w:style w:type="paragraph" w:customStyle="1" w:styleId="teach">
    <w:name w:val="teach"/>
    <w:basedOn w:val="Normal"/>
    <w:rsid w:val="00D824E6"/>
    <w:pPr>
      <w:spacing w:before="0" w:after="150"/>
      <w:ind w:firstLine="0"/>
      <w:jc w:val="left"/>
    </w:pPr>
    <w:rPr>
      <w:rFonts w:eastAsiaTheme="minorEastAsia"/>
      <w:lang w:val="en-US" w:eastAsia="en-US"/>
    </w:rPr>
  </w:style>
  <w:style w:type="paragraph" w:customStyle="1" w:styleId="icexam">
    <w:name w:val="ic_exam"/>
    <w:basedOn w:val="Normal"/>
    <w:rsid w:val="00D824E6"/>
    <w:pPr>
      <w:spacing w:before="0" w:after="150"/>
      <w:ind w:firstLine="0"/>
      <w:jc w:val="left"/>
    </w:pPr>
    <w:rPr>
      <w:rFonts w:eastAsiaTheme="minorEastAsia"/>
      <w:lang w:val="en-US" w:eastAsia="en-US"/>
    </w:rPr>
  </w:style>
  <w:style w:type="paragraph" w:customStyle="1" w:styleId="true">
    <w:name w:val="true"/>
    <w:basedOn w:val="Normal"/>
    <w:rsid w:val="00D824E6"/>
    <w:pPr>
      <w:spacing w:before="0" w:after="150"/>
      <w:ind w:firstLine="0"/>
      <w:jc w:val="left"/>
    </w:pPr>
    <w:rPr>
      <w:rFonts w:eastAsiaTheme="minorEastAsia"/>
      <w:lang w:val="en-US" w:eastAsia="en-US"/>
    </w:rPr>
  </w:style>
  <w:style w:type="paragraph" w:customStyle="1" w:styleId="fale">
    <w:name w:val="fale"/>
    <w:basedOn w:val="Normal"/>
    <w:rsid w:val="00D824E6"/>
    <w:pPr>
      <w:spacing w:before="0" w:after="150"/>
      <w:ind w:firstLine="0"/>
      <w:jc w:val="left"/>
    </w:pPr>
    <w:rPr>
      <w:rFonts w:eastAsiaTheme="minorEastAsia"/>
      <w:lang w:val="en-US" w:eastAsia="en-US"/>
    </w:rPr>
  </w:style>
  <w:style w:type="paragraph" w:customStyle="1" w:styleId="icplus">
    <w:name w:val="ic_plus"/>
    <w:basedOn w:val="Normal"/>
    <w:rsid w:val="00D824E6"/>
    <w:pPr>
      <w:spacing w:before="0" w:after="150"/>
      <w:ind w:firstLine="0"/>
      <w:jc w:val="left"/>
    </w:pPr>
    <w:rPr>
      <w:rFonts w:eastAsiaTheme="minorEastAsia"/>
      <w:lang w:val="en-US" w:eastAsia="en-US"/>
    </w:rPr>
  </w:style>
  <w:style w:type="paragraph" w:customStyle="1" w:styleId="pageletcomposer">
    <w:name w:val="pagelet_composer"/>
    <w:basedOn w:val="Normal"/>
    <w:rsid w:val="00D824E6"/>
    <w:pPr>
      <w:pBdr>
        <w:top w:val="single" w:sz="6" w:space="0" w:color="DFE0E4"/>
        <w:left w:val="single" w:sz="6" w:space="0" w:color="DFE0E4"/>
        <w:bottom w:val="single" w:sz="6" w:space="0" w:color="DFE0E4"/>
        <w:right w:val="single" w:sz="6" w:space="0" w:color="DFE0E4"/>
      </w:pBdr>
      <w:spacing w:before="150" w:after="150"/>
      <w:ind w:firstLine="0"/>
      <w:jc w:val="left"/>
    </w:pPr>
    <w:rPr>
      <w:rFonts w:ascii="Arial" w:eastAsiaTheme="minorEastAsia" w:hAnsi="Arial" w:cs="Arial"/>
      <w:lang w:val="en-US" w:eastAsia="en-US"/>
    </w:rPr>
  </w:style>
  <w:style w:type="paragraph" w:customStyle="1" w:styleId="btnvio">
    <w:name w:val="btn_vio"/>
    <w:basedOn w:val="Normal"/>
    <w:rsid w:val="00D824E6"/>
    <w:pPr>
      <w:pBdr>
        <w:top w:val="single" w:sz="6" w:space="0" w:color="435A8B"/>
        <w:left w:val="single" w:sz="6" w:space="12" w:color="435A8B"/>
        <w:bottom w:val="single" w:sz="6" w:space="0" w:color="435A8B"/>
        <w:right w:val="single" w:sz="6" w:space="12" w:color="435A8B"/>
      </w:pBdr>
      <w:shd w:val="clear" w:color="auto" w:fill="EEEEEE"/>
      <w:spacing w:before="90" w:after="90" w:line="330" w:lineRule="atLeast"/>
      <w:ind w:left="105" w:right="105" w:firstLine="0"/>
      <w:jc w:val="left"/>
    </w:pPr>
    <w:rPr>
      <w:rFonts w:eastAsiaTheme="minorEastAsia"/>
      <w:b/>
      <w:bCs/>
      <w:color w:val="FFFFFF"/>
      <w:sz w:val="20"/>
      <w:szCs w:val="20"/>
      <w:lang w:val="en-US" w:eastAsia="en-US"/>
    </w:rPr>
  </w:style>
  <w:style w:type="paragraph" w:customStyle="1" w:styleId="fbgriditem">
    <w:name w:val="fbgriditem"/>
    <w:basedOn w:val="Normal"/>
    <w:rsid w:val="00D824E6"/>
    <w:pPr>
      <w:spacing w:before="0" w:after="150"/>
      <w:ind w:right="45" w:firstLine="0"/>
      <w:jc w:val="left"/>
    </w:pPr>
    <w:rPr>
      <w:rFonts w:eastAsiaTheme="minorEastAsia"/>
      <w:lang w:val="en-US" w:eastAsia="en-US"/>
    </w:rPr>
  </w:style>
  <w:style w:type="paragraph" w:customStyle="1" w:styleId="selectgriditem">
    <w:name w:val="selectgriditem"/>
    <w:basedOn w:val="Normal"/>
    <w:rsid w:val="00D824E6"/>
    <w:pPr>
      <w:pBdr>
        <w:top w:val="dashed" w:sz="12" w:space="0" w:color="DDDDDD"/>
        <w:left w:val="dashed" w:sz="12" w:space="0" w:color="DDDDDD"/>
        <w:bottom w:val="dashed" w:sz="12" w:space="0" w:color="DDDDDD"/>
        <w:right w:val="dashed" w:sz="12" w:space="0" w:color="DDDDDD"/>
      </w:pBdr>
      <w:spacing w:before="0" w:after="150"/>
      <w:ind w:firstLine="0"/>
      <w:jc w:val="left"/>
    </w:pPr>
    <w:rPr>
      <w:rFonts w:eastAsiaTheme="minorEastAsia"/>
      <w:lang w:val="en-US" w:eastAsia="en-US"/>
    </w:rPr>
  </w:style>
  <w:style w:type="paragraph" w:customStyle="1" w:styleId="loading">
    <w:name w:val="loading"/>
    <w:basedOn w:val="Normal"/>
    <w:rsid w:val="00D824E6"/>
    <w:pPr>
      <w:spacing w:before="0" w:after="150"/>
      <w:ind w:firstLine="0"/>
      <w:jc w:val="left"/>
    </w:pPr>
    <w:rPr>
      <w:rFonts w:eastAsiaTheme="minorEastAsia"/>
      <w:lang w:val="en-US" w:eastAsia="en-US"/>
    </w:rPr>
  </w:style>
  <w:style w:type="paragraph" w:customStyle="1" w:styleId="shadow">
    <w:name w:val="shadow"/>
    <w:basedOn w:val="Normal"/>
    <w:rsid w:val="00D824E6"/>
    <w:pPr>
      <w:shd w:val="clear" w:color="auto" w:fill="FFFFFF"/>
      <w:spacing w:before="0" w:after="150"/>
      <w:ind w:firstLine="0"/>
      <w:jc w:val="left"/>
    </w:pPr>
    <w:rPr>
      <w:rFonts w:eastAsiaTheme="minorEastAsia"/>
      <w:lang w:val="en-US" w:eastAsia="en-US"/>
    </w:rPr>
  </w:style>
  <w:style w:type="paragraph" w:customStyle="1" w:styleId="slideright">
    <w:name w:val="slide_right"/>
    <w:basedOn w:val="Normal"/>
    <w:rsid w:val="00D824E6"/>
    <w:pPr>
      <w:spacing w:before="0" w:after="150"/>
      <w:ind w:firstLine="0"/>
      <w:jc w:val="left"/>
    </w:pPr>
    <w:rPr>
      <w:rFonts w:eastAsiaTheme="minorEastAsia"/>
      <w:lang w:val="en-US" w:eastAsia="en-US"/>
    </w:rPr>
  </w:style>
  <w:style w:type="paragraph" w:customStyle="1" w:styleId="col1">
    <w:name w:val="col1"/>
    <w:basedOn w:val="Normal"/>
    <w:rsid w:val="00D824E6"/>
    <w:pPr>
      <w:spacing w:before="0" w:after="150"/>
      <w:ind w:firstLine="0"/>
      <w:jc w:val="left"/>
    </w:pPr>
    <w:rPr>
      <w:rFonts w:eastAsiaTheme="minorEastAsia"/>
      <w:lang w:val="en-US" w:eastAsia="en-US"/>
    </w:rPr>
  </w:style>
  <w:style w:type="paragraph" w:customStyle="1" w:styleId="col2">
    <w:name w:val="col2"/>
    <w:basedOn w:val="Normal"/>
    <w:rsid w:val="00D824E6"/>
    <w:pPr>
      <w:spacing w:before="0" w:after="150"/>
      <w:ind w:firstLine="0"/>
      <w:jc w:val="left"/>
    </w:pPr>
    <w:rPr>
      <w:rFonts w:eastAsiaTheme="minorEastAsia"/>
      <w:lang w:val="en-US" w:eastAsia="en-US"/>
    </w:rPr>
  </w:style>
  <w:style w:type="paragraph" w:customStyle="1" w:styleId="col3">
    <w:name w:val="col3"/>
    <w:basedOn w:val="Normal"/>
    <w:rsid w:val="00D824E6"/>
    <w:pPr>
      <w:spacing w:before="0" w:after="150"/>
      <w:ind w:firstLine="0"/>
      <w:jc w:val="left"/>
    </w:pPr>
    <w:rPr>
      <w:rFonts w:eastAsiaTheme="minorEastAsia"/>
      <w:lang w:val="en-US" w:eastAsia="en-US"/>
    </w:rPr>
  </w:style>
  <w:style w:type="paragraph" w:customStyle="1" w:styleId="boxinfo">
    <w:name w:val="box_info"/>
    <w:basedOn w:val="Normal"/>
    <w:rsid w:val="00D824E6"/>
    <w:pPr>
      <w:spacing w:before="0" w:after="150"/>
      <w:ind w:firstLine="0"/>
      <w:jc w:val="left"/>
    </w:pPr>
    <w:rPr>
      <w:rFonts w:eastAsiaTheme="minorEastAsia"/>
      <w:lang w:val="en-US" w:eastAsia="en-US"/>
    </w:rPr>
  </w:style>
  <w:style w:type="paragraph" w:customStyle="1" w:styleId="col510">
    <w:name w:val="col510"/>
    <w:basedOn w:val="Normal"/>
    <w:rsid w:val="00D824E6"/>
    <w:pPr>
      <w:spacing w:before="0" w:after="150"/>
      <w:ind w:firstLine="0"/>
      <w:jc w:val="left"/>
    </w:pPr>
    <w:rPr>
      <w:rFonts w:eastAsiaTheme="minorEastAsia"/>
      <w:lang w:val="en-US" w:eastAsia="en-US"/>
    </w:rPr>
  </w:style>
  <w:style w:type="paragraph" w:customStyle="1" w:styleId="col47">
    <w:name w:val="col47"/>
    <w:basedOn w:val="Normal"/>
    <w:rsid w:val="00D824E6"/>
    <w:pPr>
      <w:spacing w:before="0" w:after="150"/>
      <w:ind w:firstLine="0"/>
      <w:jc w:val="left"/>
    </w:pPr>
    <w:rPr>
      <w:rFonts w:eastAsiaTheme="minorEastAsia"/>
      <w:lang w:val="en-US" w:eastAsia="en-US"/>
    </w:rPr>
  </w:style>
  <w:style w:type="paragraph" w:customStyle="1" w:styleId="popup">
    <w:name w:val="popup"/>
    <w:basedOn w:val="Normal"/>
    <w:rsid w:val="00D824E6"/>
    <w:pPr>
      <w:shd w:val="clear" w:color="auto" w:fill="FFFFFF"/>
      <w:spacing w:before="0" w:after="150"/>
      <w:ind w:firstLine="0"/>
      <w:jc w:val="left"/>
    </w:pPr>
    <w:rPr>
      <w:rFonts w:eastAsiaTheme="minorEastAsia"/>
      <w:vanish/>
      <w:lang w:val="en-US" w:eastAsia="en-US"/>
    </w:rPr>
  </w:style>
  <w:style w:type="paragraph" w:customStyle="1" w:styleId="popup-cont">
    <w:name w:val="popup-cont"/>
    <w:basedOn w:val="Normal"/>
    <w:rsid w:val="00D824E6"/>
    <w:pPr>
      <w:shd w:val="clear" w:color="auto" w:fill="FFFFFF"/>
      <w:spacing w:before="0" w:after="150"/>
      <w:ind w:firstLine="0"/>
      <w:jc w:val="left"/>
    </w:pPr>
    <w:rPr>
      <w:rFonts w:eastAsiaTheme="minorEastAsia"/>
      <w:lang w:val="en-US" w:eastAsia="en-US"/>
    </w:rPr>
  </w:style>
  <w:style w:type="paragraph" w:customStyle="1" w:styleId="btnblue">
    <w:name w:val="btn_blue"/>
    <w:basedOn w:val="Normal"/>
    <w:rsid w:val="00D824E6"/>
    <w:pPr>
      <w:shd w:val="clear" w:color="auto" w:fill="3E72AC"/>
      <w:spacing w:before="0" w:after="150" w:line="240" w:lineRule="atLeast"/>
      <w:ind w:firstLine="0"/>
      <w:jc w:val="left"/>
    </w:pPr>
    <w:rPr>
      <w:rFonts w:eastAsiaTheme="minorEastAsia"/>
      <w:color w:val="FFFFFF"/>
      <w:lang w:val="en-US" w:eastAsia="en-US"/>
    </w:rPr>
  </w:style>
  <w:style w:type="paragraph" w:customStyle="1" w:styleId="stagewrappersub">
    <w:name w:val="stagewrapper_sub"/>
    <w:basedOn w:val="Normal"/>
    <w:rsid w:val="00D824E6"/>
    <w:pPr>
      <w:spacing w:before="0" w:after="150" w:line="8720" w:lineRule="atLeast"/>
      <w:ind w:firstLine="0"/>
      <w:jc w:val="left"/>
    </w:pPr>
    <w:rPr>
      <w:rFonts w:eastAsiaTheme="minorEastAsia"/>
      <w:lang w:val="en-US" w:eastAsia="en-US"/>
    </w:rPr>
  </w:style>
  <w:style w:type="paragraph" w:customStyle="1" w:styleId="pageprev">
    <w:name w:val="page_prev"/>
    <w:basedOn w:val="Normal"/>
    <w:rsid w:val="00D824E6"/>
    <w:pPr>
      <w:spacing w:before="0" w:after="150"/>
      <w:ind w:firstLine="0"/>
      <w:jc w:val="left"/>
    </w:pPr>
    <w:rPr>
      <w:rFonts w:eastAsiaTheme="minorEastAsia"/>
      <w:vanish/>
      <w:lang w:val="en-US" w:eastAsia="en-US"/>
    </w:rPr>
  </w:style>
  <w:style w:type="paragraph" w:customStyle="1" w:styleId="pagenext">
    <w:name w:val="page_next"/>
    <w:basedOn w:val="Normal"/>
    <w:rsid w:val="00D824E6"/>
    <w:pPr>
      <w:spacing w:before="0" w:after="150"/>
      <w:ind w:firstLine="0"/>
      <w:jc w:val="left"/>
    </w:pPr>
    <w:rPr>
      <w:rFonts w:eastAsiaTheme="minorEastAsia"/>
      <w:vanish/>
      <w:lang w:val="en-US" w:eastAsia="en-US"/>
    </w:rPr>
  </w:style>
  <w:style w:type="paragraph" w:customStyle="1" w:styleId="commentable">
    <w:name w:val="commentable"/>
    <w:basedOn w:val="Normal"/>
    <w:rsid w:val="00D824E6"/>
    <w:pPr>
      <w:shd w:val="clear" w:color="auto" w:fill="FFFFFF"/>
      <w:spacing w:before="0" w:after="150"/>
      <w:ind w:firstLine="0"/>
      <w:jc w:val="left"/>
    </w:pPr>
    <w:rPr>
      <w:rFonts w:eastAsiaTheme="minorEastAsia"/>
      <w:lang w:val="en-US" w:eastAsia="en-US"/>
    </w:rPr>
  </w:style>
  <w:style w:type="paragraph" w:customStyle="1" w:styleId="snowliftfullscreen">
    <w:name w:val="snowliftfullscreen"/>
    <w:basedOn w:val="Normal"/>
    <w:rsid w:val="00D824E6"/>
    <w:pPr>
      <w:spacing w:before="0" w:after="150"/>
      <w:ind w:firstLine="0"/>
      <w:jc w:val="left"/>
    </w:pPr>
    <w:rPr>
      <w:rFonts w:eastAsiaTheme="minorEastAsia"/>
      <w:vanish/>
      <w:lang w:val="en-US" w:eastAsia="en-US"/>
    </w:rPr>
  </w:style>
  <w:style w:type="paragraph" w:customStyle="1" w:styleId="scroll3">
    <w:name w:val="scroll3"/>
    <w:basedOn w:val="Normal"/>
    <w:rsid w:val="00D824E6"/>
    <w:pPr>
      <w:spacing w:before="0" w:after="150"/>
      <w:ind w:firstLine="0"/>
      <w:jc w:val="left"/>
    </w:pPr>
    <w:rPr>
      <w:rFonts w:eastAsiaTheme="minorEastAsia"/>
      <w:lang w:val="en-US" w:eastAsia="en-US"/>
    </w:rPr>
  </w:style>
  <w:style w:type="paragraph" w:customStyle="1" w:styleId="symbol">
    <w:name w:val="symbol"/>
    <w:basedOn w:val="Normal"/>
    <w:rsid w:val="00D824E6"/>
    <w:pPr>
      <w:pBdr>
        <w:top w:val="single" w:sz="6" w:space="0" w:color="E5E5E5"/>
        <w:left w:val="single" w:sz="6" w:space="4" w:color="E5E5E5"/>
        <w:bottom w:val="single" w:sz="6" w:space="0" w:color="E5E5E5"/>
        <w:right w:val="single" w:sz="6" w:space="4" w:color="E5E5E5"/>
      </w:pBdr>
      <w:shd w:val="clear" w:color="auto" w:fill="FFFFFF"/>
      <w:spacing w:before="0"/>
      <w:ind w:left="120" w:firstLine="0"/>
      <w:jc w:val="left"/>
    </w:pPr>
    <w:rPr>
      <w:rFonts w:eastAsiaTheme="minorEastAsia"/>
      <w:lang w:val="en-US" w:eastAsia="en-US"/>
    </w:rPr>
  </w:style>
  <w:style w:type="paragraph" w:customStyle="1" w:styleId="btnred">
    <w:name w:val="btn_red"/>
    <w:basedOn w:val="Normal"/>
    <w:rsid w:val="00D824E6"/>
    <w:pPr>
      <w:shd w:val="clear" w:color="auto" w:fill="E9573E"/>
      <w:spacing w:before="0" w:after="150"/>
      <w:ind w:firstLine="0"/>
      <w:jc w:val="left"/>
    </w:pPr>
    <w:rPr>
      <w:rFonts w:eastAsiaTheme="minorEastAsia"/>
      <w:b/>
      <w:bCs/>
      <w:color w:val="FFFFFF"/>
      <w:lang w:val="en-US" w:eastAsia="en-US"/>
    </w:rPr>
  </w:style>
  <w:style w:type="paragraph" w:customStyle="1" w:styleId="ic-video">
    <w:name w:val="ic-video"/>
    <w:basedOn w:val="Normal"/>
    <w:rsid w:val="00D824E6"/>
    <w:pPr>
      <w:spacing w:before="0" w:after="150"/>
      <w:ind w:firstLine="0"/>
      <w:jc w:val="left"/>
    </w:pPr>
    <w:rPr>
      <w:rFonts w:eastAsiaTheme="minorEastAsia"/>
      <w:lang w:val="en-US" w:eastAsia="en-US"/>
    </w:rPr>
  </w:style>
  <w:style w:type="paragraph" w:customStyle="1" w:styleId="tipnote">
    <w:name w:val="tipnote"/>
    <w:basedOn w:val="Normal"/>
    <w:rsid w:val="00D824E6"/>
    <w:pPr>
      <w:spacing w:before="0" w:after="150"/>
      <w:ind w:firstLine="0"/>
      <w:jc w:val="left"/>
    </w:pPr>
    <w:rPr>
      <w:rFonts w:eastAsiaTheme="minorEastAsia"/>
      <w:color w:val="FF3300"/>
      <w:sz w:val="30"/>
      <w:szCs w:val="30"/>
      <w:lang w:val="en-US" w:eastAsia="en-US"/>
    </w:rPr>
  </w:style>
  <w:style w:type="paragraph" w:customStyle="1" w:styleId="retest">
    <w:name w:val="retest"/>
    <w:basedOn w:val="Normal"/>
    <w:rsid w:val="00D824E6"/>
    <w:pPr>
      <w:pBdr>
        <w:top w:val="single" w:sz="6" w:space="0" w:color="D9D9D9"/>
        <w:left w:val="single" w:sz="6" w:space="0" w:color="D9D9D9"/>
        <w:bottom w:val="single" w:sz="6" w:space="0" w:color="D9D9D9"/>
        <w:right w:val="single" w:sz="6" w:space="0" w:color="D9D9D9"/>
      </w:pBdr>
      <w:spacing w:before="0" w:after="150"/>
      <w:ind w:firstLine="0"/>
      <w:jc w:val="left"/>
    </w:pPr>
    <w:rPr>
      <w:rFonts w:eastAsiaTheme="minorEastAsia"/>
      <w:lang w:val="en-US" w:eastAsia="en-US"/>
    </w:rPr>
  </w:style>
  <w:style w:type="paragraph" w:customStyle="1" w:styleId="box-404">
    <w:name w:val="box-404"/>
    <w:basedOn w:val="Normal"/>
    <w:rsid w:val="00D824E6"/>
    <w:pPr>
      <w:spacing w:before="0" w:after="150"/>
      <w:ind w:firstLine="0"/>
      <w:jc w:val="left"/>
    </w:pPr>
    <w:rPr>
      <w:rFonts w:eastAsiaTheme="minorEastAsia"/>
      <w:lang w:val="en-US" w:eastAsia="en-US"/>
    </w:rPr>
  </w:style>
  <w:style w:type="paragraph" w:customStyle="1" w:styleId="buttonface">
    <w:name w:val="button_face"/>
    <w:basedOn w:val="Normal"/>
    <w:rsid w:val="00D824E6"/>
    <w:pPr>
      <w:pBdr>
        <w:right w:val="single" w:sz="6" w:space="0" w:color="314F83"/>
      </w:pBdr>
      <w:spacing w:before="0" w:after="150"/>
      <w:ind w:right="45" w:firstLine="0"/>
      <w:jc w:val="left"/>
    </w:pPr>
    <w:rPr>
      <w:rFonts w:eastAsiaTheme="minorEastAsia"/>
      <w:lang w:val="en-US" w:eastAsia="en-US"/>
    </w:rPr>
  </w:style>
  <w:style w:type="paragraph" w:customStyle="1" w:styleId="ic-arr">
    <w:name w:val="ic-arr"/>
    <w:basedOn w:val="Normal"/>
    <w:rsid w:val="00D824E6"/>
    <w:pPr>
      <w:spacing w:before="0" w:after="150"/>
      <w:ind w:firstLine="0"/>
      <w:jc w:val="left"/>
    </w:pPr>
    <w:rPr>
      <w:rFonts w:eastAsiaTheme="minorEastAsia"/>
      <w:lang w:val="en-US" w:eastAsia="en-US"/>
    </w:rPr>
  </w:style>
  <w:style w:type="paragraph" w:customStyle="1" w:styleId="lines">
    <w:name w:val="lines"/>
    <w:basedOn w:val="Normal"/>
    <w:rsid w:val="00D824E6"/>
    <w:pPr>
      <w:pBdr>
        <w:bottom w:val="single" w:sz="6" w:space="0" w:color="E2E2E2"/>
      </w:pBdr>
      <w:spacing w:before="0" w:after="150"/>
      <w:ind w:firstLine="0"/>
      <w:jc w:val="left"/>
    </w:pPr>
    <w:rPr>
      <w:rFonts w:eastAsiaTheme="minorEastAsia"/>
      <w:lang w:val="en-US" w:eastAsia="en-US"/>
    </w:rPr>
  </w:style>
  <w:style w:type="paragraph" w:customStyle="1" w:styleId="save2">
    <w:name w:val="save2"/>
    <w:basedOn w:val="Normal"/>
    <w:rsid w:val="00D824E6"/>
    <w:pPr>
      <w:spacing w:before="0" w:after="150"/>
      <w:ind w:firstLine="0"/>
      <w:jc w:val="left"/>
    </w:pPr>
    <w:rPr>
      <w:rFonts w:eastAsiaTheme="minorEastAsia"/>
      <w:lang w:val="en-US" w:eastAsia="en-US"/>
    </w:rPr>
  </w:style>
  <w:style w:type="paragraph" w:customStyle="1" w:styleId="popuplogin">
    <w:name w:val="popup_login"/>
    <w:basedOn w:val="Normal"/>
    <w:rsid w:val="00D824E6"/>
    <w:pPr>
      <w:shd w:val="clear" w:color="auto" w:fill="1687C5"/>
      <w:spacing w:before="0" w:after="150"/>
      <w:ind w:firstLine="0"/>
      <w:jc w:val="left"/>
    </w:pPr>
    <w:rPr>
      <w:rFonts w:eastAsiaTheme="minorEastAsia"/>
      <w:lang w:val="en-US" w:eastAsia="en-US"/>
    </w:rPr>
  </w:style>
  <w:style w:type="paragraph" w:customStyle="1" w:styleId="overlay">
    <w:name w:val="overlay"/>
    <w:basedOn w:val="Normal"/>
    <w:rsid w:val="00D824E6"/>
    <w:pPr>
      <w:shd w:val="clear" w:color="auto" w:fill="000000"/>
      <w:spacing w:before="0" w:after="150"/>
      <w:ind w:firstLine="0"/>
      <w:jc w:val="left"/>
    </w:pPr>
    <w:rPr>
      <w:rFonts w:eastAsiaTheme="minorEastAsia"/>
      <w:lang w:val="en-US" w:eastAsia="en-US"/>
    </w:rPr>
  </w:style>
  <w:style w:type="paragraph" w:customStyle="1" w:styleId="bggray1">
    <w:name w:val="bg_gray1"/>
    <w:basedOn w:val="Normal"/>
    <w:rsid w:val="00D824E6"/>
    <w:pPr>
      <w:shd w:val="clear" w:color="auto" w:fill="F5F6F7"/>
      <w:spacing w:before="0" w:after="150"/>
      <w:ind w:firstLine="0"/>
      <w:jc w:val="left"/>
    </w:pPr>
    <w:rPr>
      <w:rFonts w:eastAsiaTheme="minorEastAsia"/>
      <w:lang w:val="en-US" w:eastAsia="en-US"/>
    </w:rPr>
  </w:style>
  <w:style w:type="paragraph" w:customStyle="1" w:styleId="subjects">
    <w:name w:val="subjects"/>
    <w:basedOn w:val="Normal"/>
    <w:rsid w:val="00D824E6"/>
    <w:pPr>
      <w:shd w:val="clear" w:color="auto" w:fill="DCF5FA"/>
      <w:spacing w:before="0" w:after="150"/>
      <w:ind w:firstLine="0"/>
      <w:jc w:val="left"/>
    </w:pPr>
    <w:rPr>
      <w:rFonts w:eastAsiaTheme="minorEastAsia"/>
      <w:color w:val="004C5B"/>
      <w:sz w:val="21"/>
      <w:szCs w:val="21"/>
      <w:lang w:val="en-US" w:eastAsia="en-US"/>
    </w:rPr>
  </w:style>
  <w:style w:type="paragraph" w:customStyle="1" w:styleId="table">
    <w:name w:val="table"/>
    <w:basedOn w:val="Normal"/>
    <w:rsid w:val="00D824E6"/>
    <w:pPr>
      <w:shd w:val="clear" w:color="auto" w:fill="FFFFFF"/>
      <w:spacing w:before="0" w:after="150"/>
      <w:ind w:firstLine="0"/>
      <w:jc w:val="left"/>
    </w:pPr>
    <w:rPr>
      <w:rFonts w:eastAsiaTheme="minorEastAsia"/>
      <w:lang w:val="en-US" w:eastAsia="en-US"/>
    </w:rPr>
  </w:style>
  <w:style w:type="paragraph" w:customStyle="1" w:styleId="icchat">
    <w:name w:val="ic_chat"/>
    <w:basedOn w:val="Normal"/>
    <w:rsid w:val="00D824E6"/>
    <w:pPr>
      <w:spacing w:before="0" w:after="150"/>
      <w:ind w:right="90" w:firstLine="0"/>
      <w:jc w:val="left"/>
    </w:pPr>
    <w:rPr>
      <w:rFonts w:eastAsiaTheme="minorEastAsia"/>
      <w:lang w:val="en-US" w:eastAsia="en-US"/>
    </w:rPr>
  </w:style>
  <w:style w:type="paragraph" w:customStyle="1" w:styleId="noite">
    <w:name w:val="noite"/>
    <w:basedOn w:val="Normal"/>
    <w:rsid w:val="00D824E6"/>
    <w:pPr>
      <w:spacing w:before="0"/>
      <w:ind w:firstLine="0"/>
      <w:jc w:val="left"/>
    </w:pPr>
    <w:rPr>
      <w:rFonts w:eastAsiaTheme="minorEastAsia"/>
      <w:lang w:val="en-US" w:eastAsia="en-US"/>
    </w:rPr>
  </w:style>
  <w:style w:type="paragraph" w:customStyle="1" w:styleId="noitenone">
    <w:name w:val="noite_none"/>
    <w:basedOn w:val="Normal"/>
    <w:rsid w:val="00D824E6"/>
    <w:pPr>
      <w:spacing w:before="0"/>
      <w:ind w:firstLine="0"/>
      <w:jc w:val="left"/>
    </w:pPr>
    <w:rPr>
      <w:rFonts w:eastAsiaTheme="minorEastAsia"/>
      <w:lang w:val="en-US" w:eastAsia="en-US"/>
    </w:rPr>
  </w:style>
  <w:style w:type="paragraph" w:customStyle="1" w:styleId="iconsmell">
    <w:name w:val="icon_smell"/>
    <w:basedOn w:val="Normal"/>
    <w:rsid w:val="00D824E6"/>
    <w:pPr>
      <w:spacing w:before="0" w:after="150"/>
      <w:ind w:right="90" w:firstLine="0"/>
      <w:jc w:val="left"/>
    </w:pPr>
    <w:rPr>
      <w:rFonts w:eastAsiaTheme="minorEastAsia"/>
      <w:lang w:val="en-US" w:eastAsia="en-US"/>
    </w:rPr>
  </w:style>
  <w:style w:type="paragraph" w:customStyle="1" w:styleId="iconcamera">
    <w:name w:val="icon_camera"/>
    <w:basedOn w:val="Normal"/>
    <w:rsid w:val="00D824E6"/>
    <w:pPr>
      <w:spacing w:before="0" w:after="150"/>
      <w:ind w:right="150" w:firstLine="0"/>
      <w:jc w:val="left"/>
    </w:pPr>
    <w:rPr>
      <w:rFonts w:eastAsiaTheme="minorEastAsia"/>
      <w:lang w:val="en-US" w:eastAsia="en-US"/>
    </w:rPr>
  </w:style>
  <w:style w:type="paragraph" w:customStyle="1" w:styleId="innercmm">
    <w:name w:val="inner_cmm"/>
    <w:basedOn w:val="Normal"/>
    <w:rsid w:val="00D824E6"/>
    <w:pPr>
      <w:pBdr>
        <w:top w:val="single" w:sz="6" w:space="0" w:color="CCCCCC"/>
        <w:left w:val="single" w:sz="6" w:space="0" w:color="CCCCCC"/>
        <w:bottom w:val="single" w:sz="6" w:space="0" w:color="CCCCCC"/>
        <w:right w:val="single" w:sz="6" w:space="0" w:color="CCCCCC"/>
      </w:pBdr>
      <w:shd w:val="clear" w:color="auto" w:fill="FFFFFF"/>
      <w:spacing w:before="0" w:after="150"/>
      <w:ind w:right="75" w:firstLine="0"/>
      <w:jc w:val="left"/>
    </w:pPr>
    <w:rPr>
      <w:rFonts w:eastAsiaTheme="minorEastAsia"/>
      <w:lang w:val="en-US" w:eastAsia="en-US"/>
    </w:rPr>
  </w:style>
  <w:style w:type="paragraph" w:customStyle="1" w:styleId="funny">
    <w:name w:val="funny"/>
    <w:basedOn w:val="Normal"/>
    <w:rsid w:val="00D824E6"/>
    <w:pPr>
      <w:pBdr>
        <w:top w:val="single" w:sz="6" w:space="8" w:color="CCCCCC"/>
        <w:left w:val="single" w:sz="6" w:space="8" w:color="CCCCCC"/>
        <w:bottom w:val="single" w:sz="6" w:space="8" w:color="CCCCCC"/>
        <w:right w:val="single" w:sz="6" w:space="8" w:color="CCCCCC"/>
      </w:pBdr>
      <w:shd w:val="clear" w:color="auto" w:fill="FFFFFF"/>
      <w:spacing w:before="0" w:after="150"/>
      <w:ind w:firstLine="0"/>
      <w:jc w:val="left"/>
    </w:pPr>
    <w:rPr>
      <w:rFonts w:eastAsiaTheme="minorEastAsia"/>
      <w:lang w:val="en-US" w:eastAsia="en-US"/>
    </w:rPr>
  </w:style>
  <w:style w:type="paragraph" w:customStyle="1" w:styleId="icdot">
    <w:name w:val="ic_dot"/>
    <w:basedOn w:val="Normal"/>
    <w:rsid w:val="00D824E6"/>
    <w:pPr>
      <w:spacing w:before="0" w:after="150"/>
      <w:ind w:firstLine="0"/>
      <w:jc w:val="left"/>
    </w:pPr>
    <w:rPr>
      <w:rFonts w:eastAsiaTheme="minorEastAsia"/>
      <w:lang w:val="en-US" w:eastAsia="en-US"/>
    </w:rPr>
  </w:style>
  <w:style w:type="paragraph" w:customStyle="1" w:styleId="btnview">
    <w:name w:val="btn_view"/>
    <w:basedOn w:val="Normal"/>
    <w:rsid w:val="00D824E6"/>
    <w:pPr>
      <w:shd w:val="clear" w:color="auto" w:fill="CDCDCD"/>
      <w:spacing w:before="0" w:after="150"/>
      <w:ind w:firstLine="0"/>
      <w:jc w:val="left"/>
    </w:pPr>
    <w:rPr>
      <w:rFonts w:eastAsiaTheme="minorEastAsia"/>
      <w:color w:val="313131"/>
      <w:sz w:val="21"/>
      <w:szCs w:val="21"/>
      <w:lang w:val="en-US" w:eastAsia="en-US"/>
    </w:rPr>
  </w:style>
  <w:style w:type="paragraph" w:customStyle="1" w:styleId="ltask">
    <w:name w:val="l_task"/>
    <w:basedOn w:val="Normal"/>
    <w:rsid w:val="00D824E6"/>
    <w:pPr>
      <w:spacing w:before="0" w:after="150" w:line="405" w:lineRule="atLeast"/>
      <w:ind w:firstLine="0"/>
      <w:jc w:val="left"/>
    </w:pPr>
    <w:rPr>
      <w:rFonts w:eastAsiaTheme="minorEastAsia"/>
      <w:lang w:val="en-US" w:eastAsia="en-US"/>
    </w:rPr>
  </w:style>
  <w:style w:type="paragraph" w:customStyle="1" w:styleId="boxlogin">
    <w:name w:val="box_login"/>
    <w:basedOn w:val="Normal"/>
    <w:rsid w:val="00D824E6"/>
    <w:pPr>
      <w:spacing w:before="75" w:after="150"/>
      <w:ind w:firstLine="0"/>
      <w:jc w:val="left"/>
    </w:pPr>
    <w:rPr>
      <w:rFonts w:eastAsiaTheme="minorEastAsia"/>
      <w:lang w:val="en-US" w:eastAsia="en-US"/>
    </w:rPr>
  </w:style>
  <w:style w:type="paragraph" w:customStyle="1" w:styleId="iclogin">
    <w:name w:val="ic_login"/>
    <w:basedOn w:val="Normal"/>
    <w:rsid w:val="00D824E6"/>
    <w:pPr>
      <w:spacing w:before="0" w:after="150"/>
      <w:ind w:firstLine="0"/>
      <w:jc w:val="left"/>
    </w:pPr>
    <w:rPr>
      <w:rFonts w:eastAsiaTheme="minorEastAsia"/>
      <w:b/>
      <w:bCs/>
      <w:lang w:val="en-US" w:eastAsia="en-US"/>
    </w:rPr>
  </w:style>
  <w:style w:type="paragraph" w:customStyle="1" w:styleId="icon-close">
    <w:name w:val="icon-close"/>
    <w:basedOn w:val="Normal"/>
    <w:rsid w:val="00D824E6"/>
    <w:pPr>
      <w:spacing w:before="0" w:after="150"/>
      <w:ind w:firstLine="0"/>
      <w:jc w:val="left"/>
    </w:pPr>
    <w:rPr>
      <w:rFonts w:eastAsiaTheme="minorEastAsia"/>
      <w:lang w:val="en-US" w:eastAsia="en-US"/>
    </w:rPr>
  </w:style>
  <w:style w:type="paragraph" w:customStyle="1" w:styleId="sub-login">
    <w:name w:val="sub-login"/>
    <w:basedOn w:val="Normal"/>
    <w:rsid w:val="00D824E6"/>
    <w:pPr>
      <w:shd w:val="clear" w:color="auto" w:fill="FFFFFF"/>
      <w:spacing w:before="0" w:after="150"/>
      <w:ind w:firstLine="0"/>
      <w:jc w:val="left"/>
    </w:pPr>
    <w:rPr>
      <w:rFonts w:eastAsiaTheme="minorEastAsia"/>
      <w:vanish/>
      <w:lang w:val="en-US" w:eastAsia="en-US"/>
    </w:rPr>
  </w:style>
  <w:style w:type="paragraph" w:customStyle="1" w:styleId="login-cont">
    <w:name w:val="login-cont"/>
    <w:basedOn w:val="Normal"/>
    <w:rsid w:val="00D824E6"/>
    <w:pPr>
      <w:spacing w:before="0" w:after="150"/>
      <w:ind w:firstLine="0"/>
      <w:jc w:val="left"/>
    </w:pPr>
    <w:rPr>
      <w:rFonts w:eastAsiaTheme="minorEastAsia"/>
      <w:color w:val="999999"/>
      <w:lang w:val="en-US" w:eastAsia="en-US"/>
    </w:rPr>
  </w:style>
  <w:style w:type="paragraph" w:customStyle="1" w:styleId="fan">
    <w:name w:val="fan"/>
    <w:basedOn w:val="Normal"/>
    <w:rsid w:val="00D824E6"/>
    <w:pPr>
      <w:shd w:val="clear" w:color="auto" w:fill="F26522"/>
      <w:spacing w:before="0" w:after="150"/>
      <w:ind w:firstLine="0"/>
      <w:jc w:val="left"/>
    </w:pPr>
    <w:rPr>
      <w:rFonts w:eastAsiaTheme="minorEastAsia"/>
      <w:lang w:val="en-US" w:eastAsia="en-US"/>
    </w:rPr>
  </w:style>
  <w:style w:type="paragraph" w:customStyle="1" w:styleId="cboxphoto">
    <w:name w:val="cboxphoto"/>
    <w:basedOn w:val="Normal"/>
    <w:rsid w:val="00D824E6"/>
    <w:pPr>
      <w:spacing w:before="100" w:beforeAutospacing="1" w:after="100" w:afterAutospacing="1"/>
      <w:ind w:firstLine="0"/>
      <w:jc w:val="left"/>
    </w:pPr>
    <w:rPr>
      <w:rFonts w:eastAsiaTheme="minorEastAsia"/>
      <w:lang w:val="en-US" w:eastAsia="en-US"/>
    </w:rPr>
  </w:style>
  <w:style w:type="paragraph" w:customStyle="1" w:styleId="cboxiframe">
    <w:name w:val="cboxiframe"/>
    <w:basedOn w:val="Normal"/>
    <w:rsid w:val="00D824E6"/>
    <w:pPr>
      <w:spacing w:before="0" w:after="150"/>
      <w:ind w:firstLine="0"/>
      <w:jc w:val="left"/>
    </w:pPr>
    <w:rPr>
      <w:rFonts w:eastAsiaTheme="minorEastAsia"/>
      <w:lang w:val="en-US" w:eastAsia="en-US"/>
    </w:rPr>
  </w:style>
  <w:style w:type="paragraph" w:customStyle="1" w:styleId="mathjaxmenu">
    <w:name w:val="mathjax_menu"/>
    <w:basedOn w:val="Normal"/>
    <w:rsid w:val="00D824E6"/>
    <w:pPr>
      <w:pBdr>
        <w:top w:val="single" w:sz="6" w:space="2" w:color="CCCCCC"/>
        <w:left w:val="single" w:sz="6" w:space="2" w:color="CCCCCC"/>
        <w:bottom w:val="single" w:sz="6" w:space="2" w:color="CCCCCC"/>
        <w:right w:val="single" w:sz="6" w:space="2" w:color="CCCCCC"/>
      </w:pBdr>
      <w:shd w:val="clear" w:color="auto" w:fill="FFFFFF"/>
      <w:spacing w:before="0"/>
      <w:ind w:firstLine="0"/>
      <w:jc w:val="left"/>
    </w:pPr>
    <w:rPr>
      <w:rFonts w:eastAsiaTheme="minorEastAsia"/>
      <w:color w:val="000000"/>
      <w:lang w:val="en-US" w:eastAsia="en-US"/>
    </w:rPr>
  </w:style>
  <w:style w:type="paragraph" w:customStyle="1" w:styleId="mathjaxmenuitem">
    <w:name w:val="mathjax_menuitem"/>
    <w:basedOn w:val="Normal"/>
    <w:rsid w:val="00D824E6"/>
    <w:pPr>
      <w:spacing w:before="0" w:after="150"/>
      <w:ind w:firstLine="0"/>
      <w:jc w:val="left"/>
    </w:pPr>
    <w:rPr>
      <w:rFonts w:eastAsiaTheme="minorEastAsia"/>
      <w:lang w:val="en-US" w:eastAsia="en-US"/>
    </w:rPr>
  </w:style>
  <w:style w:type="paragraph" w:customStyle="1" w:styleId="mathjaxmenuarrow">
    <w:name w:val="mathjax_menuarrow"/>
    <w:basedOn w:val="Normal"/>
    <w:rsid w:val="00D824E6"/>
    <w:pPr>
      <w:spacing w:before="0" w:after="150"/>
      <w:ind w:firstLine="0"/>
      <w:jc w:val="left"/>
    </w:pPr>
    <w:rPr>
      <w:rFonts w:eastAsiaTheme="minorEastAsia"/>
      <w:color w:val="666666"/>
      <w:sz w:val="18"/>
      <w:szCs w:val="18"/>
      <w:lang w:val="en-US" w:eastAsia="en-US"/>
    </w:rPr>
  </w:style>
  <w:style w:type="paragraph" w:customStyle="1" w:styleId="mathjaxmenulabel">
    <w:name w:val="mathjax_menulabel"/>
    <w:basedOn w:val="Normal"/>
    <w:rsid w:val="00D824E6"/>
    <w:pPr>
      <w:spacing w:before="0" w:after="150"/>
      <w:ind w:firstLine="0"/>
      <w:jc w:val="left"/>
    </w:pPr>
    <w:rPr>
      <w:rFonts w:eastAsiaTheme="minorEastAsia"/>
      <w:i/>
      <w:iCs/>
      <w:lang w:val="en-US" w:eastAsia="en-US"/>
    </w:rPr>
  </w:style>
  <w:style w:type="paragraph" w:customStyle="1" w:styleId="mathjaxmenurule">
    <w:name w:val="mathjax_menurule"/>
    <w:basedOn w:val="Normal"/>
    <w:rsid w:val="00D824E6"/>
    <w:pPr>
      <w:pBdr>
        <w:top w:val="single" w:sz="6" w:space="0" w:color="CCCCCC"/>
      </w:pBdr>
      <w:ind w:left="15" w:right="15" w:firstLine="0"/>
      <w:jc w:val="left"/>
    </w:pPr>
    <w:rPr>
      <w:rFonts w:eastAsiaTheme="minorEastAsia"/>
      <w:lang w:val="en-US" w:eastAsia="en-US"/>
    </w:rPr>
  </w:style>
  <w:style w:type="paragraph" w:customStyle="1" w:styleId="mathjaxmenuclose">
    <w:name w:val="mathjax_menuclose"/>
    <w:basedOn w:val="Normal"/>
    <w:rsid w:val="00D824E6"/>
    <w:pPr>
      <w:pBdr>
        <w:top w:val="single" w:sz="12" w:space="0" w:color="AAAAAA"/>
        <w:left w:val="single" w:sz="12" w:space="0" w:color="AAAAAA"/>
        <w:bottom w:val="single" w:sz="12" w:space="0" w:color="AAAAAA"/>
        <w:right w:val="single" w:sz="12" w:space="0" w:color="AAAAAA"/>
      </w:pBdr>
      <w:spacing w:before="0" w:after="150"/>
      <w:ind w:firstLine="0"/>
      <w:jc w:val="left"/>
    </w:pPr>
    <w:rPr>
      <w:rFonts w:ascii="Courier New" w:eastAsiaTheme="minorEastAsia" w:hAnsi="Courier New" w:cs="Courier New"/>
      <w:color w:val="F0F0F0"/>
      <w:sz w:val="36"/>
      <w:szCs w:val="36"/>
      <w:lang w:val="en-US" w:eastAsia="en-US"/>
    </w:rPr>
  </w:style>
  <w:style w:type="paragraph" w:customStyle="1" w:styleId="mathjaxpreview">
    <w:name w:val="mathjax_preview"/>
    <w:basedOn w:val="Normal"/>
    <w:rsid w:val="00D824E6"/>
    <w:pPr>
      <w:spacing w:before="0" w:after="150"/>
      <w:ind w:firstLine="0"/>
      <w:jc w:val="left"/>
    </w:pPr>
    <w:rPr>
      <w:rFonts w:eastAsiaTheme="minorEastAsia"/>
      <w:color w:val="888888"/>
      <w:lang w:val="en-US" w:eastAsia="en-US"/>
    </w:rPr>
  </w:style>
  <w:style w:type="paragraph" w:customStyle="1" w:styleId="mathjaxerror">
    <w:name w:val="mathjax_error"/>
    <w:basedOn w:val="Normal"/>
    <w:rsid w:val="00D824E6"/>
    <w:pPr>
      <w:spacing w:before="0" w:after="150"/>
      <w:ind w:firstLine="0"/>
      <w:jc w:val="left"/>
    </w:pPr>
    <w:rPr>
      <w:rFonts w:eastAsiaTheme="minorEastAsia"/>
      <w:i/>
      <w:iCs/>
      <w:color w:val="CC0000"/>
      <w:lang w:val="en-US" w:eastAsia="en-US"/>
    </w:rPr>
  </w:style>
  <w:style w:type="paragraph" w:customStyle="1" w:styleId="mjxp-script">
    <w:name w:val="mjxp-script"/>
    <w:basedOn w:val="Normal"/>
    <w:rsid w:val="00D824E6"/>
    <w:pPr>
      <w:spacing w:before="0" w:after="150"/>
      <w:ind w:firstLine="0"/>
      <w:jc w:val="left"/>
    </w:pPr>
    <w:rPr>
      <w:rFonts w:eastAsiaTheme="minorEastAsia"/>
      <w:sz w:val="19"/>
      <w:szCs w:val="19"/>
      <w:lang w:val="en-US" w:eastAsia="en-US"/>
    </w:rPr>
  </w:style>
  <w:style w:type="paragraph" w:customStyle="1" w:styleId="mjxp-bold">
    <w:name w:val="mjxp-bold"/>
    <w:basedOn w:val="Normal"/>
    <w:rsid w:val="00D824E6"/>
    <w:pPr>
      <w:spacing w:before="0" w:after="150"/>
      <w:ind w:firstLine="0"/>
      <w:jc w:val="left"/>
    </w:pPr>
    <w:rPr>
      <w:rFonts w:eastAsiaTheme="minorEastAsia"/>
      <w:b/>
      <w:bCs/>
      <w:lang w:val="en-US" w:eastAsia="en-US"/>
    </w:rPr>
  </w:style>
  <w:style w:type="paragraph" w:customStyle="1" w:styleId="mjxp-italic">
    <w:name w:val="mjxp-italic"/>
    <w:basedOn w:val="Normal"/>
    <w:rsid w:val="00D824E6"/>
    <w:pPr>
      <w:spacing w:before="0" w:after="150"/>
      <w:ind w:firstLine="0"/>
      <w:jc w:val="left"/>
    </w:pPr>
    <w:rPr>
      <w:rFonts w:eastAsiaTheme="minorEastAsia"/>
      <w:i/>
      <w:iCs/>
      <w:lang w:val="en-US" w:eastAsia="en-US"/>
    </w:rPr>
  </w:style>
  <w:style w:type="paragraph" w:customStyle="1" w:styleId="mjxp-scr">
    <w:name w:val="mjxp-scr"/>
    <w:basedOn w:val="Normal"/>
    <w:rsid w:val="00D824E6"/>
    <w:pPr>
      <w:spacing w:before="0" w:after="150"/>
      <w:ind w:firstLine="0"/>
      <w:jc w:val="left"/>
    </w:pPr>
    <w:rPr>
      <w:rFonts w:eastAsiaTheme="minorEastAsia"/>
      <w:lang w:val="en-US" w:eastAsia="en-US"/>
    </w:rPr>
  </w:style>
  <w:style w:type="paragraph" w:customStyle="1" w:styleId="mjxp-frak">
    <w:name w:val="mjxp-frak"/>
    <w:basedOn w:val="Normal"/>
    <w:rsid w:val="00D824E6"/>
    <w:pPr>
      <w:spacing w:before="0" w:after="150"/>
      <w:ind w:firstLine="0"/>
      <w:jc w:val="left"/>
    </w:pPr>
    <w:rPr>
      <w:rFonts w:eastAsiaTheme="minorEastAsia"/>
      <w:lang w:val="en-US" w:eastAsia="en-US"/>
    </w:rPr>
  </w:style>
  <w:style w:type="paragraph" w:customStyle="1" w:styleId="mjxp-sf">
    <w:name w:val="mjxp-sf"/>
    <w:basedOn w:val="Normal"/>
    <w:rsid w:val="00D824E6"/>
    <w:pPr>
      <w:spacing w:before="0" w:after="150"/>
      <w:ind w:firstLine="0"/>
      <w:jc w:val="left"/>
    </w:pPr>
    <w:rPr>
      <w:rFonts w:eastAsiaTheme="minorEastAsia"/>
      <w:lang w:val="en-US" w:eastAsia="en-US"/>
    </w:rPr>
  </w:style>
  <w:style w:type="paragraph" w:customStyle="1" w:styleId="mjxp-cal">
    <w:name w:val="mjxp-cal"/>
    <w:basedOn w:val="Normal"/>
    <w:rsid w:val="00D824E6"/>
    <w:pPr>
      <w:spacing w:before="0" w:after="150"/>
      <w:ind w:firstLine="0"/>
      <w:jc w:val="left"/>
    </w:pPr>
    <w:rPr>
      <w:rFonts w:eastAsiaTheme="minorEastAsia"/>
      <w:lang w:val="en-US" w:eastAsia="en-US"/>
    </w:rPr>
  </w:style>
  <w:style w:type="paragraph" w:customStyle="1" w:styleId="mjxp-mono">
    <w:name w:val="mjxp-mono"/>
    <w:basedOn w:val="Normal"/>
    <w:rsid w:val="00D824E6"/>
    <w:pPr>
      <w:spacing w:before="0" w:after="150"/>
      <w:ind w:firstLine="0"/>
      <w:jc w:val="left"/>
    </w:pPr>
    <w:rPr>
      <w:rFonts w:eastAsiaTheme="minorEastAsia"/>
      <w:lang w:val="en-US" w:eastAsia="en-US"/>
    </w:rPr>
  </w:style>
  <w:style w:type="paragraph" w:customStyle="1" w:styleId="mjxp-largeop">
    <w:name w:val="mjxp-largeop"/>
    <w:basedOn w:val="Normal"/>
    <w:rsid w:val="00D824E6"/>
    <w:pPr>
      <w:spacing w:before="0" w:after="150"/>
      <w:ind w:firstLine="0"/>
      <w:jc w:val="left"/>
    </w:pPr>
    <w:rPr>
      <w:rFonts w:eastAsiaTheme="minorEastAsia"/>
      <w:sz w:val="36"/>
      <w:szCs w:val="36"/>
      <w:lang w:val="en-US" w:eastAsia="en-US"/>
    </w:rPr>
  </w:style>
  <w:style w:type="paragraph" w:customStyle="1" w:styleId="mjxp-math">
    <w:name w:val="mjxp-math"/>
    <w:basedOn w:val="Normal"/>
    <w:rsid w:val="00D824E6"/>
    <w:pPr>
      <w:spacing w:before="0" w:after="150"/>
      <w:ind w:firstLine="0"/>
      <w:jc w:val="left"/>
    </w:pPr>
    <w:rPr>
      <w:rFonts w:eastAsiaTheme="minorEastAsia"/>
      <w:lang w:val="en-US" w:eastAsia="en-US"/>
    </w:rPr>
  </w:style>
  <w:style w:type="paragraph" w:customStyle="1" w:styleId="mjxp-display">
    <w:name w:val="mjxp-display"/>
    <w:basedOn w:val="Normal"/>
    <w:rsid w:val="00D824E6"/>
    <w:pPr>
      <w:spacing w:before="240" w:after="240"/>
      <w:ind w:firstLine="0"/>
      <w:jc w:val="center"/>
    </w:pPr>
    <w:rPr>
      <w:rFonts w:eastAsiaTheme="minorEastAsia"/>
      <w:lang w:val="en-US" w:eastAsia="en-US"/>
    </w:rPr>
  </w:style>
  <w:style w:type="paragraph" w:customStyle="1" w:styleId="mjxp-box">
    <w:name w:val="mjxp-box"/>
    <w:basedOn w:val="Normal"/>
    <w:rsid w:val="00D824E6"/>
    <w:pPr>
      <w:spacing w:before="0" w:after="150"/>
      <w:ind w:firstLine="0"/>
      <w:jc w:val="center"/>
    </w:pPr>
    <w:rPr>
      <w:rFonts w:eastAsiaTheme="minorEastAsia"/>
      <w:lang w:val="en-US" w:eastAsia="en-US"/>
    </w:rPr>
  </w:style>
  <w:style w:type="paragraph" w:customStyle="1" w:styleId="mjxp-rule">
    <w:name w:val="mjxp-rule"/>
    <w:basedOn w:val="Normal"/>
    <w:rsid w:val="00D824E6"/>
    <w:pPr>
      <w:spacing w:before="24" w:after="150"/>
      <w:ind w:firstLine="0"/>
      <w:jc w:val="left"/>
    </w:pPr>
    <w:rPr>
      <w:rFonts w:eastAsiaTheme="minorEastAsia"/>
      <w:lang w:val="en-US" w:eastAsia="en-US"/>
    </w:rPr>
  </w:style>
  <w:style w:type="paragraph" w:customStyle="1" w:styleId="mjxp-mo">
    <w:name w:val="mjxp-mo"/>
    <w:basedOn w:val="Normal"/>
    <w:rsid w:val="00D824E6"/>
    <w:pPr>
      <w:spacing w:before="0"/>
      <w:ind w:left="36" w:right="36" w:firstLine="0"/>
      <w:jc w:val="left"/>
    </w:pPr>
    <w:rPr>
      <w:rFonts w:eastAsiaTheme="minorEastAsia"/>
      <w:lang w:val="en-US" w:eastAsia="en-US"/>
    </w:rPr>
  </w:style>
  <w:style w:type="paragraph" w:customStyle="1" w:styleId="mjxp-mfrac">
    <w:name w:val="mjxp-mfrac"/>
    <w:basedOn w:val="Normal"/>
    <w:rsid w:val="00D824E6"/>
    <w:pPr>
      <w:spacing w:before="0"/>
      <w:ind w:left="30" w:right="30" w:firstLine="0"/>
      <w:jc w:val="left"/>
    </w:pPr>
    <w:rPr>
      <w:rFonts w:eastAsiaTheme="minorEastAsia"/>
      <w:lang w:val="en-US" w:eastAsia="en-US"/>
    </w:rPr>
  </w:style>
  <w:style w:type="paragraph" w:customStyle="1" w:styleId="mjxp-denom">
    <w:name w:val="mjxp-denom"/>
    <w:basedOn w:val="Normal"/>
    <w:rsid w:val="00D824E6"/>
    <w:pPr>
      <w:spacing w:before="0" w:after="150"/>
      <w:ind w:firstLine="0"/>
      <w:jc w:val="left"/>
    </w:pPr>
    <w:rPr>
      <w:rFonts w:eastAsiaTheme="minorEastAsia"/>
      <w:lang w:val="en-US" w:eastAsia="en-US"/>
    </w:rPr>
  </w:style>
  <w:style w:type="paragraph" w:customStyle="1" w:styleId="mjxp-surd">
    <w:name w:val="mjxp-surd"/>
    <w:basedOn w:val="Normal"/>
    <w:rsid w:val="00D824E6"/>
    <w:pPr>
      <w:spacing w:before="0" w:after="150"/>
      <w:ind w:firstLine="0"/>
      <w:jc w:val="left"/>
      <w:textAlignment w:val="top"/>
    </w:pPr>
    <w:rPr>
      <w:rFonts w:eastAsiaTheme="minorEastAsia"/>
      <w:lang w:val="en-US" w:eastAsia="en-US"/>
    </w:rPr>
  </w:style>
  <w:style w:type="paragraph" w:customStyle="1" w:styleId="mjxp-over">
    <w:name w:val="mjxp-over"/>
    <w:basedOn w:val="Normal"/>
    <w:rsid w:val="00D824E6"/>
    <w:pPr>
      <w:spacing w:before="0" w:after="150"/>
      <w:ind w:firstLine="0"/>
      <w:jc w:val="center"/>
    </w:pPr>
    <w:rPr>
      <w:rFonts w:eastAsiaTheme="minorEastAsia"/>
      <w:lang w:val="en-US" w:eastAsia="en-US"/>
    </w:rPr>
  </w:style>
  <w:style w:type="paragraph" w:customStyle="1" w:styleId="mjxp-mtable">
    <w:name w:val="mjxp-mtable"/>
    <w:basedOn w:val="Normal"/>
    <w:rsid w:val="00D824E6"/>
    <w:pPr>
      <w:spacing w:before="0"/>
      <w:ind w:left="30" w:right="30" w:firstLine="0"/>
      <w:jc w:val="left"/>
    </w:pPr>
    <w:rPr>
      <w:rFonts w:eastAsiaTheme="minorEastAsia"/>
      <w:lang w:val="en-US" w:eastAsia="en-US"/>
    </w:rPr>
  </w:style>
  <w:style w:type="paragraph" w:customStyle="1" w:styleId="mjxp-mtd">
    <w:name w:val="mjxp-mtd"/>
    <w:basedOn w:val="Normal"/>
    <w:rsid w:val="00D824E6"/>
    <w:pPr>
      <w:spacing w:before="0" w:after="150"/>
      <w:ind w:firstLine="0"/>
      <w:jc w:val="center"/>
    </w:pPr>
    <w:rPr>
      <w:rFonts w:eastAsiaTheme="minorEastAsia"/>
      <w:lang w:val="en-US" w:eastAsia="en-US"/>
    </w:rPr>
  </w:style>
  <w:style w:type="paragraph" w:customStyle="1" w:styleId="mjxp-merror">
    <w:name w:val="mjxp-merror"/>
    <w:basedOn w:val="Normal"/>
    <w:rsid w:val="00D824E6"/>
    <w:pPr>
      <w:pBdr>
        <w:top w:val="single" w:sz="6" w:space="1" w:color="CC0000"/>
        <w:left w:val="single" w:sz="6" w:space="2" w:color="CC0000"/>
        <w:bottom w:val="single" w:sz="6" w:space="1" w:color="CC0000"/>
        <w:right w:val="single" w:sz="6" w:space="2" w:color="CC0000"/>
      </w:pBdr>
      <w:shd w:val="clear" w:color="auto" w:fill="FFFF88"/>
      <w:spacing w:before="0" w:after="150"/>
      <w:ind w:firstLine="0"/>
      <w:jc w:val="left"/>
    </w:pPr>
    <w:rPr>
      <w:rFonts w:eastAsiaTheme="minorEastAsia"/>
      <w:color w:val="CC0000"/>
      <w:sz w:val="22"/>
      <w:szCs w:val="22"/>
      <w:lang w:val="en-US" w:eastAsia="en-US"/>
    </w:rPr>
  </w:style>
  <w:style w:type="paragraph" w:customStyle="1" w:styleId="mjx-chtml">
    <w:name w:val="mjx-chtml"/>
    <w:basedOn w:val="Normal"/>
    <w:rsid w:val="00D824E6"/>
    <w:pPr>
      <w:spacing w:before="0" w:line="0" w:lineRule="auto"/>
      <w:ind w:firstLine="0"/>
      <w:jc w:val="left"/>
    </w:pPr>
    <w:rPr>
      <w:rFonts w:eastAsiaTheme="minorEastAsia"/>
      <w:lang w:val="en-US" w:eastAsia="en-US"/>
    </w:rPr>
  </w:style>
  <w:style w:type="paragraph" w:customStyle="1" w:styleId="mjxc-display">
    <w:name w:val="mjxc-display"/>
    <w:basedOn w:val="Normal"/>
    <w:rsid w:val="00D824E6"/>
    <w:pPr>
      <w:spacing w:before="240" w:after="240"/>
      <w:ind w:firstLine="0"/>
      <w:jc w:val="center"/>
    </w:pPr>
    <w:rPr>
      <w:rFonts w:eastAsiaTheme="minorEastAsia"/>
      <w:lang w:val="en-US" w:eastAsia="en-US"/>
    </w:rPr>
  </w:style>
  <w:style w:type="paragraph" w:customStyle="1" w:styleId="mjx-full-width">
    <w:name w:val="mjx-full-width"/>
    <w:basedOn w:val="Normal"/>
    <w:rsid w:val="00D824E6"/>
    <w:pPr>
      <w:spacing w:before="0" w:after="150"/>
      <w:ind w:firstLine="0"/>
      <w:jc w:val="center"/>
    </w:pPr>
    <w:rPr>
      <w:rFonts w:eastAsiaTheme="minorEastAsia"/>
      <w:lang w:val="en-US" w:eastAsia="en-US"/>
    </w:rPr>
  </w:style>
  <w:style w:type="paragraph" w:customStyle="1" w:styleId="mjx-numerator">
    <w:name w:val="mjx-numerator"/>
    <w:basedOn w:val="Normal"/>
    <w:rsid w:val="00D824E6"/>
    <w:pPr>
      <w:spacing w:before="0" w:after="150"/>
      <w:ind w:firstLine="0"/>
      <w:jc w:val="center"/>
    </w:pPr>
    <w:rPr>
      <w:rFonts w:eastAsiaTheme="minorEastAsia"/>
      <w:lang w:val="en-US" w:eastAsia="en-US"/>
    </w:rPr>
  </w:style>
  <w:style w:type="paragraph" w:customStyle="1" w:styleId="mjx-denominator">
    <w:name w:val="mjx-denominator"/>
    <w:basedOn w:val="Normal"/>
    <w:rsid w:val="00D824E6"/>
    <w:pPr>
      <w:spacing w:before="0" w:after="150"/>
      <w:ind w:firstLine="0"/>
      <w:jc w:val="center"/>
    </w:pPr>
    <w:rPr>
      <w:rFonts w:eastAsiaTheme="minorEastAsia"/>
      <w:lang w:val="en-US" w:eastAsia="en-US"/>
    </w:rPr>
  </w:style>
  <w:style w:type="paragraph" w:customStyle="1" w:styleId="mjxc-stacked">
    <w:name w:val="mjxc-stacked"/>
    <w:basedOn w:val="Normal"/>
    <w:rsid w:val="00D824E6"/>
    <w:pPr>
      <w:spacing w:before="0" w:after="150"/>
      <w:ind w:firstLine="0"/>
      <w:jc w:val="left"/>
    </w:pPr>
    <w:rPr>
      <w:rFonts w:eastAsiaTheme="minorEastAsia"/>
      <w:lang w:val="en-US" w:eastAsia="en-US"/>
    </w:rPr>
  </w:style>
  <w:style w:type="paragraph" w:customStyle="1" w:styleId="mjx-op">
    <w:name w:val="mjx-op"/>
    <w:basedOn w:val="Normal"/>
    <w:rsid w:val="00D824E6"/>
    <w:pPr>
      <w:spacing w:before="0" w:after="150"/>
      <w:ind w:firstLine="0"/>
      <w:jc w:val="left"/>
    </w:pPr>
    <w:rPr>
      <w:rFonts w:eastAsiaTheme="minorEastAsia"/>
      <w:lang w:val="en-US" w:eastAsia="en-US"/>
    </w:rPr>
  </w:style>
  <w:style w:type="paragraph" w:customStyle="1" w:styleId="mjx-over">
    <w:name w:val="mjx-over"/>
    <w:basedOn w:val="Normal"/>
    <w:rsid w:val="00D824E6"/>
    <w:pPr>
      <w:spacing w:before="0" w:after="150"/>
      <w:ind w:firstLine="0"/>
      <w:jc w:val="left"/>
    </w:pPr>
    <w:rPr>
      <w:rFonts w:eastAsiaTheme="minorEastAsia"/>
      <w:lang w:val="en-US" w:eastAsia="en-US"/>
    </w:rPr>
  </w:style>
  <w:style w:type="paragraph" w:customStyle="1" w:styleId="mjx-surd">
    <w:name w:val="mjx-surd"/>
    <w:basedOn w:val="Normal"/>
    <w:rsid w:val="00D824E6"/>
    <w:pPr>
      <w:spacing w:before="0" w:after="150"/>
      <w:ind w:firstLine="0"/>
      <w:jc w:val="left"/>
      <w:textAlignment w:val="top"/>
    </w:pPr>
    <w:rPr>
      <w:rFonts w:eastAsiaTheme="minorEastAsia"/>
      <w:lang w:val="en-US" w:eastAsia="en-US"/>
    </w:rPr>
  </w:style>
  <w:style w:type="paragraph" w:customStyle="1" w:styleId="mjx-merror">
    <w:name w:val="mjx-merror"/>
    <w:basedOn w:val="Normal"/>
    <w:rsid w:val="00D824E6"/>
    <w:pPr>
      <w:pBdr>
        <w:top w:val="single" w:sz="6" w:space="2" w:color="CC0000"/>
        <w:left w:val="single" w:sz="6" w:space="2" w:color="CC0000"/>
        <w:bottom w:val="single" w:sz="6" w:space="2" w:color="CC0000"/>
        <w:right w:val="single" w:sz="6" w:space="2" w:color="CC0000"/>
      </w:pBdr>
      <w:shd w:val="clear" w:color="auto" w:fill="FFFF88"/>
      <w:spacing w:before="0" w:after="150"/>
      <w:ind w:firstLine="0"/>
      <w:jc w:val="left"/>
    </w:pPr>
    <w:rPr>
      <w:rFonts w:eastAsiaTheme="minorEastAsia"/>
      <w:color w:val="CC0000"/>
      <w:sz w:val="22"/>
      <w:szCs w:val="22"/>
      <w:lang w:val="en-US" w:eastAsia="en-US"/>
    </w:rPr>
  </w:style>
  <w:style w:type="paragraph" w:customStyle="1" w:styleId="mjx-annotation-xml">
    <w:name w:val="mjx-annotation-xml"/>
    <w:basedOn w:val="Normal"/>
    <w:rsid w:val="00D824E6"/>
    <w:pPr>
      <w:spacing w:before="0" w:after="150"/>
      <w:ind w:firstLine="0"/>
      <w:jc w:val="left"/>
    </w:pPr>
    <w:rPr>
      <w:rFonts w:eastAsiaTheme="minorEastAsia"/>
      <w:lang w:val="en-US" w:eastAsia="en-US"/>
    </w:rPr>
  </w:style>
  <w:style w:type="paragraph" w:customStyle="1" w:styleId="mjx-mtd">
    <w:name w:val="mjx-mtd"/>
    <w:basedOn w:val="Normal"/>
    <w:rsid w:val="00D824E6"/>
    <w:pPr>
      <w:spacing w:before="0" w:after="150"/>
      <w:ind w:firstLine="0"/>
      <w:jc w:val="center"/>
    </w:pPr>
    <w:rPr>
      <w:rFonts w:eastAsiaTheme="minorEastAsia"/>
      <w:lang w:val="en-US" w:eastAsia="en-US"/>
    </w:rPr>
  </w:style>
  <w:style w:type="paragraph" w:customStyle="1" w:styleId="mjx-block">
    <w:name w:val="mjx-block"/>
    <w:basedOn w:val="Normal"/>
    <w:rsid w:val="00D824E6"/>
    <w:pPr>
      <w:spacing w:before="0" w:after="150"/>
      <w:ind w:firstLine="0"/>
      <w:jc w:val="left"/>
    </w:pPr>
    <w:rPr>
      <w:rFonts w:eastAsiaTheme="minorEastAsia"/>
      <w:lang w:val="en-US" w:eastAsia="en-US"/>
    </w:rPr>
  </w:style>
  <w:style w:type="paragraph" w:customStyle="1" w:styleId="mjx-span">
    <w:name w:val="mjx-span"/>
    <w:basedOn w:val="Normal"/>
    <w:rsid w:val="00D824E6"/>
    <w:pPr>
      <w:spacing w:before="0" w:after="150"/>
      <w:ind w:firstLine="0"/>
      <w:jc w:val="left"/>
    </w:pPr>
    <w:rPr>
      <w:rFonts w:eastAsiaTheme="minorEastAsia"/>
      <w:lang w:val="en-US" w:eastAsia="en-US"/>
    </w:rPr>
  </w:style>
  <w:style w:type="paragraph" w:customStyle="1" w:styleId="mjx-char">
    <w:name w:val="mjx-char"/>
    <w:basedOn w:val="Normal"/>
    <w:rsid w:val="00D824E6"/>
    <w:pPr>
      <w:spacing w:before="0" w:after="150"/>
      <w:ind w:firstLine="0"/>
      <w:jc w:val="left"/>
    </w:pPr>
    <w:rPr>
      <w:rFonts w:eastAsiaTheme="minorEastAsia"/>
      <w:lang w:val="en-US" w:eastAsia="en-US"/>
    </w:rPr>
  </w:style>
  <w:style w:type="paragraph" w:customStyle="1" w:styleId="mjx-itable">
    <w:name w:val="mjx-itable"/>
    <w:basedOn w:val="Normal"/>
    <w:rsid w:val="00D824E6"/>
    <w:pPr>
      <w:spacing w:before="0" w:after="150"/>
      <w:ind w:firstLine="0"/>
      <w:jc w:val="left"/>
    </w:pPr>
    <w:rPr>
      <w:rFonts w:eastAsiaTheme="minorEastAsia"/>
      <w:lang w:val="en-US" w:eastAsia="en-US"/>
    </w:rPr>
  </w:style>
  <w:style w:type="paragraph" w:customStyle="1" w:styleId="mjx-table">
    <w:name w:val="mjx-table"/>
    <w:basedOn w:val="Normal"/>
    <w:rsid w:val="00D824E6"/>
    <w:pPr>
      <w:spacing w:before="0" w:after="150"/>
      <w:ind w:firstLine="0"/>
      <w:jc w:val="left"/>
    </w:pPr>
    <w:rPr>
      <w:rFonts w:eastAsiaTheme="minorEastAsia"/>
      <w:lang w:val="en-US" w:eastAsia="en-US"/>
    </w:rPr>
  </w:style>
  <w:style w:type="paragraph" w:customStyle="1" w:styleId="mjx-line">
    <w:name w:val="mjx-line"/>
    <w:basedOn w:val="Normal"/>
    <w:rsid w:val="00D824E6"/>
    <w:pPr>
      <w:spacing w:before="0" w:after="150"/>
      <w:ind w:firstLine="0"/>
      <w:jc w:val="left"/>
    </w:pPr>
    <w:rPr>
      <w:rFonts w:eastAsiaTheme="minorEastAsia"/>
      <w:lang w:val="en-US" w:eastAsia="en-US"/>
    </w:rPr>
  </w:style>
  <w:style w:type="paragraph" w:customStyle="1" w:styleId="mjx-strut">
    <w:name w:val="mjx-strut"/>
    <w:basedOn w:val="Normal"/>
    <w:rsid w:val="00D824E6"/>
    <w:pPr>
      <w:spacing w:before="0" w:after="150"/>
      <w:ind w:firstLine="0"/>
      <w:jc w:val="left"/>
    </w:pPr>
    <w:rPr>
      <w:rFonts w:eastAsiaTheme="minorEastAsia"/>
      <w:lang w:val="en-US" w:eastAsia="en-US"/>
    </w:rPr>
  </w:style>
  <w:style w:type="paragraph" w:customStyle="1" w:styleId="mjx-vsize">
    <w:name w:val="mjx-vsize"/>
    <w:basedOn w:val="Normal"/>
    <w:rsid w:val="00D824E6"/>
    <w:pPr>
      <w:spacing w:before="0" w:after="150"/>
      <w:ind w:firstLine="0"/>
      <w:jc w:val="left"/>
    </w:pPr>
    <w:rPr>
      <w:rFonts w:eastAsiaTheme="minorEastAsia"/>
      <w:lang w:val="en-US" w:eastAsia="en-US"/>
    </w:rPr>
  </w:style>
  <w:style w:type="paragraph" w:customStyle="1" w:styleId="mjxc-space1">
    <w:name w:val="mjxc-space1"/>
    <w:basedOn w:val="Normal"/>
    <w:rsid w:val="00D824E6"/>
    <w:pPr>
      <w:spacing w:before="0" w:after="150"/>
      <w:ind w:left="40" w:firstLine="0"/>
      <w:jc w:val="left"/>
    </w:pPr>
    <w:rPr>
      <w:rFonts w:eastAsiaTheme="minorEastAsia"/>
      <w:lang w:val="en-US" w:eastAsia="en-US"/>
    </w:rPr>
  </w:style>
  <w:style w:type="paragraph" w:customStyle="1" w:styleId="mjxc-space2">
    <w:name w:val="mjxc-space2"/>
    <w:basedOn w:val="Normal"/>
    <w:rsid w:val="00D824E6"/>
    <w:pPr>
      <w:spacing w:before="0" w:after="150"/>
      <w:ind w:left="53" w:firstLine="0"/>
      <w:jc w:val="left"/>
    </w:pPr>
    <w:rPr>
      <w:rFonts w:eastAsiaTheme="minorEastAsia"/>
      <w:lang w:val="en-US" w:eastAsia="en-US"/>
    </w:rPr>
  </w:style>
  <w:style w:type="paragraph" w:customStyle="1" w:styleId="mjxc-space3">
    <w:name w:val="mjxc-space3"/>
    <w:basedOn w:val="Normal"/>
    <w:rsid w:val="00D824E6"/>
    <w:pPr>
      <w:spacing w:before="0" w:after="150"/>
      <w:ind w:left="67" w:firstLine="0"/>
      <w:jc w:val="left"/>
    </w:pPr>
    <w:rPr>
      <w:rFonts w:eastAsiaTheme="minorEastAsia"/>
      <w:lang w:val="en-US" w:eastAsia="en-US"/>
    </w:rPr>
  </w:style>
  <w:style w:type="paragraph" w:customStyle="1" w:styleId="mjx-chartest">
    <w:name w:val="mjx-chartest"/>
    <w:basedOn w:val="Normal"/>
    <w:rsid w:val="00D824E6"/>
    <w:pPr>
      <w:spacing w:before="0" w:after="150"/>
      <w:ind w:firstLine="0"/>
      <w:jc w:val="left"/>
    </w:pPr>
    <w:rPr>
      <w:rFonts w:eastAsiaTheme="minorEastAsia"/>
      <w:sz w:val="120"/>
      <w:szCs w:val="120"/>
      <w:lang w:val="en-US" w:eastAsia="en-US"/>
    </w:rPr>
  </w:style>
  <w:style w:type="paragraph" w:customStyle="1" w:styleId="mjxc-processing">
    <w:name w:val="mjxc-processing"/>
    <w:basedOn w:val="Normal"/>
    <w:rsid w:val="00D824E6"/>
    <w:pPr>
      <w:spacing w:before="0" w:after="150"/>
      <w:ind w:firstLine="0"/>
      <w:jc w:val="left"/>
    </w:pPr>
    <w:rPr>
      <w:rFonts w:eastAsiaTheme="minorEastAsia"/>
      <w:lang w:val="en-US" w:eastAsia="en-US"/>
    </w:rPr>
  </w:style>
  <w:style w:type="paragraph" w:customStyle="1" w:styleId="mjxc-processed">
    <w:name w:val="mjxc-processed"/>
    <w:basedOn w:val="Normal"/>
    <w:rsid w:val="00D824E6"/>
    <w:pPr>
      <w:spacing w:before="0" w:after="150"/>
      <w:ind w:firstLine="0"/>
      <w:jc w:val="left"/>
    </w:pPr>
    <w:rPr>
      <w:rFonts w:eastAsiaTheme="minorEastAsia"/>
      <w:vanish/>
      <w:lang w:val="en-US" w:eastAsia="en-US"/>
    </w:rPr>
  </w:style>
  <w:style w:type="paragraph" w:customStyle="1" w:styleId="mjx-test">
    <w:name w:val="mjx-test"/>
    <w:basedOn w:val="Normal"/>
    <w:rsid w:val="00D824E6"/>
    <w:pPr>
      <w:spacing w:before="0" w:after="150"/>
      <w:ind w:firstLine="0"/>
      <w:jc w:val="left"/>
    </w:pPr>
    <w:rPr>
      <w:rFonts w:eastAsiaTheme="minorEastAsia"/>
      <w:lang w:val="en-US" w:eastAsia="en-US"/>
    </w:rPr>
  </w:style>
  <w:style w:type="paragraph" w:customStyle="1" w:styleId="mjx-ex-box-test">
    <w:name w:val="mjx-ex-box-test"/>
    <w:basedOn w:val="Normal"/>
    <w:rsid w:val="00D824E6"/>
    <w:pPr>
      <w:spacing w:before="0" w:after="150"/>
      <w:ind w:firstLine="0"/>
      <w:jc w:val="left"/>
    </w:pPr>
    <w:rPr>
      <w:rFonts w:eastAsiaTheme="minorEastAsia"/>
      <w:lang w:val="en-US" w:eastAsia="en-US"/>
    </w:rPr>
  </w:style>
  <w:style w:type="paragraph" w:customStyle="1" w:styleId="mjxc-tex-unknown-r">
    <w:name w:val="mjxc-tex-unknown-r"/>
    <w:basedOn w:val="Normal"/>
    <w:rsid w:val="00D824E6"/>
    <w:pPr>
      <w:spacing w:before="0" w:after="150"/>
      <w:ind w:firstLine="0"/>
      <w:jc w:val="left"/>
    </w:pPr>
    <w:rPr>
      <w:rFonts w:ascii="Cambria Math" w:eastAsiaTheme="minorEastAsia" w:hAnsi="Cambria Math"/>
      <w:lang w:val="en-US" w:eastAsia="en-US"/>
    </w:rPr>
  </w:style>
  <w:style w:type="paragraph" w:customStyle="1" w:styleId="mjxc-tex-unknown-i">
    <w:name w:val="mjxc-tex-unknown-i"/>
    <w:basedOn w:val="Normal"/>
    <w:rsid w:val="00D824E6"/>
    <w:pPr>
      <w:spacing w:before="0" w:after="150"/>
      <w:ind w:firstLine="0"/>
      <w:jc w:val="left"/>
    </w:pPr>
    <w:rPr>
      <w:rFonts w:ascii="Cambria Math" w:eastAsiaTheme="minorEastAsia" w:hAnsi="Cambria Math"/>
      <w:i/>
      <w:iCs/>
      <w:lang w:val="en-US" w:eastAsia="en-US"/>
    </w:rPr>
  </w:style>
  <w:style w:type="paragraph" w:customStyle="1" w:styleId="mjxc-tex-unknown-b">
    <w:name w:val="mjxc-tex-unknown-b"/>
    <w:basedOn w:val="Normal"/>
    <w:rsid w:val="00D824E6"/>
    <w:pPr>
      <w:spacing w:before="0" w:after="150"/>
      <w:ind w:firstLine="0"/>
      <w:jc w:val="left"/>
    </w:pPr>
    <w:rPr>
      <w:rFonts w:ascii="Cambria Math" w:eastAsiaTheme="minorEastAsia" w:hAnsi="Cambria Math"/>
      <w:b/>
      <w:bCs/>
      <w:lang w:val="en-US" w:eastAsia="en-US"/>
    </w:rPr>
  </w:style>
  <w:style w:type="paragraph" w:customStyle="1" w:styleId="mjxc-tex-unknown-bi">
    <w:name w:val="mjxc-tex-unknown-bi"/>
    <w:basedOn w:val="Normal"/>
    <w:rsid w:val="00D824E6"/>
    <w:pPr>
      <w:spacing w:before="0" w:after="150"/>
      <w:ind w:firstLine="0"/>
      <w:jc w:val="left"/>
    </w:pPr>
    <w:rPr>
      <w:rFonts w:ascii="Cambria Math" w:eastAsiaTheme="minorEastAsia" w:hAnsi="Cambria Math"/>
      <w:b/>
      <w:bCs/>
      <w:i/>
      <w:iCs/>
      <w:lang w:val="en-US" w:eastAsia="en-US"/>
    </w:rPr>
  </w:style>
  <w:style w:type="paragraph" w:customStyle="1" w:styleId="mjxc-tex-ams-r">
    <w:name w:val="mjxc-tex-ams-r"/>
    <w:basedOn w:val="Normal"/>
    <w:rsid w:val="00D824E6"/>
    <w:pPr>
      <w:spacing w:before="0" w:after="150"/>
      <w:ind w:firstLine="0"/>
      <w:jc w:val="left"/>
    </w:pPr>
    <w:rPr>
      <w:rFonts w:ascii="MJXc-TeX-ams-Rw" w:eastAsiaTheme="minorEastAsia" w:hAnsi="MJXc-TeX-ams-Rw"/>
      <w:lang w:val="en-US" w:eastAsia="en-US"/>
    </w:rPr>
  </w:style>
  <w:style w:type="paragraph" w:customStyle="1" w:styleId="mjxc-tex-cal-b">
    <w:name w:val="mjxc-tex-cal-b"/>
    <w:basedOn w:val="Normal"/>
    <w:rsid w:val="00D824E6"/>
    <w:pPr>
      <w:spacing w:before="0" w:after="150"/>
      <w:ind w:firstLine="0"/>
      <w:jc w:val="left"/>
    </w:pPr>
    <w:rPr>
      <w:rFonts w:ascii="MJXc-TeX-cal-Bw" w:eastAsiaTheme="minorEastAsia" w:hAnsi="MJXc-TeX-cal-Bw"/>
      <w:lang w:val="en-US" w:eastAsia="en-US"/>
    </w:rPr>
  </w:style>
  <w:style w:type="paragraph" w:customStyle="1" w:styleId="mjxc-tex-frak-r">
    <w:name w:val="mjxc-tex-frak-r"/>
    <w:basedOn w:val="Normal"/>
    <w:rsid w:val="00D824E6"/>
    <w:pPr>
      <w:spacing w:before="0" w:after="150"/>
      <w:ind w:firstLine="0"/>
      <w:jc w:val="left"/>
    </w:pPr>
    <w:rPr>
      <w:rFonts w:ascii="MJXc-TeX-frak-Rw" w:eastAsiaTheme="minorEastAsia" w:hAnsi="MJXc-TeX-frak-Rw"/>
      <w:lang w:val="en-US" w:eastAsia="en-US"/>
    </w:rPr>
  </w:style>
  <w:style w:type="paragraph" w:customStyle="1" w:styleId="mjxc-tex-frak-b">
    <w:name w:val="mjxc-tex-frak-b"/>
    <w:basedOn w:val="Normal"/>
    <w:rsid w:val="00D824E6"/>
    <w:pPr>
      <w:spacing w:before="0" w:after="150"/>
      <w:ind w:firstLine="0"/>
      <w:jc w:val="left"/>
    </w:pPr>
    <w:rPr>
      <w:rFonts w:ascii="MJXc-TeX-frak-Bw" w:eastAsiaTheme="minorEastAsia" w:hAnsi="MJXc-TeX-frak-Bw"/>
      <w:lang w:val="en-US" w:eastAsia="en-US"/>
    </w:rPr>
  </w:style>
  <w:style w:type="paragraph" w:customStyle="1" w:styleId="mjxc-tex-math-bi">
    <w:name w:val="mjxc-tex-math-bi"/>
    <w:basedOn w:val="Normal"/>
    <w:rsid w:val="00D824E6"/>
    <w:pPr>
      <w:spacing w:before="0" w:after="150"/>
      <w:ind w:firstLine="0"/>
      <w:jc w:val="left"/>
    </w:pPr>
    <w:rPr>
      <w:rFonts w:ascii="MJXc-TeX-math-BIw" w:eastAsiaTheme="minorEastAsia" w:hAnsi="MJXc-TeX-math-BIw"/>
      <w:lang w:val="en-US" w:eastAsia="en-US"/>
    </w:rPr>
  </w:style>
  <w:style w:type="paragraph" w:customStyle="1" w:styleId="mjxc-tex-sans-r">
    <w:name w:val="mjxc-tex-sans-r"/>
    <w:basedOn w:val="Normal"/>
    <w:rsid w:val="00D824E6"/>
    <w:pPr>
      <w:spacing w:before="0" w:after="150"/>
      <w:ind w:firstLine="0"/>
      <w:jc w:val="left"/>
    </w:pPr>
    <w:rPr>
      <w:rFonts w:ascii="MJXc-TeX-sans-Rw" w:eastAsiaTheme="minorEastAsia" w:hAnsi="MJXc-TeX-sans-Rw"/>
      <w:lang w:val="en-US" w:eastAsia="en-US"/>
    </w:rPr>
  </w:style>
  <w:style w:type="paragraph" w:customStyle="1" w:styleId="mjxc-tex-sans-b">
    <w:name w:val="mjxc-tex-sans-b"/>
    <w:basedOn w:val="Normal"/>
    <w:rsid w:val="00D824E6"/>
    <w:pPr>
      <w:spacing w:before="0" w:after="150"/>
      <w:ind w:firstLine="0"/>
      <w:jc w:val="left"/>
    </w:pPr>
    <w:rPr>
      <w:rFonts w:ascii="MJXc-TeX-sans-Bw" w:eastAsiaTheme="minorEastAsia" w:hAnsi="MJXc-TeX-sans-Bw"/>
      <w:lang w:val="en-US" w:eastAsia="en-US"/>
    </w:rPr>
  </w:style>
  <w:style w:type="paragraph" w:customStyle="1" w:styleId="mjxc-tex-sans-i">
    <w:name w:val="mjxc-tex-sans-i"/>
    <w:basedOn w:val="Normal"/>
    <w:rsid w:val="00D824E6"/>
    <w:pPr>
      <w:spacing w:before="0" w:after="150"/>
      <w:ind w:firstLine="0"/>
      <w:jc w:val="left"/>
    </w:pPr>
    <w:rPr>
      <w:rFonts w:ascii="MJXc-TeX-sans-Iw" w:eastAsiaTheme="minorEastAsia" w:hAnsi="MJXc-TeX-sans-Iw"/>
      <w:lang w:val="en-US" w:eastAsia="en-US"/>
    </w:rPr>
  </w:style>
  <w:style w:type="paragraph" w:customStyle="1" w:styleId="mjxc-tex-script-r">
    <w:name w:val="mjxc-tex-script-r"/>
    <w:basedOn w:val="Normal"/>
    <w:rsid w:val="00D824E6"/>
    <w:pPr>
      <w:spacing w:before="0" w:after="150"/>
      <w:ind w:firstLine="0"/>
      <w:jc w:val="left"/>
    </w:pPr>
    <w:rPr>
      <w:rFonts w:ascii="MJXc-TeX-script-Rw" w:eastAsiaTheme="minorEastAsia" w:hAnsi="MJXc-TeX-script-Rw"/>
      <w:lang w:val="en-US" w:eastAsia="en-US"/>
    </w:rPr>
  </w:style>
  <w:style w:type="paragraph" w:customStyle="1" w:styleId="mjxc-tex-type-r">
    <w:name w:val="mjxc-tex-type-r"/>
    <w:basedOn w:val="Normal"/>
    <w:rsid w:val="00D824E6"/>
    <w:pPr>
      <w:spacing w:before="0" w:after="150"/>
      <w:ind w:firstLine="0"/>
      <w:jc w:val="left"/>
    </w:pPr>
    <w:rPr>
      <w:rFonts w:ascii="MJXc-TeX-type-Rw" w:eastAsiaTheme="minorEastAsia" w:hAnsi="MJXc-TeX-type-Rw"/>
      <w:lang w:val="en-US" w:eastAsia="en-US"/>
    </w:rPr>
  </w:style>
  <w:style w:type="paragraph" w:customStyle="1" w:styleId="mjxc-tex-cal-r">
    <w:name w:val="mjxc-tex-cal-r"/>
    <w:basedOn w:val="Normal"/>
    <w:rsid w:val="00D824E6"/>
    <w:pPr>
      <w:spacing w:before="0" w:after="150"/>
      <w:ind w:firstLine="0"/>
      <w:jc w:val="left"/>
    </w:pPr>
    <w:rPr>
      <w:rFonts w:ascii="MJXc-TeX-cal-Rw" w:eastAsiaTheme="minorEastAsia" w:hAnsi="MJXc-TeX-cal-Rw"/>
      <w:lang w:val="en-US" w:eastAsia="en-US"/>
    </w:rPr>
  </w:style>
  <w:style w:type="paragraph" w:customStyle="1" w:styleId="mjxc-tex-main-b">
    <w:name w:val="mjxc-tex-main-b"/>
    <w:basedOn w:val="Normal"/>
    <w:rsid w:val="00D824E6"/>
    <w:pPr>
      <w:spacing w:before="0" w:after="150"/>
      <w:ind w:firstLine="0"/>
      <w:jc w:val="left"/>
    </w:pPr>
    <w:rPr>
      <w:rFonts w:ascii="MJXc-TeX-main-Bw" w:eastAsiaTheme="minorEastAsia" w:hAnsi="MJXc-TeX-main-Bw"/>
      <w:lang w:val="en-US" w:eastAsia="en-US"/>
    </w:rPr>
  </w:style>
  <w:style w:type="paragraph" w:customStyle="1" w:styleId="mjxc-tex-main-i">
    <w:name w:val="mjxc-tex-main-i"/>
    <w:basedOn w:val="Normal"/>
    <w:rsid w:val="00D824E6"/>
    <w:pPr>
      <w:spacing w:before="0" w:after="150"/>
      <w:ind w:firstLine="0"/>
      <w:jc w:val="left"/>
    </w:pPr>
    <w:rPr>
      <w:rFonts w:ascii="MJXc-TeX-main-Iw" w:eastAsiaTheme="minorEastAsia" w:hAnsi="MJXc-TeX-main-Iw"/>
      <w:lang w:val="en-US" w:eastAsia="en-US"/>
    </w:rPr>
  </w:style>
  <w:style w:type="paragraph" w:customStyle="1" w:styleId="mjxc-tex-main-r">
    <w:name w:val="mjxc-tex-main-r"/>
    <w:basedOn w:val="Normal"/>
    <w:rsid w:val="00D824E6"/>
    <w:pPr>
      <w:spacing w:before="0" w:after="150"/>
      <w:ind w:firstLine="0"/>
      <w:jc w:val="left"/>
    </w:pPr>
    <w:rPr>
      <w:rFonts w:ascii="MJXc-TeX-main-Rw" w:eastAsiaTheme="minorEastAsia" w:hAnsi="MJXc-TeX-main-Rw"/>
      <w:lang w:val="en-US" w:eastAsia="en-US"/>
    </w:rPr>
  </w:style>
  <w:style w:type="paragraph" w:customStyle="1" w:styleId="mjxc-tex-math-i">
    <w:name w:val="mjxc-tex-math-i"/>
    <w:basedOn w:val="Normal"/>
    <w:rsid w:val="00D824E6"/>
    <w:pPr>
      <w:spacing w:before="0" w:after="150"/>
      <w:ind w:firstLine="0"/>
      <w:jc w:val="left"/>
    </w:pPr>
    <w:rPr>
      <w:rFonts w:ascii="MJXc-TeX-math-Iw" w:eastAsiaTheme="minorEastAsia" w:hAnsi="MJXc-TeX-math-Iw"/>
      <w:lang w:val="en-US" w:eastAsia="en-US"/>
    </w:rPr>
  </w:style>
  <w:style w:type="paragraph" w:customStyle="1" w:styleId="mjxc-tex-size1-r">
    <w:name w:val="mjxc-tex-size1-r"/>
    <w:basedOn w:val="Normal"/>
    <w:rsid w:val="00D824E6"/>
    <w:pPr>
      <w:spacing w:before="0" w:after="150"/>
      <w:ind w:firstLine="0"/>
      <w:jc w:val="left"/>
    </w:pPr>
    <w:rPr>
      <w:rFonts w:ascii="MJXc-TeX-size1-Rw" w:eastAsiaTheme="minorEastAsia" w:hAnsi="MJXc-TeX-size1-Rw"/>
      <w:lang w:val="en-US" w:eastAsia="en-US"/>
    </w:rPr>
  </w:style>
  <w:style w:type="paragraph" w:customStyle="1" w:styleId="mjxc-tex-size2-r">
    <w:name w:val="mjxc-tex-size2-r"/>
    <w:basedOn w:val="Normal"/>
    <w:rsid w:val="00D824E6"/>
    <w:pPr>
      <w:spacing w:before="0" w:after="150"/>
      <w:ind w:firstLine="0"/>
      <w:jc w:val="left"/>
    </w:pPr>
    <w:rPr>
      <w:rFonts w:ascii="MJXc-TeX-size2-Rw" w:eastAsiaTheme="minorEastAsia" w:hAnsi="MJXc-TeX-size2-Rw"/>
      <w:lang w:val="en-US" w:eastAsia="en-US"/>
    </w:rPr>
  </w:style>
  <w:style w:type="paragraph" w:customStyle="1" w:styleId="mjxc-tex-size3-r">
    <w:name w:val="mjxc-tex-size3-r"/>
    <w:basedOn w:val="Normal"/>
    <w:rsid w:val="00D824E6"/>
    <w:pPr>
      <w:spacing w:before="0" w:after="150"/>
      <w:ind w:firstLine="0"/>
      <w:jc w:val="left"/>
    </w:pPr>
    <w:rPr>
      <w:rFonts w:ascii="MJXc-TeX-size3-Rw" w:eastAsiaTheme="minorEastAsia" w:hAnsi="MJXc-TeX-size3-Rw"/>
      <w:lang w:val="en-US" w:eastAsia="en-US"/>
    </w:rPr>
  </w:style>
  <w:style w:type="paragraph" w:customStyle="1" w:styleId="mjxc-tex-size4-r">
    <w:name w:val="mjxc-tex-size4-r"/>
    <w:basedOn w:val="Normal"/>
    <w:rsid w:val="00D824E6"/>
    <w:pPr>
      <w:spacing w:before="0" w:after="150"/>
      <w:ind w:firstLine="0"/>
      <w:jc w:val="left"/>
    </w:pPr>
    <w:rPr>
      <w:rFonts w:ascii="MJXc-TeX-size4-Rw" w:eastAsiaTheme="minorEastAsia" w:hAnsi="MJXc-TeX-size4-Rw"/>
      <w:lang w:val="en-US" w:eastAsia="en-US"/>
    </w:rPr>
  </w:style>
  <w:style w:type="paragraph" w:customStyle="1" w:styleId="fbinvisible">
    <w:name w:val="fb_invisible"/>
    <w:basedOn w:val="Normal"/>
    <w:rsid w:val="00D824E6"/>
    <w:pPr>
      <w:spacing w:before="0" w:after="150"/>
      <w:ind w:firstLine="0"/>
      <w:jc w:val="left"/>
    </w:pPr>
    <w:rPr>
      <w:rFonts w:eastAsiaTheme="minorEastAsia"/>
      <w:vanish/>
      <w:lang w:val="en-US" w:eastAsia="en-US"/>
    </w:rPr>
  </w:style>
  <w:style w:type="paragraph" w:customStyle="1" w:styleId="fbreset">
    <w:name w:val="fb_reset"/>
    <w:basedOn w:val="Normal"/>
    <w:rsid w:val="00D824E6"/>
    <w:pPr>
      <w:spacing w:before="0"/>
      <w:ind w:firstLine="0"/>
      <w:jc w:val="left"/>
    </w:pPr>
    <w:rPr>
      <w:rFonts w:ascii="Tahoma" w:eastAsiaTheme="minorEastAsia" w:hAnsi="Tahoma" w:cs="Tahoma"/>
      <w:color w:val="000000"/>
      <w:sz w:val="17"/>
      <w:szCs w:val="17"/>
      <w:lang w:val="en-US" w:eastAsia="en-US"/>
    </w:rPr>
  </w:style>
  <w:style w:type="paragraph" w:customStyle="1" w:styleId="fbdialogadvanced">
    <w:name w:val="fb_dialog_advanced"/>
    <w:basedOn w:val="Normal"/>
    <w:rsid w:val="00D824E6"/>
    <w:pPr>
      <w:spacing w:before="0" w:after="150"/>
      <w:ind w:firstLine="0"/>
      <w:jc w:val="left"/>
    </w:pPr>
    <w:rPr>
      <w:rFonts w:eastAsiaTheme="minorEastAsia"/>
      <w:lang w:val="en-US" w:eastAsia="en-US"/>
    </w:rPr>
  </w:style>
  <w:style w:type="paragraph" w:customStyle="1" w:styleId="fbdialogcontent">
    <w:name w:val="fb_dialog_content"/>
    <w:basedOn w:val="Normal"/>
    <w:rsid w:val="00D824E6"/>
    <w:pPr>
      <w:shd w:val="clear" w:color="auto" w:fill="FFFFFF"/>
      <w:spacing w:before="0" w:after="150"/>
      <w:ind w:firstLine="0"/>
      <w:jc w:val="left"/>
    </w:pPr>
    <w:rPr>
      <w:rFonts w:eastAsiaTheme="minorEastAsia"/>
      <w:color w:val="333333"/>
      <w:lang w:val="en-US" w:eastAsia="en-US"/>
    </w:rPr>
  </w:style>
  <w:style w:type="paragraph" w:customStyle="1" w:styleId="fbdialogcloseicon">
    <w:name w:val="fb_dialog_close_icon"/>
    <w:basedOn w:val="Normal"/>
    <w:rsid w:val="00D824E6"/>
    <w:pPr>
      <w:spacing w:before="0" w:after="150"/>
      <w:ind w:firstLine="0"/>
      <w:jc w:val="left"/>
    </w:pPr>
    <w:rPr>
      <w:rFonts w:eastAsiaTheme="minorEastAsia"/>
      <w:lang w:val="en-US" w:eastAsia="en-US"/>
    </w:rPr>
  </w:style>
  <w:style w:type="paragraph" w:customStyle="1" w:styleId="fbdialogpadding">
    <w:name w:val="fb_dialog_padding"/>
    <w:basedOn w:val="Normal"/>
    <w:rsid w:val="00D824E6"/>
    <w:pPr>
      <w:spacing w:before="0" w:after="150"/>
      <w:ind w:firstLine="0"/>
      <w:jc w:val="left"/>
    </w:pPr>
    <w:rPr>
      <w:rFonts w:eastAsiaTheme="minorEastAsia"/>
      <w:lang w:val="en-US" w:eastAsia="en-US"/>
    </w:rPr>
  </w:style>
  <w:style w:type="paragraph" w:customStyle="1" w:styleId="fbdialogloader">
    <w:name w:val="fb_dialog_loader"/>
    <w:basedOn w:val="Normal"/>
    <w:rsid w:val="00D824E6"/>
    <w:pPr>
      <w:pBdr>
        <w:top w:val="single" w:sz="6" w:space="15" w:color="606060"/>
        <w:left w:val="single" w:sz="6" w:space="15" w:color="606060"/>
        <w:bottom w:val="single" w:sz="6" w:space="15" w:color="606060"/>
        <w:right w:val="single" w:sz="6" w:space="15" w:color="606060"/>
      </w:pBdr>
      <w:shd w:val="clear" w:color="auto" w:fill="F6F7F9"/>
      <w:spacing w:before="0" w:after="150"/>
      <w:ind w:firstLine="0"/>
      <w:jc w:val="left"/>
    </w:pPr>
    <w:rPr>
      <w:rFonts w:eastAsiaTheme="minorEastAsia"/>
      <w:sz w:val="36"/>
      <w:szCs w:val="36"/>
      <w:lang w:val="en-US" w:eastAsia="en-US"/>
    </w:rPr>
  </w:style>
  <w:style w:type="paragraph" w:customStyle="1" w:styleId="fbdialogtopleft">
    <w:name w:val="fb_dialog_top_left"/>
    <w:basedOn w:val="Normal"/>
    <w:rsid w:val="00D824E6"/>
    <w:pPr>
      <w:spacing w:before="0" w:after="150"/>
      <w:ind w:firstLine="0"/>
      <w:jc w:val="left"/>
    </w:pPr>
    <w:rPr>
      <w:rFonts w:eastAsiaTheme="minorEastAsia"/>
      <w:lang w:val="en-US" w:eastAsia="en-US"/>
    </w:rPr>
  </w:style>
  <w:style w:type="paragraph" w:customStyle="1" w:styleId="fbdialogtopright">
    <w:name w:val="fb_dialog_top_right"/>
    <w:basedOn w:val="Normal"/>
    <w:rsid w:val="00D824E6"/>
    <w:pPr>
      <w:spacing w:before="0" w:after="150"/>
      <w:ind w:firstLine="0"/>
      <w:jc w:val="left"/>
    </w:pPr>
    <w:rPr>
      <w:rFonts w:eastAsiaTheme="minorEastAsia"/>
      <w:lang w:val="en-US" w:eastAsia="en-US"/>
    </w:rPr>
  </w:style>
  <w:style w:type="paragraph" w:customStyle="1" w:styleId="fbdialogbottomleft">
    <w:name w:val="fb_dialog_bottom_left"/>
    <w:basedOn w:val="Normal"/>
    <w:rsid w:val="00D824E6"/>
    <w:pPr>
      <w:spacing w:before="0" w:after="150"/>
      <w:ind w:firstLine="0"/>
      <w:jc w:val="left"/>
    </w:pPr>
    <w:rPr>
      <w:rFonts w:eastAsiaTheme="minorEastAsia"/>
      <w:lang w:val="en-US" w:eastAsia="en-US"/>
    </w:rPr>
  </w:style>
  <w:style w:type="paragraph" w:customStyle="1" w:styleId="fbdialogbottomright">
    <w:name w:val="fb_dialog_bottom_right"/>
    <w:basedOn w:val="Normal"/>
    <w:rsid w:val="00D824E6"/>
    <w:pPr>
      <w:spacing w:before="0" w:after="150"/>
      <w:ind w:firstLine="0"/>
      <w:jc w:val="left"/>
    </w:pPr>
    <w:rPr>
      <w:rFonts w:eastAsiaTheme="minorEastAsia"/>
      <w:lang w:val="en-US" w:eastAsia="en-US"/>
    </w:rPr>
  </w:style>
  <w:style w:type="paragraph" w:customStyle="1" w:styleId="fbdialogvertleft">
    <w:name w:val="fb_dialog_vert_left"/>
    <w:basedOn w:val="Normal"/>
    <w:rsid w:val="00D824E6"/>
    <w:pPr>
      <w:shd w:val="clear" w:color="auto" w:fill="525252"/>
      <w:spacing w:before="0" w:after="150"/>
      <w:ind w:left="-150" w:firstLine="0"/>
      <w:jc w:val="left"/>
    </w:pPr>
    <w:rPr>
      <w:rFonts w:eastAsiaTheme="minorEastAsia"/>
      <w:lang w:val="en-US" w:eastAsia="en-US"/>
    </w:rPr>
  </w:style>
  <w:style w:type="paragraph" w:customStyle="1" w:styleId="fbdialogvertright">
    <w:name w:val="fb_dialog_vert_right"/>
    <w:basedOn w:val="Normal"/>
    <w:rsid w:val="00D824E6"/>
    <w:pPr>
      <w:shd w:val="clear" w:color="auto" w:fill="525252"/>
      <w:spacing w:before="0" w:after="150"/>
      <w:ind w:right="-150" w:firstLine="0"/>
      <w:jc w:val="left"/>
    </w:pPr>
    <w:rPr>
      <w:rFonts w:eastAsiaTheme="minorEastAsia"/>
      <w:lang w:val="en-US" w:eastAsia="en-US"/>
    </w:rPr>
  </w:style>
  <w:style w:type="paragraph" w:customStyle="1" w:styleId="fbdialoghoriztop">
    <w:name w:val="fb_dialog_horiz_top"/>
    <w:basedOn w:val="Normal"/>
    <w:rsid w:val="00D824E6"/>
    <w:pPr>
      <w:shd w:val="clear" w:color="auto" w:fill="525252"/>
      <w:spacing w:before="0" w:after="150"/>
      <w:ind w:firstLine="0"/>
      <w:jc w:val="left"/>
    </w:pPr>
    <w:rPr>
      <w:rFonts w:eastAsiaTheme="minorEastAsia"/>
      <w:lang w:val="en-US" w:eastAsia="en-US"/>
    </w:rPr>
  </w:style>
  <w:style w:type="paragraph" w:customStyle="1" w:styleId="fbdialoghorizbottom">
    <w:name w:val="fb_dialog_horiz_bottom"/>
    <w:basedOn w:val="Normal"/>
    <w:rsid w:val="00D824E6"/>
    <w:pPr>
      <w:shd w:val="clear" w:color="auto" w:fill="525252"/>
      <w:spacing w:before="0"/>
      <w:ind w:firstLine="0"/>
      <w:jc w:val="left"/>
    </w:pPr>
    <w:rPr>
      <w:rFonts w:eastAsiaTheme="minorEastAsia"/>
      <w:lang w:val="en-US" w:eastAsia="en-US"/>
    </w:rPr>
  </w:style>
  <w:style w:type="paragraph" w:customStyle="1" w:styleId="fbdialogiframe">
    <w:name w:val="fb_dialog_iframe"/>
    <w:basedOn w:val="Normal"/>
    <w:rsid w:val="00D824E6"/>
    <w:pPr>
      <w:spacing w:before="0" w:after="150" w:line="0" w:lineRule="auto"/>
      <w:ind w:firstLine="0"/>
      <w:jc w:val="left"/>
    </w:pPr>
    <w:rPr>
      <w:rFonts w:eastAsiaTheme="minorEastAsia"/>
      <w:lang w:val="en-US" w:eastAsia="en-US"/>
    </w:rPr>
  </w:style>
  <w:style w:type="paragraph" w:customStyle="1" w:styleId="fbiframewidgetfluid">
    <w:name w:val="fb_iframe_widget_fluid"/>
    <w:basedOn w:val="Normal"/>
    <w:rsid w:val="00D824E6"/>
    <w:pPr>
      <w:spacing w:before="0" w:after="150"/>
      <w:ind w:firstLine="0"/>
      <w:jc w:val="left"/>
    </w:pPr>
    <w:rPr>
      <w:rFonts w:eastAsiaTheme="minorEastAsia"/>
      <w:lang w:val="en-US" w:eastAsia="en-US"/>
    </w:rPr>
  </w:style>
  <w:style w:type="paragraph" w:customStyle="1" w:styleId="fbinvisibleflow">
    <w:name w:val="fb_invisible_flow"/>
    <w:basedOn w:val="Normal"/>
    <w:rsid w:val="00D824E6"/>
    <w:pPr>
      <w:spacing w:before="0" w:after="150"/>
      <w:ind w:firstLine="0"/>
      <w:jc w:val="left"/>
    </w:pPr>
    <w:rPr>
      <w:rFonts w:eastAsiaTheme="minorEastAsia"/>
      <w:lang w:val="en-US" w:eastAsia="en-US"/>
    </w:rPr>
  </w:style>
  <w:style w:type="paragraph" w:customStyle="1" w:styleId="fbmobileoverlayactive">
    <w:name w:val="fb_mobile_overlay_active"/>
    <w:basedOn w:val="Normal"/>
    <w:rsid w:val="00D824E6"/>
    <w:pPr>
      <w:shd w:val="clear" w:color="auto" w:fill="FFFFFF"/>
      <w:spacing w:before="0" w:after="150"/>
      <w:ind w:firstLine="0"/>
      <w:jc w:val="left"/>
    </w:pPr>
    <w:rPr>
      <w:rFonts w:eastAsiaTheme="minorEastAsia"/>
      <w:lang w:val="en-US" w:eastAsia="en-US"/>
    </w:rPr>
  </w:style>
  <w:style w:type="paragraph" w:customStyle="1" w:styleId="Title1">
    <w:name w:val="Title1"/>
    <w:basedOn w:val="Normal"/>
    <w:rsid w:val="00D824E6"/>
    <w:pPr>
      <w:spacing w:before="0" w:after="150"/>
      <w:ind w:firstLine="0"/>
      <w:jc w:val="left"/>
    </w:pPr>
    <w:rPr>
      <w:rFonts w:eastAsiaTheme="minorEastAsia"/>
      <w:lang w:val="en-US" w:eastAsia="en-US"/>
    </w:rPr>
  </w:style>
  <w:style w:type="paragraph" w:customStyle="1" w:styleId="boxcont">
    <w:name w:val="box_cont"/>
    <w:basedOn w:val="Normal"/>
    <w:rsid w:val="00D824E6"/>
    <w:pPr>
      <w:spacing w:before="0" w:after="150"/>
      <w:ind w:firstLine="0"/>
      <w:jc w:val="left"/>
    </w:pPr>
    <w:rPr>
      <w:rFonts w:eastAsiaTheme="minorEastAsia"/>
      <w:lang w:val="en-US" w:eastAsia="en-US"/>
    </w:rPr>
  </w:style>
  <w:style w:type="paragraph" w:customStyle="1" w:styleId="innerwrap">
    <w:name w:val="innerwrap"/>
    <w:basedOn w:val="Normal"/>
    <w:rsid w:val="00D824E6"/>
    <w:pPr>
      <w:spacing w:before="0" w:after="150"/>
      <w:ind w:firstLine="0"/>
      <w:jc w:val="left"/>
    </w:pPr>
    <w:rPr>
      <w:rFonts w:eastAsiaTheme="minorEastAsia"/>
      <w:lang w:val="en-US" w:eastAsia="en-US"/>
    </w:rPr>
  </w:style>
  <w:style w:type="paragraph" w:customStyle="1" w:styleId="boxsub">
    <w:name w:val="box_sub"/>
    <w:basedOn w:val="Normal"/>
    <w:rsid w:val="00D824E6"/>
    <w:pPr>
      <w:spacing w:before="0" w:after="150"/>
      <w:ind w:firstLine="0"/>
      <w:jc w:val="left"/>
    </w:pPr>
    <w:rPr>
      <w:rFonts w:eastAsiaTheme="minorEastAsia"/>
      <w:lang w:val="en-US" w:eastAsia="en-US"/>
    </w:rPr>
  </w:style>
  <w:style w:type="paragraph" w:customStyle="1" w:styleId="upimg">
    <w:name w:val="up_img"/>
    <w:basedOn w:val="Normal"/>
    <w:rsid w:val="00D824E6"/>
    <w:pPr>
      <w:spacing w:before="0" w:after="150"/>
      <w:ind w:firstLine="0"/>
      <w:jc w:val="left"/>
    </w:pPr>
    <w:rPr>
      <w:rFonts w:eastAsiaTheme="minorEastAsia"/>
      <w:lang w:val="en-US" w:eastAsia="en-US"/>
    </w:rPr>
  </w:style>
  <w:style w:type="paragraph" w:customStyle="1" w:styleId="scaledimage">
    <w:name w:val="scaled_image"/>
    <w:basedOn w:val="Normal"/>
    <w:rsid w:val="00D824E6"/>
    <w:pPr>
      <w:spacing w:before="0" w:after="150"/>
      <w:ind w:firstLine="0"/>
      <w:jc w:val="left"/>
    </w:pPr>
    <w:rPr>
      <w:rFonts w:eastAsiaTheme="minorEastAsia"/>
      <w:lang w:val="en-US" w:eastAsia="en-US"/>
    </w:rPr>
  </w:style>
  <w:style w:type="paragraph" w:customStyle="1" w:styleId="bggray">
    <w:name w:val="bg_gray"/>
    <w:basedOn w:val="Normal"/>
    <w:rsid w:val="00D824E6"/>
    <w:pPr>
      <w:spacing w:before="0" w:after="150"/>
      <w:ind w:firstLine="0"/>
      <w:jc w:val="left"/>
    </w:pPr>
    <w:rPr>
      <w:rFonts w:eastAsiaTheme="minorEastAsia"/>
      <w:lang w:val="en-US" w:eastAsia="en-US"/>
    </w:rPr>
  </w:style>
  <w:style w:type="paragraph" w:customStyle="1" w:styleId="img">
    <w:name w:val="img"/>
    <w:basedOn w:val="Normal"/>
    <w:rsid w:val="00D824E6"/>
    <w:pPr>
      <w:spacing w:before="0" w:after="150"/>
      <w:ind w:firstLine="0"/>
      <w:jc w:val="left"/>
    </w:pPr>
    <w:rPr>
      <w:rFonts w:eastAsiaTheme="minorEastAsia"/>
      <w:lang w:val="en-US" w:eastAsia="en-US"/>
    </w:rPr>
  </w:style>
  <w:style w:type="paragraph" w:customStyle="1" w:styleId="stagewrapper">
    <w:name w:val="stagewrapper"/>
    <w:basedOn w:val="Normal"/>
    <w:rsid w:val="00D824E6"/>
    <w:pPr>
      <w:spacing w:before="0" w:after="150"/>
      <w:ind w:firstLine="0"/>
      <w:jc w:val="left"/>
    </w:pPr>
    <w:rPr>
      <w:rFonts w:eastAsiaTheme="minorEastAsia"/>
      <w:lang w:val="en-US" w:eastAsia="en-US"/>
    </w:rPr>
  </w:style>
  <w:style w:type="paragraph" w:customStyle="1" w:styleId="timelinecontainer">
    <w:name w:val="timeline_container"/>
    <w:basedOn w:val="Normal"/>
    <w:rsid w:val="00D824E6"/>
    <w:pPr>
      <w:spacing w:before="0" w:after="150"/>
      <w:ind w:firstLine="0"/>
      <w:jc w:val="left"/>
    </w:pPr>
    <w:rPr>
      <w:rFonts w:eastAsiaTheme="minorEastAsia"/>
      <w:lang w:val="en-US" w:eastAsia="en-US"/>
    </w:rPr>
  </w:style>
  <w:style w:type="paragraph" w:customStyle="1" w:styleId="icscreen">
    <w:name w:val="ic_screen"/>
    <w:basedOn w:val="Normal"/>
    <w:rsid w:val="00D824E6"/>
    <w:pPr>
      <w:spacing w:before="0" w:after="150"/>
      <w:ind w:firstLine="0"/>
      <w:jc w:val="left"/>
    </w:pPr>
    <w:rPr>
      <w:rFonts w:eastAsiaTheme="minorEastAsia"/>
      <w:lang w:val="en-US" w:eastAsia="en-US"/>
    </w:rPr>
  </w:style>
  <w:style w:type="paragraph" w:customStyle="1" w:styleId="titlegray">
    <w:name w:val="title_gray"/>
    <w:basedOn w:val="Normal"/>
    <w:rsid w:val="00D824E6"/>
    <w:pPr>
      <w:spacing w:before="0" w:after="150"/>
      <w:ind w:firstLine="0"/>
      <w:jc w:val="left"/>
    </w:pPr>
    <w:rPr>
      <w:rFonts w:eastAsiaTheme="minorEastAsia"/>
      <w:lang w:val="en-US" w:eastAsia="en-US"/>
    </w:rPr>
  </w:style>
  <w:style w:type="paragraph" w:customStyle="1" w:styleId="btface">
    <w:name w:val="bt_face"/>
    <w:basedOn w:val="Normal"/>
    <w:rsid w:val="00D824E6"/>
    <w:pPr>
      <w:spacing w:before="0" w:after="150"/>
      <w:ind w:firstLine="0"/>
      <w:jc w:val="left"/>
    </w:pPr>
    <w:rPr>
      <w:rFonts w:eastAsiaTheme="minorEastAsia"/>
      <w:lang w:val="en-US" w:eastAsia="en-US"/>
    </w:rPr>
  </w:style>
  <w:style w:type="paragraph" w:customStyle="1" w:styleId="mathjaxhoverarrow">
    <w:name w:val="mathjax_hover_arrow"/>
    <w:basedOn w:val="Normal"/>
    <w:rsid w:val="00D824E6"/>
    <w:pPr>
      <w:spacing w:before="0" w:after="150"/>
      <w:ind w:firstLine="0"/>
      <w:jc w:val="left"/>
    </w:pPr>
    <w:rPr>
      <w:rFonts w:eastAsiaTheme="minorEastAsia"/>
      <w:lang w:val="en-US" w:eastAsia="en-US"/>
    </w:rPr>
  </w:style>
  <w:style w:type="paragraph" w:customStyle="1" w:styleId="noerror">
    <w:name w:val="noerror"/>
    <w:basedOn w:val="Normal"/>
    <w:rsid w:val="00D824E6"/>
    <w:pPr>
      <w:spacing w:before="0" w:after="150"/>
      <w:ind w:firstLine="0"/>
      <w:jc w:val="left"/>
    </w:pPr>
    <w:rPr>
      <w:rFonts w:eastAsiaTheme="minorEastAsia"/>
      <w:lang w:val="en-US" w:eastAsia="en-US"/>
    </w:rPr>
  </w:style>
  <w:style w:type="paragraph" w:customStyle="1" w:styleId="mjx-box">
    <w:name w:val="mjx-box"/>
    <w:basedOn w:val="Normal"/>
    <w:rsid w:val="00D824E6"/>
    <w:pPr>
      <w:spacing w:before="0" w:after="150"/>
      <w:ind w:firstLine="0"/>
      <w:jc w:val="left"/>
    </w:pPr>
    <w:rPr>
      <w:rFonts w:eastAsiaTheme="minorEastAsia"/>
      <w:lang w:val="en-US" w:eastAsia="en-US"/>
    </w:rPr>
  </w:style>
  <w:style w:type="paragraph" w:customStyle="1" w:styleId="mjx-noerror">
    <w:name w:val="mjx-noerror"/>
    <w:basedOn w:val="Normal"/>
    <w:rsid w:val="00D824E6"/>
    <w:pPr>
      <w:spacing w:before="0" w:after="150"/>
      <w:ind w:firstLine="0"/>
      <w:jc w:val="left"/>
    </w:pPr>
    <w:rPr>
      <w:rFonts w:eastAsiaTheme="minorEastAsia"/>
      <w:lang w:val="en-US" w:eastAsia="en-US"/>
    </w:rPr>
  </w:style>
  <w:style w:type="paragraph" w:customStyle="1" w:styleId="dialogtitle">
    <w:name w:val="dialog_title"/>
    <w:basedOn w:val="Normal"/>
    <w:rsid w:val="00D824E6"/>
    <w:pPr>
      <w:spacing w:before="0" w:after="150"/>
      <w:ind w:firstLine="0"/>
      <w:jc w:val="left"/>
    </w:pPr>
    <w:rPr>
      <w:rFonts w:eastAsiaTheme="minorEastAsia"/>
      <w:lang w:val="en-US" w:eastAsia="en-US"/>
    </w:rPr>
  </w:style>
  <w:style w:type="paragraph" w:customStyle="1" w:styleId="dialogtitlespan">
    <w:name w:val="dialog_title&gt;span"/>
    <w:basedOn w:val="Normal"/>
    <w:rsid w:val="00D824E6"/>
    <w:pPr>
      <w:spacing w:before="0" w:after="150"/>
      <w:ind w:firstLine="0"/>
      <w:jc w:val="left"/>
    </w:pPr>
    <w:rPr>
      <w:rFonts w:eastAsiaTheme="minorEastAsia"/>
      <w:lang w:val="en-US" w:eastAsia="en-US"/>
    </w:rPr>
  </w:style>
  <w:style w:type="paragraph" w:customStyle="1" w:styleId="dialogheader">
    <w:name w:val="dialog_header"/>
    <w:basedOn w:val="Normal"/>
    <w:rsid w:val="00D824E6"/>
    <w:pPr>
      <w:spacing w:before="0" w:after="150"/>
      <w:ind w:firstLine="0"/>
      <w:jc w:val="left"/>
    </w:pPr>
    <w:rPr>
      <w:rFonts w:eastAsiaTheme="minorEastAsia"/>
      <w:lang w:val="en-US" w:eastAsia="en-US"/>
    </w:rPr>
  </w:style>
  <w:style w:type="paragraph" w:customStyle="1" w:styleId="touchablebutton">
    <w:name w:val="touchable_button"/>
    <w:basedOn w:val="Normal"/>
    <w:rsid w:val="00D824E6"/>
    <w:pPr>
      <w:spacing w:before="0" w:after="150"/>
      <w:ind w:firstLine="0"/>
      <w:jc w:val="left"/>
    </w:pPr>
    <w:rPr>
      <w:rFonts w:eastAsiaTheme="minorEastAsia"/>
      <w:lang w:val="en-US" w:eastAsia="en-US"/>
    </w:rPr>
  </w:style>
  <w:style w:type="paragraph" w:customStyle="1" w:styleId="dialogcontent">
    <w:name w:val="dialog_content"/>
    <w:basedOn w:val="Normal"/>
    <w:rsid w:val="00D824E6"/>
    <w:pPr>
      <w:spacing w:before="0" w:after="150"/>
      <w:ind w:firstLine="0"/>
      <w:jc w:val="left"/>
    </w:pPr>
    <w:rPr>
      <w:rFonts w:eastAsiaTheme="minorEastAsia"/>
      <w:lang w:val="en-US" w:eastAsia="en-US"/>
    </w:rPr>
  </w:style>
  <w:style w:type="paragraph" w:customStyle="1" w:styleId="dialogfooter">
    <w:name w:val="dialog_footer"/>
    <w:basedOn w:val="Normal"/>
    <w:rsid w:val="00D824E6"/>
    <w:pPr>
      <w:spacing w:before="0" w:after="150"/>
      <w:ind w:firstLine="0"/>
      <w:jc w:val="left"/>
    </w:pPr>
    <w:rPr>
      <w:rFonts w:eastAsiaTheme="minorEastAsia"/>
      <w:lang w:val="en-US" w:eastAsia="en-US"/>
    </w:rPr>
  </w:style>
  <w:style w:type="paragraph" w:customStyle="1" w:styleId="fbloader">
    <w:name w:val="fb_loader"/>
    <w:basedOn w:val="Normal"/>
    <w:rsid w:val="00D824E6"/>
    <w:pPr>
      <w:spacing w:before="0" w:after="150"/>
      <w:ind w:firstLine="0"/>
      <w:jc w:val="left"/>
    </w:pPr>
    <w:rPr>
      <w:rFonts w:eastAsiaTheme="minorEastAsia"/>
      <w:lang w:val="en-US" w:eastAsia="en-US"/>
    </w:rPr>
  </w:style>
  <w:style w:type="paragraph" w:customStyle="1" w:styleId="filltext">
    <w:name w:val="filltext"/>
    <w:basedOn w:val="Normal"/>
    <w:rsid w:val="00D824E6"/>
    <w:pPr>
      <w:spacing w:before="0" w:after="150"/>
      <w:ind w:firstLine="0"/>
      <w:jc w:val="left"/>
    </w:pPr>
    <w:rPr>
      <w:rFonts w:eastAsiaTheme="minorEastAsia"/>
      <w:lang w:val="en-US" w:eastAsia="en-US"/>
    </w:rPr>
  </w:style>
  <w:style w:type="paragraph" w:customStyle="1" w:styleId="stage">
    <w:name w:val="stage"/>
    <w:basedOn w:val="Normal"/>
    <w:rsid w:val="00D824E6"/>
    <w:pPr>
      <w:spacing w:before="0" w:after="150"/>
      <w:ind w:firstLine="0"/>
      <w:jc w:val="left"/>
    </w:pPr>
    <w:rPr>
      <w:rFonts w:eastAsiaTheme="minorEastAsia"/>
      <w:lang w:val="en-US" w:eastAsia="en-US"/>
    </w:rPr>
  </w:style>
  <w:style w:type="paragraph" w:customStyle="1" w:styleId="stageactions">
    <w:name w:val="stageactions"/>
    <w:basedOn w:val="Normal"/>
    <w:rsid w:val="00D824E6"/>
    <w:pPr>
      <w:spacing w:before="0" w:after="150"/>
      <w:ind w:firstLine="0"/>
      <w:jc w:val="left"/>
    </w:pPr>
    <w:rPr>
      <w:rFonts w:eastAsiaTheme="minorEastAsia"/>
      <w:lang w:val="en-US" w:eastAsia="en-US"/>
    </w:rPr>
  </w:style>
  <w:style w:type="paragraph" w:customStyle="1" w:styleId="headercenter">
    <w:name w:val="header_center"/>
    <w:basedOn w:val="Normal"/>
    <w:rsid w:val="00D824E6"/>
    <w:pPr>
      <w:spacing w:before="0" w:after="150"/>
      <w:ind w:firstLine="0"/>
      <w:jc w:val="left"/>
    </w:pPr>
    <w:rPr>
      <w:rFonts w:eastAsiaTheme="minorEastAsia"/>
      <w:lang w:val="en-US" w:eastAsia="en-US"/>
    </w:rPr>
  </w:style>
  <w:style w:type="paragraph" w:customStyle="1" w:styleId="mediathumb">
    <w:name w:val="mediathumb"/>
    <w:basedOn w:val="Normal"/>
    <w:rsid w:val="00D824E6"/>
    <w:pPr>
      <w:spacing w:before="0" w:after="150"/>
      <w:ind w:firstLine="0"/>
      <w:jc w:val="left"/>
    </w:pPr>
    <w:rPr>
      <w:rFonts w:eastAsiaTheme="minorEastAsia"/>
      <w:lang w:val="en-US" w:eastAsia="en-US"/>
    </w:rPr>
  </w:style>
  <w:style w:type="paragraph" w:customStyle="1" w:styleId="clred">
    <w:name w:val="clred"/>
    <w:basedOn w:val="Normal"/>
    <w:rsid w:val="00D824E6"/>
    <w:pPr>
      <w:spacing w:before="0" w:after="150"/>
      <w:ind w:firstLine="0"/>
      <w:jc w:val="left"/>
    </w:pPr>
    <w:rPr>
      <w:rFonts w:eastAsiaTheme="minorEastAsia"/>
      <w:color w:val="FF3300"/>
      <w:lang w:val="en-US" w:eastAsia="en-US"/>
    </w:rPr>
  </w:style>
  <w:style w:type="paragraph" w:customStyle="1" w:styleId="clblue">
    <w:name w:val="clblue"/>
    <w:basedOn w:val="Normal"/>
    <w:rsid w:val="00D824E6"/>
    <w:pPr>
      <w:spacing w:before="0" w:after="150"/>
      <w:ind w:firstLine="0"/>
      <w:jc w:val="left"/>
    </w:pPr>
    <w:rPr>
      <w:rFonts w:eastAsiaTheme="minorEastAsia"/>
      <w:color w:val="0043A8"/>
      <w:lang w:val="en-US" w:eastAsia="en-US"/>
    </w:rPr>
  </w:style>
  <w:style w:type="paragraph" w:customStyle="1" w:styleId="cl666">
    <w:name w:val="cl666"/>
    <w:basedOn w:val="Normal"/>
    <w:rsid w:val="00D824E6"/>
    <w:pPr>
      <w:spacing w:before="0" w:after="150"/>
      <w:ind w:firstLine="0"/>
      <w:jc w:val="left"/>
    </w:pPr>
    <w:rPr>
      <w:rFonts w:eastAsiaTheme="minorEastAsia"/>
      <w:color w:val="666666"/>
      <w:lang w:val="en-US" w:eastAsia="en-US"/>
    </w:rPr>
  </w:style>
  <w:style w:type="paragraph" w:customStyle="1" w:styleId="cl333">
    <w:name w:val="cl333"/>
    <w:basedOn w:val="Normal"/>
    <w:rsid w:val="00D824E6"/>
    <w:pPr>
      <w:spacing w:before="0" w:after="150"/>
      <w:ind w:firstLine="0"/>
      <w:jc w:val="left"/>
    </w:pPr>
    <w:rPr>
      <w:rFonts w:eastAsiaTheme="minorEastAsia"/>
      <w:color w:val="333333"/>
      <w:lang w:val="en-US" w:eastAsia="en-US"/>
    </w:rPr>
  </w:style>
  <w:style w:type="paragraph" w:customStyle="1" w:styleId="cl999">
    <w:name w:val="cl999"/>
    <w:basedOn w:val="Normal"/>
    <w:rsid w:val="00D824E6"/>
    <w:pPr>
      <w:spacing w:before="0" w:after="150"/>
      <w:ind w:firstLine="0"/>
      <w:jc w:val="left"/>
    </w:pPr>
    <w:rPr>
      <w:rFonts w:eastAsiaTheme="minorEastAsia"/>
      <w:color w:val="999999"/>
      <w:lang w:val="en-US" w:eastAsia="en-US"/>
    </w:rPr>
  </w:style>
  <w:style w:type="paragraph" w:customStyle="1" w:styleId="cl1a">
    <w:name w:val="cl1a"/>
    <w:basedOn w:val="Normal"/>
    <w:rsid w:val="00D824E6"/>
    <w:pPr>
      <w:spacing w:before="0" w:after="150"/>
      <w:ind w:firstLine="0"/>
      <w:jc w:val="left"/>
    </w:pPr>
    <w:rPr>
      <w:rFonts w:eastAsiaTheme="minorEastAsia"/>
      <w:color w:val="1A1A1A"/>
      <w:lang w:val="en-US" w:eastAsia="en-US"/>
    </w:rPr>
  </w:style>
  <w:style w:type="paragraph" w:customStyle="1" w:styleId="cl3b">
    <w:name w:val="cl3b"/>
    <w:basedOn w:val="Normal"/>
    <w:rsid w:val="00D824E6"/>
    <w:pPr>
      <w:spacing w:before="0" w:after="150"/>
      <w:ind w:firstLine="0"/>
      <w:jc w:val="left"/>
    </w:pPr>
    <w:rPr>
      <w:rFonts w:eastAsiaTheme="minorEastAsia"/>
      <w:color w:val="3B5998"/>
      <w:lang w:val="en-US" w:eastAsia="en-US"/>
    </w:rPr>
  </w:style>
  <w:style w:type="paragraph" w:customStyle="1" w:styleId="bottom10">
    <w:name w:val="bottom10"/>
    <w:basedOn w:val="Normal"/>
    <w:rsid w:val="00D824E6"/>
    <w:pPr>
      <w:spacing w:before="0" w:after="150"/>
      <w:ind w:firstLine="0"/>
      <w:jc w:val="left"/>
    </w:pPr>
    <w:rPr>
      <w:rFonts w:eastAsiaTheme="minorEastAsia"/>
      <w:lang w:val="en-US" w:eastAsia="en-US"/>
    </w:rPr>
  </w:style>
  <w:style w:type="paragraph" w:customStyle="1" w:styleId="bottom20">
    <w:name w:val="bottom20"/>
    <w:basedOn w:val="Normal"/>
    <w:rsid w:val="00D824E6"/>
    <w:pPr>
      <w:spacing w:before="0" w:after="300"/>
      <w:ind w:firstLine="0"/>
      <w:jc w:val="left"/>
    </w:pPr>
    <w:rPr>
      <w:rFonts w:eastAsiaTheme="minorEastAsia"/>
      <w:lang w:val="en-US" w:eastAsia="en-US"/>
    </w:rPr>
  </w:style>
  <w:style w:type="paragraph" w:customStyle="1" w:styleId="bottom30">
    <w:name w:val="bottom30"/>
    <w:basedOn w:val="Normal"/>
    <w:rsid w:val="00D824E6"/>
    <w:pPr>
      <w:spacing w:before="0" w:after="450"/>
      <w:ind w:firstLine="0"/>
      <w:jc w:val="left"/>
    </w:pPr>
    <w:rPr>
      <w:rFonts w:eastAsiaTheme="minorEastAsia"/>
      <w:lang w:val="en-US" w:eastAsia="en-US"/>
    </w:rPr>
  </w:style>
  <w:style w:type="paragraph" w:customStyle="1" w:styleId="nobg">
    <w:name w:val="nobg"/>
    <w:basedOn w:val="Normal"/>
    <w:rsid w:val="00D824E6"/>
    <w:pPr>
      <w:spacing w:before="0" w:after="150"/>
      <w:ind w:firstLine="0"/>
      <w:jc w:val="left"/>
    </w:pPr>
    <w:rPr>
      <w:rFonts w:eastAsiaTheme="minorEastAsia"/>
      <w:lang w:val="en-US" w:eastAsia="en-US"/>
    </w:rPr>
  </w:style>
  <w:style w:type="paragraph" w:customStyle="1" w:styleId="last">
    <w:name w:val="last"/>
    <w:basedOn w:val="Normal"/>
    <w:rsid w:val="00D824E6"/>
    <w:pPr>
      <w:spacing w:before="0"/>
      <w:ind w:firstLine="0"/>
      <w:jc w:val="left"/>
    </w:pPr>
    <w:rPr>
      <w:rFonts w:eastAsiaTheme="minorEastAsia"/>
      <w:lang w:val="en-US" w:eastAsia="en-US"/>
    </w:rPr>
  </w:style>
  <w:style w:type="paragraph" w:customStyle="1" w:styleId="pad10">
    <w:name w:val="pad10"/>
    <w:basedOn w:val="Normal"/>
    <w:rsid w:val="00D824E6"/>
    <w:pPr>
      <w:spacing w:before="0" w:after="150"/>
      <w:ind w:firstLine="0"/>
      <w:jc w:val="left"/>
    </w:pPr>
    <w:rPr>
      <w:rFonts w:eastAsiaTheme="minorEastAsia"/>
      <w:lang w:val="en-US" w:eastAsia="en-US"/>
    </w:rPr>
  </w:style>
  <w:style w:type="paragraph" w:customStyle="1" w:styleId="padl10">
    <w:name w:val="padl10"/>
    <w:basedOn w:val="Normal"/>
    <w:rsid w:val="00D824E6"/>
    <w:pPr>
      <w:spacing w:before="0" w:after="150"/>
      <w:ind w:firstLine="0"/>
      <w:jc w:val="left"/>
    </w:pPr>
    <w:rPr>
      <w:rFonts w:eastAsiaTheme="minorEastAsia"/>
      <w:lang w:val="en-US" w:eastAsia="en-US"/>
    </w:rPr>
  </w:style>
  <w:style w:type="paragraph" w:customStyle="1" w:styleId="padb5">
    <w:name w:val="padb5"/>
    <w:basedOn w:val="Normal"/>
    <w:rsid w:val="00D824E6"/>
    <w:pPr>
      <w:spacing w:before="0" w:after="150"/>
      <w:ind w:firstLine="0"/>
      <w:jc w:val="left"/>
    </w:pPr>
    <w:rPr>
      <w:rFonts w:eastAsiaTheme="minorEastAsia"/>
      <w:lang w:val="en-US" w:eastAsia="en-US"/>
    </w:rPr>
  </w:style>
  <w:style w:type="paragraph" w:customStyle="1" w:styleId="padr10">
    <w:name w:val="padr10"/>
    <w:basedOn w:val="Normal"/>
    <w:rsid w:val="00D824E6"/>
    <w:pPr>
      <w:spacing w:before="0" w:after="150"/>
      <w:ind w:firstLine="0"/>
      <w:jc w:val="left"/>
    </w:pPr>
    <w:rPr>
      <w:rFonts w:eastAsiaTheme="minorEastAsia"/>
      <w:lang w:val="en-US" w:eastAsia="en-US"/>
    </w:rPr>
  </w:style>
  <w:style w:type="paragraph" w:customStyle="1" w:styleId="nopad">
    <w:name w:val="nopad"/>
    <w:basedOn w:val="Normal"/>
    <w:rsid w:val="00D824E6"/>
    <w:pPr>
      <w:spacing w:before="0" w:after="150"/>
      <w:ind w:firstLine="0"/>
      <w:jc w:val="left"/>
    </w:pPr>
    <w:rPr>
      <w:rFonts w:eastAsiaTheme="minorEastAsia"/>
      <w:lang w:val="en-US" w:eastAsia="en-US"/>
    </w:rPr>
  </w:style>
  <w:style w:type="paragraph" w:customStyle="1" w:styleId="magl20">
    <w:name w:val="magl20"/>
    <w:basedOn w:val="Normal"/>
    <w:rsid w:val="00D824E6"/>
    <w:pPr>
      <w:spacing w:before="0" w:after="150"/>
      <w:ind w:left="300" w:firstLine="0"/>
      <w:jc w:val="left"/>
    </w:pPr>
    <w:rPr>
      <w:rFonts w:eastAsiaTheme="minorEastAsia"/>
      <w:lang w:val="en-US" w:eastAsia="en-US"/>
    </w:rPr>
  </w:style>
  <w:style w:type="paragraph" w:customStyle="1" w:styleId="magl10">
    <w:name w:val="magl10"/>
    <w:basedOn w:val="Normal"/>
    <w:rsid w:val="00D824E6"/>
    <w:pPr>
      <w:spacing w:before="0" w:after="150"/>
      <w:ind w:left="150" w:firstLine="0"/>
      <w:jc w:val="left"/>
    </w:pPr>
    <w:rPr>
      <w:rFonts w:eastAsiaTheme="minorEastAsia"/>
      <w:lang w:val="en-US" w:eastAsia="en-US"/>
    </w:rPr>
  </w:style>
  <w:style w:type="paragraph" w:customStyle="1" w:styleId="s11">
    <w:name w:val="s11"/>
    <w:basedOn w:val="Normal"/>
    <w:rsid w:val="00D824E6"/>
    <w:pPr>
      <w:spacing w:before="0" w:after="150"/>
      <w:ind w:firstLine="0"/>
      <w:jc w:val="left"/>
    </w:pPr>
    <w:rPr>
      <w:rFonts w:eastAsiaTheme="minorEastAsia"/>
      <w:sz w:val="17"/>
      <w:szCs w:val="17"/>
      <w:lang w:val="en-US" w:eastAsia="en-US"/>
    </w:rPr>
  </w:style>
  <w:style w:type="paragraph" w:customStyle="1" w:styleId="s12">
    <w:name w:val="s12"/>
    <w:basedOn w:val="Normal"/>
    <w:rsid w:val="00D824E6"/>
    <w:pPr>
      <w:spacing w:before="0" w:after="150"/>
      <w:ind w:firstLine="0"/>
      <w:jc w:val="left"/>
    </w:pPr>
    <w:rPr>
      <w:rFonts w:eastAsiaTheme="minorEastAsia"/>
      <w:sz w:val="18"/>
      <w:szCs w:val="18"/>
      <w:lang w:val="en-US" w:eastAsia="en-US"/>
    </w:rPr>
  </w:style>
  <w:style w:type="paragraph" w:customStyle="1" w:styleId="s13">
    <w:name w:val="s13"/>
    <w:basedOn w:val="Normal"/>
    <w:rsid w:val="00D824E6"/>
    <w:pPr>
      <w:spacing w:before="0" w:after="150"/>
      <w:ind w:firstLine="0"/>
      <w:jc w:val="left"/>
    </w:pPr>
    <w:rPr>
      <w:rFonts w:eastAsiaTheme="minorEastAsia"/>
      <w:sz w:val="20"/>
      <w:szCs w:val="20"/>
      <w:lang w:val="en-US" w:eastAsia="en-US"/>
    </w:rPr>
  </w:style>
  <w:style w:type="paragraph" w:customStyle="1" w:styleId="s16">
    <w:name w:val="s16"/>
    <w:basedOn w:val="Normal"/>
    <w:rsid w:val="00D824E6"/>
    <w:pPr>
      <w:spacing w:before="0" w:after="150"/>
      <w:ind w:firstLine="0"/>
      <w:jc w:val="left"/>
    </w:pPr>
    <w:rPr>
      <w:rFonts w:eastAsiaTheme="minorEastAsia"/>
      <w:lang w:val="en-US" w:eastAsia="en-US"/>
    </w:rPr>
  </w:style>
  <w:style w:type="paragraph" w:customStyle="1" w:styleId="s20">
    <w:name w:val="s20"/>
    <w:basedOn w:val="Normal"/>
    <w:rsid w:val="00D824E6"/>
    <w:pPr>
      <w:spacing w:before="0" w:after="150"/>
      <w:ind w:firstLine="0"/>
      <w:jc w:val="left"/>
    </w:pPr>
    <w:rPr>
      <w:rFonts w:eastAsiaTheme="minorEastAsia"/>
      <w:sz w:val="30"/>
      <w:szCs w:val="30"/>
      <w:lang w:val="en-US" w:eastAsia="en-US"/>
    </w:rPr>
  </w:style>
  <w:style w:type="paragraph" w:customStyle="1" w:styleId="magr5">
    <w:name w:val="magr5"/>
    <w:basedOn w:val="Normal"/>
    <w:rsid w:val="00D824E6"/>
    <w:pPr>
      <w:spacing w:before="0" w:after="150"/>
      <w:ind w:right="75" w:firstLine="0"/>
      <w:jc w:val="left"/>
    </w:pPr>
    <w:rPr>
      <w:rFonts w:eastAsiaTheme="minorEastAsia"/>
      <w:lang w:val="en-US" w:eastAsia="en-US"/>
    </w:rPr>
  </w:style>
  <w:style w:type="paragraph" w:customStyle="1" w:styleId="top10">
    <w:name w:val="top10"/>
    <w:basedOn w:val="Normal"/>
    <w:rsid w:val="00D824E6"/>
    <w:pPr>
      <w:spacing w:before="150" w:after="150"/>
      <w:ind w:firstLine="0"/>
      <w:jc w:val="left"/>
    </w:pPr>
    <w:rPr>
      <w:rFonts w:eastAsiaTheme="minorEastAsia"/>
      <w:lang w:val="en-US" w:eastAsia="en-US"/>
    </w:rPr>
  </w:style>
  <w:style w:type="paragraph" w:customStyle="1" w:styleId="marg0">
    <w:name w:val="marg0"/>
    <w:basedOn w:val="Normal"/>
    <w:rsid w:val="00D824E6"/>
    <w:pPr>
      <w:spacing w:before="0"/>
      <w:ind w:firstLine="0"/>
      <w:jc w:val="left"/>
    </w:pPr>
    <w:rPr>
      <w:rFonts w:eastAsiaTheme="minorEastAsia"/>
      <w:lang w:val="en-US" w:eastAsia="en-US"/>
    </w:rPr>
  </w:style>
  <w:style w:type="paragraph" w:customStyle="1" w:styleId="magr20">
    <w:name w:val="magr20"/>
    <w:basedOn w:val="Normal"/>
    <w:rsid w:val="00D824E6"/>
    <w:pPr>
      <w:spacing w:before="0" w:after="150"/>
      <w:ind w:right="300" w:firstLine="0"/>
      <w:jc w:val="left"/>
    </w:pPr>
    <w:rPr>
      <w:rFonts w:eastAsiaTheme="minorEastAsia"/>
      <w:lang w:val="en-US" w:eastAsia="en-US"/>
    </w:rPr>
  </w:style>
  <w:style w:type="paragraph" w:customStyle="1" w:styleId="magr10">
    <w:name w:val="magr10"/>
    <w:basedOn w:val="Normal"/>
    <w:rsid w:val="00D824E6"/>
    <w:pPr>
      <w:spacing w:before="0" w:after="150"/>
      <w:ind w:right="150" w:firstLine="0"/>
      <w:jc w:val="left"/>
    </w:pPr>
    <w:rPr>
      <w:rFonts w:eastAsiaTheme="minorEastAsia"/>
      <w:lang w:val="en-US" w:eastAsia="en-US"/>
    </w:rPr>
  </w:style>
  <w:style w:type="paragraph" w:customStyle="1" w:styleId="bottom">
    <w:name w:val="bottom"/>
    <w:basedOn w:val="Normal"/>
    <w:rsid w:val="00D824E6"/>
    <w:pPr>
      <w:spacing w:before="0"/>
      <w:ind w:firstLine="0"/>
      <w:jc w:val="left"/>
    </w:pPr>
    <w:rPr>
      <w:rFonts w:eastAsiaTheme="minorEastAsia"/>
      <w:lang w:val="en-US" w:eastAsia="en-US"/>
    </w:rPr>
  </w:style>
  <w:style w:type="paragraph" w:customStyle="1" w:styleId="notranf">
    <w:name w:val="no_tranf"/>
    <w:basedOn w:val="Normal"/>
    <w:rsid w:val="00D824E6"/>
    <w:pPr>
      <w:spacing w:before="0" w:after="150"/>
      <w:ind w:firstLine="0"/>
      <w:jc w:val="left"/>
    </w:pPr>
    <w:rPr>
      <w:rFonts w:eastAsiaTheme="minorEastAsia"/>
      <w:lang w:val="en-US" w:eastAsia="en-US"/>
    </w:rPr>
  </w:style>
  <w:style w:type="paragraph" w:customStyle="1" w:styleId="nobor">
    <w:name w:val="nobor"/>
    <w:basedOn w:val="Normal"/>
    <w:rsid w:val="00D824E6"/>
    <w:pPr>
      <w:spacing w:before="0" w:after="150"/>
      <w:ind w:firstLine="0"/>
      <w:jc w:val="left"/>
    </w:pPr>
    <w:rPr>
      <w:rFonts w:eastAsiaTheme="minorEastAsia"/>
      <w:lang w:val="en-US" w:eastAsia="en-US"/>
    </w:rPr>
  </w:style>
  <w:style w:type="paragraph" w:customStyle="1" w:styleId="txtleft">
    <w:name w:val="txt_left"/>
    <w:basedOn w:val="Normal"/>
    <w:rsid w:val="00D824E6"/>
    <w:pPr>
      <w:spacing w:before="0" w:after="150"/>
      <w:ind w:firstLine="0"/>
      <w:jc w:val="left"/>
    </w:pPr>
    <w:rPr>
      <w:rFonts w:eastAsiaTheme="minorEastAsia"/>
      <w:lang w:val="en-US" w:eastAsia="en-US"/>
    </w:rPr>
  </w:style>
  <w:style w:type="paragraph" w:customStyle="1" w:styleId="txtright">
    <w:name w:val="txt_right"/>
    <w:basedOn w:val="Normal"/>
    <w:rsid w:val="00D824E6"/>
    <w:pPr>
      <w:spacing w:before="0" w:after="150"/>
      <w:ind w:firstLine="0"/>
      <w:jc w:val="right"/>
    </w:pPr>
    <w:rPr>
      <w:rFonts w:eastAsiaTheme="minorEastAsia"/>
      <w:lang w:val="en-US" w:eastAsia="en-US"/>
    </w:rPr>
  </w:style>
  <w:style w:type="paragraph" w:customStyle="1" w:styleId="lineheight">
    <w:name w:val="lineheight"/>
    <w:basedOn w:val="Normal"/>
    <w:rsid w:val="00D824E6"/>
    <w:pPr>
      <w:spacing w:before="0" w:after="150" w:line="330" w:lineRule="atLeast"/>
      <w:ind w:firstLine="0"/>
      <w:jc w:val="left"/>
    </w:pPr>
    <w:rPr>
      <w:rFonts w:eastAsiaTheme="minorEastAsia"/>
      <w:lang w:val="en-US" w:eastAsia="en-US"/>
    </w:rPr>
  </w:style>
  <w:style w:type="paragraph" w:customStyle="1" w:styleId="magr60">
    <w:name w:val="magr60"/>
    <w:basedOn w:val="Normal"/>
    <w:rsid w:val="00D824E6"/>
    <w:pPr>
      <w:spacing w:before="0" w:after="150"/>
      <w:ind w:right="900" w:firstLine="0"/>
      <w:jc w:val="left"/>
    </w:pPr>
    <w:rPr>
      <w:rFonts w:eastAsiaTheme="minorEastAsia"/>
      <w:lang w:val="en-US" w:eastAsia="en-US"/>
    </w:rPr>
  </w:style>
  <w:style w:type="paragraph" w:customStyle="1" w:styleId="cl4c">
    <w:name w:val="cl4c"/>
    <w:basedOn w:val="Normal"/>
    <w:rsid w:val="00D824E6"/>
    <w:pPr>
      <w:spacing w:before="0" w:after="150"/>
      <w:ind w:firstLine="0"/>
      <w:jc w:val="left"/>
    </w:pPr>
    <w:rPr>
      <w:rFonts w:eastAsiaTheme="minorEastAsia"/>
      <w:color w:val="4C4C4C"/>
      <w:lang w:val="en-US" w:eastAsia="en-US"/>
    </w:rPr>
  </w:style>
  <w:style w:type="paragraph" w:customStyle="1" w:styleId="mathjaxhoverframe">
    <w:name w:val="mathjax_hover_frame"/>
    <w:basedOn w:val="Normal"/>
    <w:rsid w:val="00D824E6"/>
    <w:pPr>
      <w:pBdr>
        <w:top w:val="single" w:sz="6" w:space="0" w:color="AA66DD"/>
        <w:left w:val="single" w:sz="6" w:space="0" w:color="AA66DD"/>
        <w:bottom w:val="single" w:sz="6" w:space="0" w:color="AA66DD"/>
        <w:right w:val="single" w:sz="6" w:space="0" w:color="AA66DD"/>
      </w:pBdr>
      <w:spacing w:before="0" w:after="150"/>
      <w:ind w:firstLine="0"/>
      <w:jc w:val="left"/>
    </w:pPr>
    <w:rPr>
      <w:rFonts w:eastAsiaTheme="minorEastAsia"/>
      <w:lang w:val="en-US" w:eastAsia="en-US"/>
    </w:rPr>
  </w:style>
  <w:style w:type="paragraph" w:customStyle="1" w:styleId="boder1">
    <w:name w:val="boder1"/>
    <w:basedOn w:val="Normal"/>
    <w:rsid w:val="00D824E6"/>
    <w:pPr>
      <w:pBdr>
        <w:bottom w:val="dotted" w:sz="6" w:space="0" w:color="949495"/>
      </w:pBdr>
      <w:spacing w:before="0" w:after="150"/>
      <w:ind w:firstLine="0"/>
      <w:jc w:val="left"/>
    </w:pPr>
    <w:rPr>
      <w:rFonts w:eastAsiaTheme="minorEastAsia"/>
      <w:lang w:val="en-US" w:eastAsia="en-US"/>
    </w:rPr>
  </w:style>
  <w:style w:type="paragraph" w:customStyle="1" w:styleId="title10">
    <w:name w:val="title1"/>
    <w:basedOn w:val="Normal"/>
    <w:rsid w:val="00D824E6"/>
    <w:pPr>
      <w:spacing w:before="0" w:after="150"/>
      <w:ind w:firstLine="0"/>
      <w:jc w:val="left"/>
    </w:pPr>
    <w:rPr>
      <w:rFonts w:eastAsiaTheme="minorEastAsia"/>
      <w:color w:val="2A6100"/>
      <w:sz w:val="21"/>
      <w:szCs w:val="21"/>
      <w:lang w:val="en-US" w:eastAsia="en-US"/>
    </w:rPr>
  </w:style>
  <w:style w:type="paragraph" w:customStyle="1" w:styleId="main1">
    <w:name w:val="main1"/>
    <w:basedOn w:val="Normal"/>
    <w:rsid w:val="00D824E6"/>
    <w:pPr>
      <w:shd w:val="clear" w:color="auto" w:fill="2A6AB4"/>
      <w:spacing w:before="0"/>
      <w:ind w:firstLine="0"/>
      <w:jc w:val="left"/>
    </w:pPr>
    <w:rPr>
      <w:rFonts w:eastAsiaTheme="minorEastAsia"/>
      <w:lang w:val="en-US" w:eastAsia="en-US"/>
    </w:rPr>
  </w:style>
  <w:style w:type="paragraph" w:customStyle="1" w:styleId="btnwhile1">
    <w:name w:val="btn_while1"/>
    <w:basedOn w:val="Normal"/>
    <w:rsid w:val="00D824E6"/>
    <w:pPr>
      <w:shd w:val="clear" w:color="auto" w:fill="F0F0F0"/>
      <w:spacing w:before="0" w:after="150"/>
      <w:ind w:right="75" w:firstLine="0"/>
      <w:jc w:val="left"/>
    </w:pPr>
    <w:rPr>
      <w:rFonts w:eastAsiaTheme="minorEastAsia"/>
      <w:color w:val="333333"/>
      <w:lang w:val="en-US" w:eastAsia="en-US"/>
    </w:rPr>
  </w:style>
  <w:style w:type="paragraph" w:customStyle="1" w:styleId="boxcont1">
    <w:name w:val="box_cont1"/>
    <w:basedOn w:val="Normal"/>
    <w:rsid w:val="00D824E6"/>
    <w:pPr>
      <w:pBdr>
        <w:top w:val="dotted" w:sz="6" w:space="8" w:color="959697"/>
      </w:pBdr>
      <w:spacing w:before="0"/>
      <w:ind w:left="45" w:right="45" w:firstLine="0"/>
      <w:jc w:val="left"/>
    </w:pPr>
    <w:rPr>
      <w:rFonts w:eastAsiaTheme="minorEastAsia"/>
      <w:lang w:val="en-US" w:eastAsia="en-US"/>
    </w:rPr>
  </w:style>
  <w:style w:type="paragraph" w:customStyle="1" w:styleId="boxcont2">
    <w:name w:val="box_cont2"/>
    <w:basedOn w:val="Normal"/>
    <w:rsid w:val="00D824E6"/>
    <w:pPr>
      <w:pBdr>
        <w:top w:val="dotted" w:sz="6" w:space="8" w:color="959697"/>
      </w:pBdr>
      <w:spacing w:before="0"/>
      <w:ind w:left="45" w:right="45" w:firstLine="0"/>
      <w:jc w:val="left"/>
    </w:pPr>
    <w:rPr>
      <w:rFonts w:eastAsiaTheme="minorEastAsia"/>
      <w:lang w:val="en-US" w:eastAsia="en-US"/>
    </w:rPr>
  </w:style>
  <w:style w:type="paragraph" w:customStyle="1" w:styleId="title2">
    <w:name w:val="title2"/>
    <w:basedOn w:val="Normal"/>
    <w:rsid w:val="00D824E6"/>
    <w:pPr>
      <w:spacing w:before="0" w:after="150"/>
      <w:ind w:firstLine="0"/>
      <w:jc w:val="left"/>
    </w:pPr>
    <w:rPr>
      <w:rFonts w:eastAsiaTheme="minorEastAsia"/>
      <w:lang w:val="en-US" w:eastAsia="en-US"/>
    </w:rPr>
  </w:style>
  <w:style w:type="paragraph" w:customStyle="1" w:styleId="title3">
    <w:name w:val="title3"/>
    <w:basedOn w:val="Normal"/>
    <w:rsid w:val="00D824E6"/>
    <w:pPr>
      <w:spacing w:before="0" w:after="150"/>
      <w:ind w:firstLine="0"/>
      <w:jc w:val="left"/>
    </w:pPr>
    <w:rPr>
      <w:rFonts w:eastAsiaTheme="minorEastAsia"/>
      <w:lang w:val="en-US" w:eastAsia="en-US"/>
    </w:rPr>
  </w:style>
  <w:style w:type="paragraph" w:customStyle="1" w:styleId="innerwrap1">
    <w:name w:val="innerwrap1"/>
    <w:basedOn w:val="Normal"/>
    <w:rsid w:val="00D824E6"/>
    <w:pPr>
      <w:pBdr>
        <w:bottom w:val="dotted" w:sz="6" w:space="4" w:color="949495"/>
      </w:pBdr>
      <w:spacing w:before="0" w:after="150"/>
      <w:ind w:firstLine="0"/>
      <w:jc w:val="left"/>
      <w:textAlignment w:val="top"/>
    </w:pPr>
    <w:rPr>
      <w:rFonts w:eastAsiaTheme="minorEastAsia"/>
      <w:lang w:val="en-US" w:eastAsia="en-US"/>
    </w:rPr>
  </w:style>
  <w:style w:type="paragraph" w:customStyle="1" w:styleId="dot1">
    <w:name w:val="dot1"/>
    <w:basedOn w:val="Normal"/>
    <w:rsid w:val="00D824E6"/>
    <w:pPr>
      <w:spacing w:before="0" w:after="150"/>
      <w:ind w:firstLine="0"/>
      <w:jc w:val="left"/>
    </w:pPr>
    <w:rPr>
      <w:rFonts w:eastAsiaTheme="minorEastAsia"/>
      <w:lang w:val="en-US" w:eastAsia="en-US"/>
    </w:rPr>
  </w:style>
  <w:style w:type="paragraph" w:customStyle="1" w:styleId="innerwrap2">
    <w:name w:val="innerwrap2"/>
    <w:basedOn w:val="Normal"/>
    <w:rsid w:val="00D824E6"/>
    <w:pPr>
      <w:spacing w:before="75" w:after="75"/>
      <w:ind w:firstLine="0"/>
      <w:jc w:val="left"/>
    </w:pPr>
    <w:rPr>
      <w:rFonts w:eastAsiaTheme="minorEastAsia"/>
      <w:lang w:val="en-US" w:eastAsia="en-US"/>
    </w:rPr>
  </w:style>
  <w:style w:type="paragraph" w:customStyle="1" w:styleId="mediathumb1">
    <w:name w:val="mediathumb1"/>
    <w:basedOn w:val="Normal"/>
    <w:rsid w:val="00D824E6"/>
    <w:pPr>
      <w:spacing w:before="75" w:after="75"/>
      <w:ind w:firstLine="0"/>
      <w:jc w:val="left"/>
    </w:pPr>
    <w:rPr>
      <w:rFonts w:eastAsiaTheme="minorEastAsia"/>
      <w:lang w:val="en-US" w:eastAsia="en-US"/>
    </w:rPr>
  </w:style>
  <w:style w:type="paragraph" w:customStyle="1" w:styleId="boxsub1">
    <w:name w:val="box_sub1"/>
    <w:basedOn w:val="Normal"/>
    <w:rsid w:val="00D824E6"/>
    <w:pPr>
      <w:spacing w:before="0" w:after="150"/>
      <w:ind w:firstLine="0"/>
      <w:jc w:val="left"/>
    </w:pPr>
    <w:rPr>
      <w:rFonts w:eastAsiaTheme="minorEastAsia"/>
      <w:lang w:val="en-US" w:eastAsia="en-US"/>
    </w:rPr>
  </w:style>
  <w:style w:type="paragraph" w:customStyle="1" w:styleId="title4">
    <w:name w:val="title4"/>
    <w:basedOn w:val="Normal"/>
    <w:rsid w:val="00D824E6"/>
    <w:pPr>
      <w:pBdr>
        <w:bottom w:val="single" w:sz="6" w:space="0" w:color="DFE0E4"/>
      </w:pBdr>
      <w:shd w:val="clear" w:color="auto" w:fill="F6F7F8"/>
      <w:spacing w:before="0" w:after="150"/>
      <w:ind w:firstLine="0"/>
      <w:jc w:val="left"/>
    </w:pPr>
    <w:rPr>
      <w:rFonts w:eastAsiaTheme="minorEastAsia"/>
      <w:lang w:val="en-US" w:eastAsia="en-US"/>
    </w:rPr>
  </w:style>
  <w:style w:type="paragraph" w:customStyle="1" w:styleId="title5">
    <w:name w:val="title5"/>
    <w:basedOn w:val="Normal"/>
    <w:rsid w:val="00D824E6"/>
    <w:pPr>
      <w:pBdr>
        <w:top w:val="single" w:sz="6" w:space="0" w:color="DFE0E4"/>
      </w:pBdr>
      <w:spacing w:before="0" w:after="150"/>
      <w:ind w:firstLine="0"/>
      <w:jc w:val="left"/>
    </w:pPr>
    <w:rPr>
      <w:rFonts w:eastAsiaTheme="minorEastAsia"/>
      <w:lang w:val="en-US" w:eastAsia="en-US"/>
    </w:rPr>
  </w:style>
  <w:style w:type="paragraph" w:customStyle="1" w:styleId="dot2">
    <w:name w:val="dot2"/>
    <w:basedOn w:val="Normal"/>
    <w:rsid w:val="00D824E6"/>
    <w:pPr>
      <w:spacing w:before="0" w:after="150"/>
      <w:ind w:firstLine="0"/>
      <w:jc w:val="left"/>
    </w:pPr>
    <w:rPr>
      <w:rFonts w:eastAsiaTheme="minorEastAsia"/>
      <w:vanish/>
      <w:lang w:val="en-US" w:eastAsia="en-US"/>
    </w:rPr>
  </w:style>
  <w:style w:type="paragraph" w:customStyle="1" w:styleId="dot3">
    <w:name w:val="dot3"/>
    <w:basedOn w:val="Normal"/>
    <w:rsid w:val="00D824E6"/>
    <w:pPr>
      <w:spacing w:before="0" w:after="150"/>
      <w:ind w:firstLine="0"/>
      <w:jc w:val="left"/>
    </w:pPr>
    <w:rPr>
      <w:rFonts w:eastAsiaTheme="minorEastAsia"/>
      <w:lang w:val="en-US" w:eastAsia="en-US"/>
    </w:rPr>
  </w:style>
  <w:style w:type="paragraph" w:customStyle="1" w:styleId="remove1">
    <w:name w:val="remove1"/>
    <w:basedOn w:val="Normal"/>
    <w:rsid w:val="00D824E6"/>
    <w:pPr>
      <w:spacing w:before="0" w:after="150"/>
      <w:ind w:firstLine="0"/>
      <w:jc w:val="left"/>
    </w:pPr>
    <w:rPr>
      <w:rFonts w:eastAsiaTheme="minorEastAsia"/>
      <w:lang w:val="en-US" w:eastAsia="en-US"/>
    </w:rPr>
  </w:style>
  <w:style w:type="paragraph" w:customStyle="1" w:styleId="upimg1">
    <w:name w:val="up_img1"/>
    <w:basedOn w:val="Normal"/>
    <w:rsid w:val="00D824E6"/>
    <w:pPr>
      <w:spacing w:before="0" w:after="150"/>
      <w:ind w:firstLine="0"/>
      <w:jc w:val="left"/>
    </w:pPr>
    <w:rPr>
      <w:rFonts w:eastAsiaTheme="minorEastAsia"/>
      <w:lang w:val="en-US" w:eastAsia="en-US"/>
    </w:rPr>
  </w:style>
  <w:style w:type="paragraph" w:customStyle="1" w:styleId="scaledimage1">
    <w:name w:val="scaled_image1"/>
    <w:basedOn w:val="Normal"/>
    <w:rsid w:val="00D824E6"/>
    <w:pPr>
      <w:spacing w:before="0" w:after="150"/>
      <w:ind w:firstLine="0"/>
      <w:jc w:val="left"/>
    </w:pPr>
    <w:rPr>
      <w:rFonts w:eastAsiaTheme="minorEastAsia"/>
      <w:lang w:val="en-US" w:eastAsia="en-US"/>
    </w:rPr>
  </w:style>
  <w:style w:type="paragraph" w:customStyle="1" w:styleId="bggray2">
    <w:name w:val="bg_gray2"/>
    <w:basedOn w:val="Normal"/>
    <w:rsid w:val="00D824E6"/>
    <w:pPr>
      <w:shd w:val="clear" w:color="auto" w:fill="F6F7F8"/>
      <w:spacing w:before="0" w:after="75"/>
      <w:ind w:firstLine="0"/>
      <w:jc w:val="left"/>
    </w:pPr>
    <w:rPr>
      <w:rFonts w:eastAsiaTheme="minorEastAsia"/>
      <w:lang w:val="en-US" w:eastAsia="en-US"/>
    </w:rPr>
  </w:style>
  <w:style w:type="paragraph" w:customStyle="1" w:styleId="filltext1">
    <w:name w:val="filltext1"/>
    <w:basedOn w:val="Normal"/>
    <w:rsid w:val="00D824E6"/>
    <w:pPr>
      <w:spacing w:before="0" w:after="150"/>
      <w:ind w:firstLine="0"/>
      <w:jc w:val="left"/>
    </w:pPr>
    <w:rPr>
      <w:rFonts w:eastAsiaTheme="minorEastAsia"/>
      <w:sz w:val="20"/>
      <w:szCs w:val="20"/>
      <w:lang w:val="en-US" w:eastAsia="en-US"/>
    </w:rPr>
  </w:style>
  <w:style w:type="paragraph" w:customStyle="1" w:styleId="col11">
    <w:name w:val="col11"/>
    <w:basedOn w:val="Normal"/>
    <w:rsid w:val="00D824E6"/>
    <w:pPr>
      <w:shd w:val="clear" w:color="auto" w:fill="003D79"/>
      <w:spacing w:before="0" w:after="150" w:line="240" w:lineRule="atLeast"/>
      <w:ind w:right="75" w:firstLine="0"/>
      <w:jc w:val="left"/>
    </w:pPr>
    <w:rPr>
      <w:rFonts w:eastAsiaTheme="minorEastAsia"/>
      <w:color w:val="FFFFFF"/>
      <w:lang w:val="en-US" w:eastAsia="en-US"/>
    </w:rPr>
  </w:style>
  <w:style w:type="paragraph" w:customStyle="1" w:styleId="img1">
    <w:name w:val="img1"/>
    <w:basedOn w:val="Normal"/>
    <w:rsid w:val="00D824E6"/>
    <w:pPr>
      <w:spacing w:before="0" w:after="30"/>
      <w:ind w:right="150" w:firstLine="0"/>
      <w:jc w:val="left"/>
    </w:pPr>
    <w:rPr>
      <w:rFonts w:eastAsiaTheme="minorEastAsia"/>
      <w:lang w:val="en-US" w:eastAsia="en-US"/>
    </w:rPr>
  </w:style>
  <w:style w:type="paragraph" w:customStyle="1" w:styleId="center1">
    <w:name w:val="center1"/>
    <w:basedOn w:val="Normal"/>
    <w:rsid w:val="00D824E6"/>
    <w:pPr>
      <w:shd w:val="clear" w:color="auto" w:fill="FFFFFF"/>
      <w:spacing w:before="75" w:after="150"/>
      <w:ind w:firstLine="0"/>
      <w:jc w:val="center"/>
    </w:pPr>
    <w:rPr>
      <w:rFonts w:eastAsiaTheme="minorEastAsia"/>
      <w:lang w:val="en-US" w:eastAsia="en-US"/>
    </w:rPr>
  </w:style>
  <w:style w:type="paragraph" w:customStyle="1" w:styleId="stagewrapper1">
    <w:name w:val="stagewrapper1"/>
    <w:basedOn w:val="Normal"/>
    <w:rsid w:val="00D824E6"/>
    <w:pPr>
      <w:shd w:val="clear" w:color="auto" w:fill="000000"/>
      <w:spacing w:before="0" w:after="150"/>
      <w:ind w:firstLine="0"/>
      <w:jc w:val="center"/>
    </w:pPr>
    <w:rPr>
      <w:rFonts w:eastAsiaTheme="minorEastAsia"/>
      <w:lang w:val="en-US" w:eastAsia="en-US"/>
    </w:rPr>
  </w:style>
  <w:style w:type="paragraph" w:customStyle="1" w:styleId="stage1">
    <w:name w:val="stage1"/>
    <w:basedOn w:val="Normal"/>
    <w:rsid w:val="00D824E6"/>
    <w:pPr>
      <w:spacing w:before="0" w:after="150"/>
      <w:ind w:firstLine="0"/>
      <w:jc w:val="center"/>
    </w:pPr>
    <w:rPr>
      <w:rFonts w:eastAsiaTheme="minorEastAsia"/>
      <w:sz w:val="2"/>
      <w:szCs w:val="2"/>
      <w:lang w:val="en-US" w:eastAsia="en-US"/>
    </w:rPr>
  </w:style>
  <w:style w:type="paragraph" w:customStyle="1" w:styleId="pageprev1">
    <w:name w:val="page_prev1"/>
    <w:basedOn w:val="Normal"/>
    <w:rsid w:val="00D824E6"/>
    <w:pPr>
      <w:spacing w:before="0" w:after="150"/>
      <w:ind w:firstLine="0"/>
      <w:jc w:val="left"/>
    </w:pPr>
    <w:rPr>
      <w:rFonts w:eastAsiaTheme="minorEastAsia"/>
      <w:lang w:val="en-US" w:eastAsia="en-US"/>
    </w:rPr>
  </w:style>
  <w:style w:type="paragraph" w:customStyle="1" w:styleId="pagenext1">
    <w:name w:val="page_next1"/>
    <w:basedOn w:val="Normal"/>
    <w:rsid w:val="00D824E6"/>
    <w:pPr>
      <w:spacing w:before="0" w:after="150"/>
      <w:ind w:firstLine="0"/>
      <w:jc w:val="left"/>
    </w:pPr>
    <w:rPr>
      <w:rFonts w:eastAsiaTheme="minorEastAsia"/>
      <w:lang w:val="en-US" w:eastAsia="en-US"/>
    </w:rPr>
  </w:style>
  <w:style w:type="paragraph" w:customStyle="1" w:styleId="stageactions1">
    <w:name w:val="stageactions1"/>
    <w:basedOn w:val="Normal"/>
    <w:rsid w:val="00D824E6"/>
    <w:pPr>
      <w:spacing w:before="0" w:after="150"/>
      <w:ind w:firstLine="0"/>
      <w:jc w:val="left"/>
    </w:pPr>
    <w:rPr>
      <w:rFonts w:eastAsiaTheme="minorEastAsia"/>
      <w:lang w:val="en-US" w:eastAsia="en-US"/>
    </w:rPr>
  </w:style>
  <w:style w:type="paragraph" w:customStyle="1" w:styleId="snowliftfullscreen1">
    <w:name w:val="snowliftfullscreen1"/>
    <w:basedOn w:val="Normal"/>
    <w:rsid w:val="00D824E6"/>
    <w:pPr>
      <w:spacing w:before="0" w:after="150"/>
      <w:ind w:firstLine="0"/>
      <w:jc w:val="left"/>
    </w:pPr>
    <w:rPr>
      <w:rFonts w:eastAsiaTheme="minorEastAsia"/>
      <w:lang w:val="en-US" w:eastAsia="en-US"/>
    </w:rPr>
  </w:style>
  <w:style w:type="paragraph" w:customStyle="1" w:styleId="timelinecontainer1">
    <w:name w:val="timeline_container1"/>
    <w:basedOn w:val="Normal"/>
    <w:rsid w:val="00D824E6"/>
    <w:pPr>
      <w:spacing w:before="0" w:after="150"/>
      <w:ind w:firstLine="0"/>
      <w:jc w:val="left"/>
    </w:pPr>
    <w:rPr>
      <w:rFonts w:eastAsiaTheme="minorEastAsia"/>
      <w:lang w:val="en-US" w:eastAsia="en-US"/>
    </w:rPr>
  </w:style>
  <w:style w:type="paragraph" w:customStyle="1" w:styleId="icscreen1">
    <w:name w:val="ic_screen1"/>
    <w:basedOn w:val="Normal"/>
    <w:rsid w:val="00D824E6"/>
    <w:pPr>
      <w:spacing w:before="0" w:after="150"/>
      <w:ind w:firstLine="0"/>
      <w:jc w:val="left"/>
    </w:pPr>
    <w:rPr>
      <w:rFonts w:eastAsiaTheme="minorEastAsia"/>
      <w:lang w:val="en-US" w:eastAsia="en-US"/>
    </w:rPr>
  </w:style>
  <w:style w:type="paragraph" w:customStyle="1" w:styleId="titlegray1">
    <w:name w:val="title_gray1"/>
    <w:basedOn w:val="Normal"/>
    <w:rsid w:val="00D824E6"/>
    <w:pPr>
      <w:pBdr>
        <w:bottom w:val="single" w:sz="6" w:space="6" w:color="D9D9D9"/>
      </w:pBdr>
      <w:shd w:val="clear" w:color="auto" w:fill="F3F3F3"/>
      <w:spacing w:before="0" w:after="150"/>
      <w:ind w:firstLine="0"/>
      <w:jc w:val="center"/>
    </w:pPr>
    <w:rPr>
      <w:rFonts w:eastAsiaTheme="minorEastAsia"/>
      <w:lang w:val="en-US" w:eastAsia="en-US"/>
    </w:rPr>
  </w:style>
  <w:style w:type="paragraph" w:customStyle="1" w:styleId="popup-cont1">
    <w:name w:val="popup-cont1"/>
    <w:basedOn w:val="Normal"/>
    <w:rsid w:val="00D824E6"/>
    <w:pPr>
      <w:shd w:val="clear" w:color="auto" w:fill="FFFFFF"/>
      <w:spacing w:before="30"/>
      <w:ind w:left="30" w:right="30" w:firstLine="0"/>
      <w:jc w:val="left"/>
    </w:pPr>
    <w:rPr>
      <w:rFonts w:eastAsiaTheme="minorEastAsia"/>
      <w:lang w:val="en-US" w:eastAsia="en-US"/>
    </w:rPr>
  </w:style>
  <w:style w:type="paragraph" w:customStyle="1" w:styleId="bggray3">
    <w:name w:val="bg_gray3"/>
    <w:basedOn w:val="Normal"/>
    <w:rsid w:val="00D824E6"/>
    <w:pPr>
      <w:shd w:val="clear" w:color="auto" w:fill="EDEDED"/>
      <w:spacing w:before="0" w:after="150"/>
      <w:ind w:firstLine="0"/>
      <w:jc w:val="left"/>
    </w:pPr>
    <w:rPr>
      <w:rFonts w:eastAsiaTheme="minorEastAsia"/>
      <w:lang w:val="en-US" w:eastAsia="en-US"/>
    </w:rPr>
  </w:style>
  <w:style w:type="paragraph" w:customStyle="1" w:styleId="innerwrap3">
    <w:name w:val="innerwrap3"/>
    <w:basedOn w:val="Normal"/>
    <w:rsid w:val="00D824E6"/>
    <w:pPr>
      <w:spacing w:before="0"/>
      <w:ind w:firstLine="0"/>
      <w:jc w:val="left"/>
    </w:pPr>
    <w:rPr>
      <w:rFonts w:eastAsiaTheme="minorEastAsia"/>
      <w:lang w:val="en-US" w:eastAsia="en-US"/>
    </w:rPr>
  </w:style>
  <w:style w:type="paragraph" w:customStyle="1" w:styleId="innercmm1">
    <w:name w:val="inner_cmm1"/>
    <w:basedOn w:val="Normal"/>
    <w:rsid w:val="00D824E6"/>
    <w:pPr>
      <w:pBdr>
        <w:top w:val="single" w:sz="6" w:space="0" w:color="CCCCCC"/>
        <w:left w:val="single" w:sz="6" w:space="0" w:color="CCCCCC"/>
        <w:bottom w:val="single" w:sz="6" w:space="0" w:color="CCCCCC"/>
        <w:right w:val="single" w:sz="6" w:space="0" w:color="CCCCCC"/>
      </w:pBdr>
      <w:shd w:val="clear" w:color="auto" w:fill="FFFFFF"/>
      <w:spacing w:before="0" w:after="150"/>
      <w:ind w:right="75" w:firstLine="0"/>
      <w:jc w:val="left"/>
    </w:pPr>
    <w:rPr>
      <w:rFonts w:eastAsiaTheme="minorEastAsia"/>
      <w:lang w:val="en-US" w:eastAsia="en-US"/>
    </w:rPr>
  </w:style>
  <w:style w:type="paragraph" w:customStyle="1" w:styleId="filltext2">
    <w:name w:val="filltext2"/>
    <w:basedOn w:val="Normal"/>
    <w:rsid w:val="00D824E6"/>
    <w:pPr>
      <w:spacing w:before="0" w:after="150"/>
      <w:ind w:firstLine="0"/>
      <w:jc w:val="left"/>
    </w:pPr>
    <w:rPr>
      <w:rFonts w:eastAsiaTheme="minorEastAsia"/>
      <w:color w:val="333333"/>
      <w:lang w:val="en-US" w:eastAsia="en-US"/>
    </w:rPr>
  </w:style>
  <w:style w:type="paragraph" w:customStyle="1" w:styleId="btface1">
    <w:name w:val="bt_face1"/>
    <w:basedOn w:val="Normal"/>
    <w:rsid w:val="00D824E6"/>
    <w:pPr>
      <w:spacing w:before="0" w:after="150"/>
      <w:ind w:firstLine="0"/>
      <w:jc w:val="left"/>
    </w:pPr>
    <w:rPr>
      <w:rFonts w:eastAsiaTheme="minorEastAsia"/>
      <w:lang w:val="en-US" w:eastAsia="en-US"/>
    </w:rPr>
  </w:style>
  <w:style w:type="paragraph" w:customStyle="1" w:styleId="main2">
    <w:name w:val="main2"/>
    <w:basedOn w:val="Normal"/>
    <w:rsid w:val="00D824E6"/>
    <w:pPr>
      <w:shd w:val="clear" w:color="auto" w:fill="333333"/>
      <w:spacing w:before="0"/>
      <w:ind w:firstLine="0"/>
      <w:jc w:val="left"/>
    </w:pPr>
    <w:rPr>
      <w:rFonts w:eastAsiaTheme="minorEastAsia"/>
      <w:lang w:val="en-US" w:eastAsia="en-US"/>
    </w:rPr>
  </w:style>
  <w:style w:type="paragraph" w:customStyle="1" w:styleId="mathjaxhoverarrow1">
    <w:name w:val="mathjax_hover_arrow1"/>
    <w:basedOn w:val="Normal"/>
    <w:rsid w:val="00D824E6"/>
    <w:pPr>
      <w:pBdr>
        <w:top w:val="single" w:sz="12" w:space="0" w:color="AAAAAA"/>
        <w:left w:val="single" w:sz="12" w:space="0" w:color="AAAAAA"/>
        <w:bottom w:val="single" w:sz="12" w:space="0" w:color="AAAAAA"/>
        <w:right w:val="single" w:sz="12" w:space="0" w:color="AAAAAA"/>
      </w:pBdr>
      <w:spacing w:before="0" w:after="150"/>
      <w:ind w:firstLine="0"/>
      <w:jc w:val="left"/>
    </w:pPr>
    <w:rPr>
      <w:rFonts w:ascii="Courier New" w:eastAsiaTheme="minorEastAsia" w:hAnsi="Courier New" w:cs="Courier New"/>
      <w:color w:val="F0F0F0"/>
      <w:sz w:val="14"/>
      <w:szCs w:val="14"/>
      <w:lang w:val="en-US" w:eastAsia="en-US"/>
    </w:rPr>
  </w:style>
  <w:style w:type="paragraph" w:customStyle="1" w:styleId="mathjaxmenuarrow1">
    <w:name w:val="mathjax_menuarrow1"/>
    <w:basedOn w:val="Normal"/>
    <w:rsid w:val="00D824E6"/>
    <w:pPr>
      <w:spacing w:before="0" w:after="150"/>
      <w:ind w:firstLine="0"/>
      <w:jc w:val="left"/>
    </w:pPr>
    <w:rPr>
      <w:rFonts w:eastAsiaTheme="minorEastAsia"/>
      <w:color w:val="FFFFFF"/>
      <w:sz w:val="18"/>
      <w:szCs w:val="18"/>
      <w:lang w:val="en-US" w:eastAsia="en-US"/>
    </w:rPr>
  </w:style>
  <w:style w:type="paragraph" w:customStyle="1" w:styleId="noerror1">
    <w:name w:val="noerror1"/>
    <w:basedOn w:val="Normal"/>
    <w:rsid w:val="00D824E6"/>
    <w:pPr>
      <w:pBdr>
        <w:top w:val="single" w:sz="6" w:space="1" w:color="auto"/>
        <w:left w:val="single" w:sz="6" w:space="2" w:color="auto"/>
        <w:bottom w:val="single" w:sz="6" w:space="1" w:color="auto"/>
        <w:right w:val="single" w:sz="6" w:space="2" w:color="auto"/>
      </w:pBdr>
      <w:spacing w:before="0" w:after="150"/>
      <w:ind w:firstLine="0"/>
      <w:jc w:val="left"/>
    </w:pPr>
    <w:rPr>
      <w:rFonts w:eastAsiaTheme="minorEastAsia"/>
      <w:color w:val="000000"/>
      <w:sz w:val="22"/>
      <w:szCs w:val="22"/>
      <w:lang w:val="en-US" w:eastAsia="en-US"/>
    </w:rPr>
  </w:style>
  <w:style w:type="paragraph" w:customStyle="1" w:styleId="mjx-char1">
    <w:name w:val="mjx-char1"/>
    <w:basedOn w:val="Normal"/>
    <w:rsid w:val="00D824E6"/>
    <w:pPr>
      <w:spacing w:before="0" w:after="150"/>
      <w:ind w:firstLine="0"/>
      <w:jc w:val="left"/>
    </w:pPr>
    <w:rPr>
      <w:rFonts w:eastAsiaTheme="minorEastAsia"/>
      <w:lang w:val="en-US" w:eastAsia="en-US"/>
    </w:rPr>
  </w:style>
  <w:style w:type="paragraph" w:customStyle="1" w:styleId="mjx-box1">
    <w:name w:val="mjx-box1"/>
    <w:basedOn w:val="Normal"/>
    <w:rsid w:val="00D824E6"/>
    <w:pPr>
      <w:spacing w:before="0" w:after="150"/>
      <w:ind w:firstLine="0"/>
      <w:jc w:val="left"/>
    </w:pPr>
    <w:rPr>
      <w:rFonts w:eastAsiaTheme="minorEastAsia"/>
      <w:lang w:val="en-US" w:eastAsia="en-US"/>
    </w:rPr>
  </w:style>
  <w:style w:type="paragraph" w:customStyle="1" w:styleId="mjx-noerror1">
    <w:name w:val="mjx-noerror1"/>
    <w:basedOn w:val="Normal"/>
    <w:rsid w:val="00D824E6"/>
    <w:pPr>
      <w:pBdr>
        <w:top w:val="single" w:sz="6" w:space="1" w:color="auto"/>
        <w:left w:val="single" w:sz="6" w:space="2" w:color="auto"/>
        <w:bottom w:val="single" w:sz="6" w:space="1" w:color="auto"/>
        <w:right w:val="single" w:sz="6" w:space="2" w:color="auto"/>
      </w:pBdr>
      <w:spacing w:before="0" w:after="150"/>
      <w:ind w:firstLine="0"/>
      <w:jc w:val="left"/>
    </w:pPr>
    <w:rPr>
      <w:rFonts w:eastAsiaTheme="minorEastAsia"/>
      <w:color w:val="000000"/>
      <w:sz w:val="22"/>
      <w:szCs w:val="22"/>
      <w:lang w:val="en-US" w:eastAsia="en-US"/>
    </w:rPr>
  </w:style>
  <w:style w:type="paragraph" w:customStyle="1" w:styleId="dialogtitle1">
    <w:name w:val="dialog_title1"/>
    <w:basedOn w:val="Normal"/>
    <w:rsid w:val="00D824E6"/>
    <w:pPr>
      <w:pBdr>
        <w:top w:val="single" w:sz="6" w:space="0" w:color="365899"/>
        <w:left w:val="single" w:sz="6" w:space="0" w:color="365899"/>
        <w:bottom w:val="single" w:sz="6" w:space="0" w:color="365899"/>
        <w:right w:val="single" w:sz="6" w:space="0" w:color="365899"/>
      </w:pBdr>
      <w:shd w:val="clear" w:color="auto" w:fill="6D84B4"/>
      <w:spacing w:before="0"/>
      <w:ind w:firstLine="0"/>
      <w:jc w:val="left"/>
    </w:pPr>
    <w:rPr>
      <w:rFonts w:eastAsiaTheme="minorEastAsia"/>
      <w:b/>
      <w:bCs/>
      <w:color w:val="FFFFFF"/>
      <w:sz w:val="21"/>
      <w:szCs w:val="21"/>
      <w:lang w:val="en-US" w:eastAsia="en-US"/>
    </w:rPr>
  </w:style>
  <w:style w:type="paragraph" w:customStyle="1" w:styleId="dialogtitlespan1">
    <w:name w:val="dialog_title&gt;span1"/>
    <w:basedOn w:val="Normal"/>
    <w:rsid w:val="00D824E6"/>
    <w:pPr>
      <w:spacing w:before="0" w:after="150"/>
      <w:ind w:firstLine="0"/>
      <w:jc w:val="left"/>
    </w:pPr>
    <w:rPr>
      <w:rFonts w:eastAsiaTheme="minorEastAsia"/>
      <w:lang w:val="en-US" w:eastAsia="en-US"/>
    </w:rPr>
  </w:style>
  <w:style w:type="paragraph" w:customStyle="1" w:styleId="dialogheader1">
    <w:name w:val="dialog_header1"/>
    <w:basedOn w:val="Normal"/>
    <w:rsid w:val="00D824E6"/>
    <w:pPr>
      <w:pBdr>
        <w:bottom w:val="single" w:sz="6" w:space="0" w:color="1D4088"/>
      </w:pBdr>
      <w:spacing w:before="0" w:after="150"/>
      <w:ind w:firstLine="0"/>
      <w:jc w:val="left"/>
      <w:textAlignment w:val="center"/>
    </w:pPr>
    <w:rPr>
      <w:rFonts w:ascii="Helvetica" w:eastAsiaTheme="minorEastAsia" w:hAnsi="Helvetica" w:cs="Helvetica"/>
      <w:b/>
      <w:bCs/>
      <w:color w:val="FFFFFF"/>
      <w:sz w:val="21"/>
      <w:szCs w:val="21"/>
      <w:lang w:val="en-US" w:eastAsia="en-US"/>
    </w:rPr>
  </w:style>
  <w:style w:type="paragraph" w:customStyle="1" w:styleId="touchablebutton1">
    <w:name w:val="touchable_button1"/>
    <w:basedOn w:val="Normal"/>
    <w:rsid w:val="00D824E6"/>
    <w:pPr>
      <w:pBdr>
        <w:top w:val="single" w:sz="6" w:space="3" w:color="29487D"/>
        <w:left w:val="single" w:sz="6" w:space="9" w:color="29487D"/>
        <w:bottom w:val="single" w:sz="6" w:space="3" w:color="29487D"/>
        <w:right w:val="single" w:sz="6" w:space="9" w:color="29487D"/>
      </w:pBdr>
      <w:spacing w:before="45" w:after="150" w:line="270" w:lineRule="atLeast"/>
      <w:ind w:firstLine="0"/>
      <w:jc w:val="left"/>
    </w:pPr>
    <w:rPr>
      <w:rFonts w:eastAsiaTheme="minorEastAsia"/>
      <w:lang w:val="en-US" w:eastAsia="en-US"/>
    </w:rPr>
  </w:style>
  <w:style w:type="paragraph" w:customStyle="1" w:styleId="headercenter1">
    <w:name w:val="header_center1"/>
    <w:basedOn w:val="Normal"/>
    <w:rsid w:val="00D824E6"/>
    <w:pPr>
      <w:spacing w:before="0" w:after="150" w:line="270" w:lineRule="atLeast"/>
      <w:ind w:firstLine="0"/>
      <w:jc w:val="center"/>
      <w:textAlignment w:val="center"/>
    </w:pPr>
    <w:rPr>
      <w:rFonts w:eastAsiaTheme="minorEastAsia"/>
      <w:b/>
      <w:bCs/>
      <w:color w:val="FFFFFF"/>
      <w:lang w:val="en-US" w:eastAsia="en-US"/>
    </w:rPr>
  </w:style>
  <w:style w:type="paragraph" w:customStyle="1" w:styleId="dialogcontent1">
    <w:name w:val="dialog_content1"/>
    <w:basedOn w:val="Normal"/>
    <w:rsid w:val="00D824E6"/>
    <w:pPr>
      <w:pBdr>
        <w:top w:val="single" w:sz="2" w:space="0" w:color="555555"/>
        <w:left w:val="single" w:sz="6" w:space="0" w:color="555555"/>
        <w:bottom w:val="single" w:sz="2" w:space="0" w:color="555555"/>
        <w:right w:val="single" w:sz="6" w:space="0" w:color="555555"/>
      </w:pBdr>
      <w:spacing w:before="0" w:after="150"/>
      <w:ind w:firstLine="0"/>
      <w:jc w:val="left"/>
    </w:pPr>
    <w:rPr>
      <w:rFonts w:eastAsiaTheme="minorEastAsia"/>
      <w:lang w:val="en-US" w:eastAsia="en-US"/>
    </w:rPr>
  </w:style>
  <w:style w:type="paragraph" w:customStyle="1" w:styleId="dialogfooter1">
    <w:name w:val="dialog_footer1"/>
    <w:basedOn w:val="Normal"/>
    <w:rsid w:val="00D824E6"/>
    <w:pPr>
      <w:pBdr>
        <w:top w:val="single" w:sz="6" w:space="0" w:color="CCCCCC"/>
        <w:left w:val="single" w:sz="6" w:space="0" w:color="555555"/>
        <w:bottom w:val="single" w:sz="6" w:space="0" w:color="555555"/>
        <w:right w:val="single" w:sz="6" w:space="0" w:color="555555"/>
      </w:pBdr>
      <w:shd w:val="clear" w:color="auto" w:fill="F6F7F9"/>
      <w:spacing w:before="0" w:after="150"/>
      <w:ind w:firstLine="0"/>
      <w:jc w:val="left"/>
    </w:pPr>
    <w:rPr>
      <w:rFonts w:eastAsiaTheme="minorEastAsia"/>
      <w:lang w:val="en-US" w:eastAsia="en-US"/>
    </w:rPr>
  </w:style>
  <w:style w:type="paragraph" w:customStyle="1" w:styleId="fbloader1">
    <w:name w:val="fb_loader1"/>
    <w:basedOn w:val="Normal"/>
    <w:rsid w:val="00D824E6"/>
    <w:pPr>
      <w:spacing w:before="0" w:after="150"/>
      <w:ind w:left="-240" w:firstLine="0"/>
      <w:jc w:val="left"/>
    </w:pPr>
    <w:rPr>
      <w:rFonts w:eastAsiaTheme="minorEastAsia"/>
      <w:lang w:val="en-US" w:eastAsia="en-US"/>
    </w:rPr>
  </w:style>
  <w:style w:type="character" w:customStyle="1" w:styleId="clock1">
    <w:name w:val="clock1"/>
    <w:basedOn w:val="DefaultParagraphFont"/>
    <w:rsid w:val="00D824E6"/>
  </w:style>
  <w:style w:type="character" w:customStyle="1" w:styleId="z-TopofFormChar">
    <w:name w:val="z-Top of Form Char"/>
    <w:basedOn w:val="DefaultParagraphFont"/>
    <w:link w:val="z-TopofForm"/>
    <w:uiPriority w:val="99"/>
    <w:semiHidden/>
    <w:rsid w:val="00D824E6"/>
    <w:rPr>
      <w:rFonts w:ascii="Arial" w:eastAsiaTheme="minorEastAsia" w:hAnsi="Arial" w:cs="Arial"/>
      <w:vanish/>
      <w:sz w:val="16"/>
      <w:szCs w:val="16"/>
      <w:lang w:val="en-US"/>
    </w:rPr>
  </w:style>
  <w:style w:type="paragraph" w:styleId="z-TopofForm">
    <w:name w:val="HTML Top of Form"/>
    <w:basedOn w:val="Normal"/>
    <w:next w:val="Normal"/>
    <w:link w:val="z-TopofFormChar"/>
    <w:hidden/>
    <w:uiPriority w:val="99"/>
    <w:semiHidden/>
    <w:unhideWhenUsed/>
    <w:rsid w:val="00D824E6"/>
    <w:pPr>
      <w:pBdr>
        <w:bottom w:val="single" w:sz="6" w:space="1" w:color="auto"/>
      </w:pBdr>
      <w:spacing w:before="0"/>
      <w:ind w:firstLine="0"/>
      <w:jc w:val="center"/>
    </w:pPr>
    <w:rPr>
      <w:rFonts w:ascii="Arial" w:eastAsiaTheme="minorEastAsia" w:hAnsi="Arial" w:cs="Arial"/>
      <w:vanish/>
      <w:sz w:val="16"/>
      <w:szCs w:val="16"/>
      <w:lang w:val="en-US" w:eastAsia="en-US"/>
    </w:rPr>
  </w:style>
  <w:style w:type="character" w:customStyle="1" w:styleId="fr">
    <w:name w:val="fr"/>
    <w:basedOn w:val="DefaultParagraphFont"/>
    <w:rsid w:val="00D824E6"/>
  </w:style>
  <w:style w:type="character" w:customStyle="1" w:styleId="mathjaxpreview1">
    <w:name w:val="mathjax_preview1"/>
    <w:basedOn w:val="DefaultParagraphFont"/>
    <w:rsid w:val="00D824E6"/>
    <w:rPr>
      <w:color w:val="888888"/>
    </w:rPr>
  </w:style>
  <w:style w:type="character" w:customStyle="1" w:styleId="mjx-chtml1">
    <w:name w:val="mjx-chtml1"/>
    <w:basedOn w:val="DefaultParagraphFont"/>
    <w:rsid w:val="00D824E6"/>
    <w:rPr>
      <w:b w:val="0"/>
      <w:bCs w:val="0"/>
      <w:i w:val="0"/>
      <w:iCs w:val="0"/>
      <w:caps w:val="0"/>
      <w:spacing w:val="0"/>
      <w:sz w:val="24"/>
      <w:szCs w:val="24"/>
      <w:bdr w:val="none" w:sz="0" w:space="0" w:color="auto" w:frame="1"/>
      <w:rtl w:val="0"/>
    </w:rPr>
  </w:style>
  <w:style w:type="character" w:customStyle="1" w:styleId="mjx-math">
    <w:name w:val="mjx-math"/>
    <w:basedOn w:val="DefaultParagraphFont"/>
    <w:rsid w:val="00D824E6"/>
  </w:style>
  <w:style w:type="character" w:customStyle="1" w:styleId="mjx-mrow">
    <w:name w:val="mjx-mrow"/>
    <w:basedOn w:val="DefaultParagraphFont"/>
    <w:rsid w:val="00D824E6"/>
  </w:style>
  <w:style w:type="character" w:customStyle="1" w:styleId="mjx-texatom">
    <w:name w:val="mjx-texatom"/>
    <w:basedOn w:val="DefaultParagraphFont"/>
    <w:rsid w:val="00D824E6"/>
  </w:style>
  <w:style w:type="character" w:customStyle="1" w:styleId="mjx-msubsup">
    <w:name w:val="mjx-msubsup"/>
    <w:basedOn w:val="DefaultParagraphFont"/>
    <w:rsid w:val="00D824E6"/>
  </w:style>
  <w:style w:type="character" w:customStyle="1" w:styleId="mjx-base">
    <w:name w:val="mjx-base"/>
    <w:basedOn w:val="DefaultParagraphFont"/>
    <w:rsid w:val="00D824E6"/>
  </w:style>
  <w:style w:type="character" w:customStyle="1" w:styleId="mjx-mi">
    <w:name w:val="mjx-mi"/>
    <w:basedOn w:val="DefaultParagraphFont"/>
    <w:rsid w:val="00D824E6"/>
  </w:style>
  <w:style w:type="character" w:customStyle="1" w:styleId="mjx-sub">
    <w:name w:val="mjx-sub"/>
    <w:basedOn w:val="DefaultParagraphFont"/>
    <w:rsid w:val="00D824E6"/>
  </w:style>
  <w:style w:type="character" w:customStyle="1" w:styleId="mjx-mn">
    <w:name w:val="mjx-mn"/>
    <w:basedOn w:val="DefaultParagraphFont"/>
    <w:rsid w:val="00D824E6"/>
  </w:style>
  <w:style w:type="character" w:customStyle="1" w:styleId="mjx-mo">
    <w:name w:val="mjx-mo"/>
    <w:basedOn w:val="DefaultParagraphFont"/>
    <w:rsid w:val="00D824E6"/>
  </w:style>
  <w:style w:type="character" w:customStyle="1" w:styleId="mjx-chtml2">
    <w:name w:val="mjx-chtml2"/>
    <w:basedOn w:val="DefaultParagraphFont"/>
    <w:rsid w:val="00D824E6"/>
    <w:rPr>
      <w:b w:val="0"/>
      <w:bCs w:val="0"/>
      <w:i w:val="0"/>
      <w:iCs w:val="0"/>
      <w:caps w:val="0"/>
      <w:spacing w:val="0"/>
      <w:sz w:val="24"/>
      <w:szCs w:val="24"/>
      <w:bdr w:val="none" w:sz="0" w:space="0" w:color="auto" w:frame="1"/>
      <w:rtl w:val="0"/>
    </w:rPr>
  </w:style>
  <w:style w:type="character" w:customStyle="1" w:styleId="mjx-chtml3">
    <w:name w:val="mjx-chtml3"/>
    <w:basedOn w:val="DefaultParagraphFont"/>
    <w:rsid w:val="00D824E6"/>
    <w:rPr>
      <w:b w:val="0"/>
      <w:bCs w:val="0"/>
      <w:i w:val="0"/>
      <w:iCs w:val="0"/>
      <w:caps w:val="0"/>
      <w:spacing w:val="0"/>
      <w:sz w:val="24"/>
      <w:szCs w:val="24"/>
      <w:bdr w:val="none" w:sz="0" w:space="0" w:color="auto" w:frame="1"/>
      <w:rtl w:val="0"/>
    </w:rPr>
  </w:style>
  <w:style w:type="character" w:customStyle="1" w:styleId="mjx-chtml4">
    <w:name w:val="mjx-chtml4"/>
    <w:basedOn w:val="DefaultParagraphFont"/>
    <w:rsid w:val="00D824E6"/>
    <w:rPr>
      <w:b w:val="0"/>
      <w:bCs w:val="0"/>
      <w:i w:val="0"/>
      <w:iCs w:val="0"/>
      <w:caps w:val="0"/>
      <w:spacing w:val="0"/>
      <w:sz w:val="24"/>
      <w:szCs w:val="24"/>
      <w:bdr w:val="none" w:sz="0" w:space="0" w:color="auto" w:frame="1"/>
      <w:rtl w:val="0"/>
    </w:rPr>
  </w:style>
  <w:style w:type="character" w:customStyle="1" w:styleId="mjx-chtml5">
    <w:name w:val="mjx-chtml5"/>
    <w:basedOn w:val="DefaultParagraphFont"/>
    <w:rsid w:val="00D824E6"/>
    <w:rPr>
      <w:b w:val="0"/>
      <w:bCs w:val="0"/>
      <w:i w:val="0"/>
      <w:iCs w:val="0"/>
      <w:caps w:val="0"/>
      <w:spacing w:val="0"/>
      <w:sz w:val="24"/>
      <w:szCs w:val="24"/>
      <w:bdr w:val="none" w:sz="0" w:space="0" w:color="auto" w:frame="1"/>
      <w:rtl w:val="0"/>
    </w:rPr>
  </w:style>
  <w:style w:type="character" w:customStyle="1" w:styleId="mjx-chtml6">
    <w:name w:val="mjx-chtml6"/>
    <w:basedOn w:val="DefaultParagraphFont"/>
    <w:rsid w:val="00D824E6"/>
    <w:rPr>
      <w:b w:val="0"/>
      <w:bCs w:val="0"/>
      <w:i w:val="0"/>
      <w:iCs w:val="0"/>
      <w:caps w:val="0"/>
      <w:spacing w:val="0"/>
      <w:sz w:val="24"/>
      <w:szCs w:val="24"/>
      <w:bdr w:val="none" w:sz="0" w:space="0" w:color="auto" w:frame="1"/>
      <w:rtl w:val="0"/>
    </w:rPr>
  </w:style>
  <w:style w:type="character" w:customStyle="1" w:styleId="mjx-chtml7">
    <w:name w:val="mjx-chtml7"/>
    <w:basedOn w:val="DefaultParagraphFont"/>
    <w:rsid w:val="00D824E6"/>
    <w:rPr>
      <w:b w:val="0"/>
      <w:bCs w:val="0"/>
      <w:i w:val="0"/>
      <w:iCs w:val="0"/>
      <w:caps w:val="0"/>
      <w:spacing w:val="0"/>
      <w:sz w:val="24"/>
      <w:szCs w:val="24"/>
      <w:bdr w:val="none" w:sz="0" w:space="0" w:color="auto" w:frame="1"/>
      <w:rtl w:val="0"/>
    </w:rPr>
  </w:style>
  <w:style w:type="character" w:customStyle="1" w:styleId="mjx-chtml8">
    <w:name w:val="mjx-chtml8"/>
    <w:basedOn w:val="DefaultParagraphFont"/>
    <w:rsid w:val="00D824E6"/>
    <w:rPr>
      <w:b w:val="0"/>
      <w:bCs w:val="0"/>
      <w:i w:val="0"/>
      <w:iCs w:val="0"/>
      <w:caps w:val="0"/>
      <w:spacing w:val="0"/>
      <w:sz w:val="24"/>
      <w:szCs w:val="24"/>
      <w:bdr w:val="none" w:sz="0" w:space="0" w:color="auto" w:frame="1"/>
      <w:rtl w:val="0"/>
    </w:rPr>
  </w:style>
  <w:style w:type="character" w:customStyle="1" w:styleId="mjx-chtml9">
    <w:name w:val="mjx-chtml9"/>
    <w:basedOn w:val="DefaultParagraphFont"/>
    <w:rsid w:val="00D824E6"/>
    <w:rPr>
      <w:b w:val="0"/>
      <w:bCs w:val="0"/>
      <w:i w:val="0"/>
      <w:iCs w:val="0"/>
      <w:caps w:val="0"/>
      <w:spacing w:val="0"/>
      <w:sz w:val="24"/>
      <w:szCs w:val="24"/>
      <w:bdr w:val="none" w:sz="0" w:space="0" w:color="auto" w:frame="1"/>
      <w:rtl w:val="0"/>
    </w:rPr>
  </w:style>
  <w:style w:type="character" w:customStyle="1" w:styleId="mjx-mfrac">
    <w:name w:val="mjx-mfrac"/>
    <w:basedOn w:val="DefaultParagraphFont"/>
    <w:rsid w:val="00D824E6"/>
  </w:style>
  <w:style w:type="character" w:customStyle="1" w:styleId="mjx-box2">
    <w:name w:val="mjx-box2"/>
    <w:basedOn w:val="DefaultParagraphFont"/>
    <w:rsid w:val="00D824E6"/>
  </w:style>
  <w:style w:type="character" w:customStyle="1" w:styleId="mjx-numerator1">
    <w:name w:val="mjx-numerator1"/>
    <w:basedOn w:val="DefaultParagraphFont"/>
    <w:rsid w:val="00D824E6"/>
    <w:rPr>
      <w:vanish w:val="0"/>
      <w:webHidden w:val="0"/>
      <w:specVanish w:val="0"/>
    </w:rPr>
  </w:style>
  <w:style w:type="character" w:customStyle="1" w:styleId="mjx-denominator1">
    <w:name w:val="mjx-denominator1"/>
    <w:basedOn w:val="DefaultParagraphFont"/>
    <w:rsid w:val="00D824E6"/>
    <w:rPr>
      <w:vanish w:val="0"/>
      <w:webHidden w:val="0"/>
      <w:specVanish w:val="0"/>
    </w:rPr>
  </w:style>
  <w:style w:type="character" w:customStyle="1" w:styleId="mjx-line1">
    <w:name w:val="mjx-line1"/>
    <w:basedOn w:val="DefaultParagraphFont"/>
    <w:rsid w:val="00D824E6"/>
    <w:rPr>
      <w:vanish w:val="0"/>
      <w:webHidden w:val="0"/>
      <w:specVanish w:val="0"/>
    </w:rPr>
  </w:style>
  <w:style w:type="character" w:customStyle="1" w:styleId="mjx-vsize1">
    <w:name w:val="mjx-vsize1"/>
    <w:basedOn w:val="DefaultParagraphFont"/>
    <w:rsid w:val="00D824E6"/>
  </w:style>
  <w:style w:type="character" w:customStyle="1" w:styleId="mjx-chtml10">
    <w:name w:val="mjx-chtml10"/>
    <w:basedOn w:val="DefaultParagraphFont"/>
    <w:rsid w:val="00D824E6"/>
    <w:rPr>
      <w:b w:val="0"/>
      <w:bCs w:val="0"/>
      <w:i w:val="0"/>
      <w:iCs w:val="0"/>
      <w:caps w:val="0"/>
      <w:spacing w:val="0"/>
      <w:sz w:val="24"/>
      <w:szCs w:val="24"/>
      <w:bdr w:val="none" w:sz="0" w:space="0" w:color="auto" w:frame="1"/>
      <w:rtl w:val="0"/>
    </w:rPr>
  </w:style>
  <w:style w:type="character" w:customStyle="1" w:styleId="mjx-chtml11">
    <w:name w:val="mjx-chtml11"/>
    <w:basedOn w:val="DefaultParagraphFont"/>
    <w:rsid w:val="00D824E6"/>
    <w:rPr>
      <w:b w:val="0"/>
      <w:bCs w:val="0"/>
      <w:i w:val="0"/>
      <w:iCs w:val="0"/>
      <w:caps w:val="0"/>
      <w:spacing w:val="0"/>
      <w:sz w:val="24"/>
      <w:szCs w:val="24"/>
      <w:bdr w:val="none" w:sz="0" w:space="0" w:color="auto" w:frame="1"/>
      <w:rtl w:val="0"/>
    </w:rPr>
  </w:style>
  <w:style w:type="character" w:customStyle="1" w:styleId="mjx-chtml12">
    <w:name w:val="mjx-chtml12"/>
    <w:basedOn w:val="DefaultParagraphFont"/>
    <w:rsid w:val="00D824E6"/>
    <w:rPr>
      <w:b w:val="0"/>
      <w:bCs w:val="0"/>
      <w:i w:val="0"/>
      <w:iCs w:val="0"/>
      <w:caps w:val="0"/>
      <w:spacing w:val="0"/>
      <w:sz w:val="24"/>
      <w:szCs w:val="24"/>
      <w:bdr w:val="none" w:sz="0" w:space="0" w:color="auto" w:frame="1"/>
      <w:rtl w:val="0"/>
    </w:rPr>
  </w:style>
  <w:style w:type="character" w:customStyle="1" w:styleId="mjx-chtml13">
    <w:name w:val="mjx-chtml13"/>
    <w:basedOn w:val="DefaultParagraphFont"/>
    <w:rsid w:val="00D824E6"/>
    <w:rPr>
      <w:b w:val="0"/>
      <w:bCs w:val="0"/>
      <w:i w:val="0"/>
      <w:iCs w:val="0"/>
      <w:caps w:val="0"/>
      <w:spacing w:val="0"/>
      <w:sz w:val="24"/>
      <w:szCs w:val="24"/>
      <w:bdr w:val="none" w:sz="0" w:space="0" w:color="auto" w:frame="1"/>
      <w:rtl w:val="0"/>
    </w:rPr>
  </w:style>
  <w:style w:type="character" w:customStyle="1" w:styleId="mjx-chtml14">
    <w:name w:val="mjx-chtml14"/>
    <w:basedOn w:val="DefaultParagraphFont"/>
    <w:rsid w:val="00D824E6"/>
    <w:rPr>
      <w:b w:val="0"/>
      <w:bCs w:val="0"/>
      <w:i w:val="0"/>
      <w:iCs w:val="0"/>
      <w:caps w:val="0"/>
      <w:spacing w:val="0"/>
      <w:sz w:val="24"/>
      <w:szCs w:val="24"/>
      <w:bdr w:val="none" w:sz="0" w:space="0" w:color="auto" w:frame="1"/>
      <w:rtl w:val="0"/>
    </w:rPr>
  </w:style>
  <w:style w:type="character" w:customStyle="1" w:styleId="mjx-sup">
    <w:name w:val="mjx-sup"/>
    <w:basedOn w:val="DefaultParagraphFont"/>
    <w:rsid w:val="00D824E6"/>
  </w:style>
  <w:style w:type="character" w:customStyle="1" w:styleId="mjx-chtml15">
    <w:name w:val="mjx-chtml15"/>
    <w:basedOn w:val="DefaultParagraphFont"/>
    <w:rsid w:val="00D824E6"/>
    <w:rPr>
      <w:b w:val="0"/>
      <w:bCs w:val="0"/>
      <w:i w:val="0"/>
      <w:iCs w:val="0"/>
      <w:caps w:val="0"/>
      <w:spacing w:val="0"/>
      <w:sz w:val="24"/>
      <w:szCs w:val="24"/>
      <w:bdr w:val="none" w:sz="0" w:space="0" w:color="auto" w:frame="1"/>
      <w:rtl w:val="0"/>
    </w:rPr>
  </w:style>
  <w:style w:type="character" w:customStyle="1" w:styleId="mjx-chtml16">
    <w:name w:val="mjx-chtml16"/>
    <w:basedOn w:val="DefaultParagraphFont"/>
    <w:rsid w:val="00D824E6"/>
    <w:rPr>
      <w:b w:val="0"/>
      <w:bCs w:val="0"/>
      <w:i w:val="0"/>
      <w:iCs w:val="0"/>
      <w:caps w:val="0"/>
      <w:spacing w:val="0"/>
      <w:sz w:val="24"/>
      <w:szCs w:val="24"/>
      <w:bdr w:val="none" w:sz="0" w:space="0" w:color="auto" w:frame="1"/>
      <w:rtl w:val="0"/>
    </w:rPr>
  </w:style>
  <w:style w:type="character" w:customStyle="1" w:styleId="mjx-msqrt">
    <w:name w:val="mjx-msqrt"/>
    <w:basedOn w:val="DefaultParagraphFont"/>
    <w:rsid w:val="00D824E6"/>
  </w:style>
  <w:style w:type="character" w:customStyle="1" w:styleId="mjx-surd1">
    <w:name w:val="mjx-surd1"/>
    <w:basedOn w:val="DefaultParagraphFont"/>
    <w:rsid w:val="00D824E6"/>
  </w:style>
  <w:style w:type="character" w:customStyle="1" w:styleId="mjx-chtml17">
    <w:name w:val="mjx-chtml17"/>
    <w:basedOn w:val="DefaultParagraphFont"/>
    <w:rsid w:val="00D824E6"/>
    <w:rPr>
      <w:b w:val="0"/>
      <w:bCs w:val="0"/>
      <w:i w:val="0"/>
      <w:iCs w:val="0"/>
      <w:caps w:val="0"/>
      <w:spacing w:val="0"/>
      <w:sz w:val="24"/>
      <w:szCs w:val="24"/>
      <w:bdr w:val="none" w:sz="0" w:space="0" w:color="auto" w:frame="1"/>
      <w:rtl w:val="0"/>
    </w:rPr>
  </w:style>
  <w:style w:type="character" w:customStyle="1" w:styleId="mjx-chtml18">
    <w:name w:val="mjx-chtml18"/>
    <w:basedOn w:val="DefaultParagraphFont"/>
    <w:rsid w:val="00D824E6"/>
    <w:rPr>
      <w:b w:val="0"/>
      <w:bCs w:val="0"/>
      <w:i w:val="0"/>
      <w:iCs w:val="0"/>
      <w:caps w:val="0"/>
      <w:spacing w:val="0"/>
      <w:sz w:val="24"/>
      <w:szCs w:val="24"/>
      <w:bdr w:val="none" w:sz="0" w:space="0" w:color="auto" w:frame="1"/>
      <w:rtl w:val="0"/>
    </w:rPr>
  </w:style>
  <w:style w:type="character" w:customStyle="1" w:styleId="mjx-chtml19">
    <w:name w:val="mjx-chtml19"/>
    <w:basedOn w:val="DefaultParagraphFont"/>
    <w:rsid w:val="00D824E6"/>
    <w:rPr>
      <w:b w:val="0"/>
      <w:bCs w:val="0"/>
      <w:i w:val="0"/>
      <w:iCs w:val="0"/>
      <w:caps w:val="0"/>
      <w:spacing w:val="0"/>
      <w:sz w:val="24"/>
      <w:szCs w:val="24"/>
      <w:bdr w:val="none" w:sz="0" w:space="0" w:color="auto" w:frame="1"/>
      <w:rtl w:val="0"/>
    </w:rPr>
  </w:style>
  <w:style w:type="character" w:customStyle="1" w:styleId="mjx-chtml20">
    <w:name w:val="mjx-chtml20"/>
    <w:basedOn w:val="DefaultParagraphFont"/>
    <w:rsid w:val="00D824E6"/>
    <w:rPr>
      <w:b w:val="0"/>
      <w:bCs w:val="0"/>
      <w:i w:val="0"/>
      <w:iCs w:val="0"/>
      <w:caps w:val="0"/>
      <w:spacing w:val="0"/>
      <w:sz w:val="24"/>
      <w:szCs w:val="24"/>
      <w:bdr w:val="none" w:sz="0" w:space="0" w:color="auto" w:frame="1"/>
      <w:rtl w:val="0"/>
    </w:rPr>
  </w:style>
  <w:style w:type="character" w:customStyle="1" w:styleId="mjx-chtml21">
    <w:name w:val="mjx-chtml21"/>
    <w:basedOn w:val="DefaultParagraphFont"/>
    <w:rsid w:val="00D824E6"/>
    <w:rPr>
      <w:b w:val="0"/>
      <w:bCs w:val="0"/>
      <w:i w:val="0"/>
      <w:iCs w:val="0"/>
      <w:caps w:val="0"/>
      <w:spacing w:val="0"/>
      <w:sz w:val="24"/>
      <w:szCs w:val="24"/>
      <w:bdr w:val="none" w:sz="0" w:space="0" w:color="auto" w:frame="1"/>
      <w:rtl w:val="0"/>
    </w:rPr>
  </w:style>
  <w:style w:type="character" w:customStyle="1" w:styleId="mjx-chtml22">
    <w:name w:val="mjx-chtml22"/>
    <w:basedOn w:val="DefaultParagraphFont"/>
    <w:rsid w:val="00D824E6"/>
    <w:rPr>
      <w:b w:val="0"/>
      <w:bCs w:val="0"/>
      <w:i w:val="0"/>
      <w:iCs w:val="0"/>
      <w:caps w:val="0"/>
      <w:spacing w:val="0"/>
      <w:sz w:val="24"/>
      <w:szCs w:val="24"/>
      <w:bdr w:val="none" w:sz="0" w:space="0" w:color="auto" w:frame="1"/>
      <w:rtl w:val="0"/>
    </w:rPr>
  </w:style>
  <w:style w:type="character" w:customStyle="1" w:styleId="mjx-chtml23">
    <w:name w:val="mjx-chtml23"/>
    <w:basedOn w:val="DefaultParagraphFont"/>
    <w:rsid w:val="00D824E6"/>
    <w:rPr>
      <w:b w:val="0"/>
      <w:bCs w:val="0"/>
      <w:i w:val="0"/>
      <w:iCs w:val="0"/>
      <w:caps w:val="0"/>
      <w:spacing w:val="0"/>
      <w:sz w:val="24"/>
      <w:szCs w:val="24"/>
      <w:bdr w:val="none" w:sz="0" w:space="0" w:color="auto" w:frame="1"/>
      <w:rtl w:val="0"/>
    </w:rPr>
  </w:style>
  <w:style w:type="character" w:customStyle="1" w:styleId="mjx-chtml24">
    <w:name w:val="mjx-chtml24"/>
    <w:basedOn w:val="DefaultParagraphFont"/>
    <w:rsid w:val="00D824E6"/>
    <w:rPr>
      <w:b w:val="0"/>
      <w:bCs w:val="0"/>
      <w:i w:val="0"/>
      <w:iCs w:val="0"/>
      <w:caps w:val="0"/>
      <w:spacing w:val="0"/>
      <w:sz w:val="24"/>
      <w:szCs w:val="24"/>
      <w:bdr w:val="none" w:sz="0" w:space="0" w:color="auto" w:frame="1"/>
      <w:rtl w:val="0"/>
    </w:rPr>
  </w:style>
  <w:style w:type="character" w:customStyle="1" w:styleId="mjx-chtml25">
    <w:name w:val="mjx-chtml25"/>
    <w:basedOn w:val="DefaultParagraphFont"/>
    <w:rsid w:val="00D824E6"/>
    <w:rPr>
      <w:b w:val="0"/>
      <w:bCs w:val="0"/>
      <w:i w:val="0"/>
      <w:iCs w:val="0"/>
      <w:caps w:val="0"/>
      <w:spacing w:val="0"/>
      <w:sz w:val="24"/>
      <w:szCs w:val="24"/>
      <w:bdr w:val="none" w:sz="0" w:space="0" w:color="auto" w:frame="1"/>
      <w:rtl w:val="0"/>
    </w:rPr>
  </w:style>
  <w:style w:type="character" w:customStyle="1" w:styleId="mjx-chtml26">
    <w:name w:val="mjx-chtml26"/>
    <w:basedOn w:val="DefaultParagraphFont"/>
    <w:rsid w:val="00D824E6"/>
    <w:rPr>
      <w:b w:val="0"/>
      <w:bCs w:val="0"/>
      <w:i w:val="0"/>
      <w:iCs w:val="0"/>
      <w:caps w:val="0"/>
      <w:spacing w:val="0"/>
      <w:sz w:val="24"/>
      <w:szCs w:val="24"/>
      <w:bdr w:val="none" w:sz="0" w:space="0" w:color="auto" w:frame="1"/>
      <w:rtl w:val="0"/>
    </w:rPr>
  </w:style>
  <w:style w:type="character" w:customStyle="1" w:styleId="mjx-chtml27">
    <w:name w:val="mjx-chtml27"/>
    <w:basedOn w:val="DefaultParagraphFont"/>
    <w:rsid w:val="00D824E6"/>
    <w:rPr>
      <w:b w:val="0"/>
      <w:bCs w:val="0"/>
      <w:i w:val="0"/>
      <w:iCs w:val="0"/>
      <w:caps w:val="0"/>
      <w:spacing w:val="0"/>
      <w:sz w:val="24"/>
      <w:szCs w:val="24"/>
      <w:bdr w:val="none" w:sz="0" w:space="0" w:color="auto" w:frame="1"/>
      <w:rtl w:val="0"/>
    </w:rPr>
  </w:style>
  <w:style w:type="character" w:customStyle="1" w:styleId="mjx-chtml28">
    <w:name w:val="mjx-chtml28"/>
    <w:basedOn w:val="DefaultParagraphFont"/>
    <w:rsid w:val="00D824E6"/>
    <w:rPr>
      <w:b w:val="0"/>
      <w:bCs w:val="0"/>
      <w:i w:val="0"/>
      <w:iCs w:val="0"/>
      <w:caps w:val="0"/>
      <w:spacing w:val="0"/>
      <w:sz w:val="24"/>
      <w:szCs w:val="24"/>
      <w:bdr w:val="none" w:sz="0" w:space="0" w:color="auto" w:frame="1"/>
      <w:rtl w:val="0"/>
    </w:rPr>
  </w:style>
  <w:style w:type="character" w:customStyle="1" w:styleId="mjx-chtml29">
    <w:name w:val="mjx-chtml29"/>
    <w:basedOn w:val="DefaultParagraphFont"/>
    <w:rsid w:val="00D824E6"/>
    <w:rPr>
      <w:b w:val="0"/>
      <w:bCs w:val="0"/>
      <w:i w:val="0"/>
      <w:iCs w:val="0"/>
      <w:caps w:val="0"/>
      <w:spacing w:val="0"/>
      <w:sz w:val="24"/>
      <w:szCs w:val="24"/>
      <w:bdr w:val="none" w:sz="0" w:space="0" w:color="auto" w:frame="1"/>
      <w:rtl w:val="0"/>
    </w:rPr>
  </w:style>
  <w:style w:type="character" w:customStyle="1" w:styleId="mjx-chtml30">
    <w:name w:val="mjx-chtml30"/>
    <w:basedOn w:val="DefaultParagraphFont"/>
    <w:rsid w:val="00D824E6"/>
    <w:rPr>
      <w:b w:val="0"/>
      <w:bCs w:val="0"/>
      <w:i w:val="0"/>
      <w:iCs w:val="0"/>
      <w:caps w:val="0"/>
      <w:spacing w:val="0"/>
      <w:sz w:val="24"/>
      <w:szCs w:val="24"/>
      <w:bdr w:val="none" w:sz="0" w:space="0" w:color="auto" w:frame="1"/>
      <w:rtl w:val="0"/>
    </w:rPr>
  </w:style>
  <w:style w:type="character" w:customStyle="1" w:styleId="mjx-chtml31">
    <w:name w:val="mjx-chtml31"/>
    <w:basedOn w:val="DefaultParagraphFont"/>
    <w:rsid w:val="00D824E6"/>
    <w:rPr>
      <w:b w:val="0"/>
      <w:bCs w:val="0"/>
      <w:i w:val="0"/>
      <w:iCs w:val="0"/>
      <w:caps w:val="0"/>
      <w:spacing w:val="0"/>
      <w:sz w:val="24"/>
      <w:szCs w:val="24"/>
      <w:bdr w:val="none" w:sz="0" w:space="0" w:color="auto" w:frame="1"/>
      <w:rtl w:val="0"/>
    </w:rPr>
  </w:style>
  <w:style w:type="character" w:customStyle="1" w:styleId="mjx-chtml32">
    <w:name w:val="mjx-chtml32"/>
    <w:basedOn w:val="DefaultParagraphFont"/>
    <w:rsid w:val="00D824E6"/>
    <w:rPr>
      <w:b w:val="0"/>
      <w:bCs w:val="0"/>
      <w:i w:val="0"/>
      <w:iCs w:val="0"/>
      <w:caps w:val="0"/>
      <w:spacing w:val="0"/>
      <w:sz w:val="24"/>
      <w:szCs w:val="24"/>
      <w:bdr w:val="none" w:sz="0" w:space="0" w:color="auto" w:frame="1"/>
      <w:rtl w:val="0"/>
    </w:rPr>
  </w:style>
  <w:style w:type="character" w:customStyle="1" w:styleId="mjx-chtml33">
    <w:name w:val="mjx-chtml33"/>
    <w:basedOn w:val="DefaultParagraphFont"/>
    <w:rsid w:val="00D824E6"/>
    <w:rPr>
      <w:b w:val="0"/>
      <w:bCs w:val="0"/>
      <w:i w:val="0"/>
      <w:iCs w:val="0"/>
      <w:caps w:val="0"/>
      <w:spacing w:val="0"/>
      <w:sz w:val="24"/>
      <w:szCs w:val="24"/>
      <w:bdr w:val="none" w:sz="0" w:space="0" w:color="auto" w:frame="1"/>
      <w:rtl w:val="0"/>
    </w:rPr>
  </w:style>
  <w:style w:type="character" w:customStyle="1" w:styleId="mjx-chtml34">
    <w:name w:val="mjx-chtml34"/>
    <w:basedOn w:val="DefaultParagraphFont"/>
    <w:rsid w:val="00D824E6"/>
    <w:rPr>
      <w:b w:val="0"/>
      <w:bCs w:val="0"/>
      <w:i w:val="0"/>
      <w:iCs w:val="0"/>
      <w:caps w:val="0"/>
      <w:spacing w:val="0"/>
      <w:sz w:val="24"/>
      <w:szCs w:val="24"/>
      <w:bdr w:val="none" w:sz="0" w:space="0" w:color="auto" w:frame="1"/>
      <w:rtl w:val="0"/>
    </w:rPr>
  </w:style>
  <w:style w:type="character" w:customStyle="1" w:styleId="mjx-chtml35">
    <w:name w:val="mjx-chtml35"/>
    <w:basedOn w:val="DefaultParagraphFont"/>
    <w:rsid w:val="00D824E6"/>
    <w:rPr>
      <w:b w:val="0"/>
      <w:bCs w:val="0"/>
      <w:i w:val="0"/>
      <w:iCs w:val="0"/>
      <w:caps w:val="0"/>
      <w:spacing w:val="0"/>
      <w:sz w:val="24"/>
      <w:szCs w:val="24"/>
      <w:bdr w:val="none" w:sz="0" w:space="0" w:color="auto" w:frame="1"/>
      <w:rtl w:val="0"/>
    </w:rPr>
  </w:style>
  <w:style w:type="character" w:customStyle="1" w:styleId="mjx-chtml36">
    <w:name w:val="mjx-chtml36"/>
    <w:basedOn w:val="DefaultParagraphFont"/>
    <w:rsid w:val="00D824E6"/>
    <w:rPr>
      <w:b w:val="0"/>
      <w:bCs w:val="0"/>
      <w:i w:val="0"/>
      <w:iCs w:val="0"/>
      <w:caps w:val="0"/>
      <w:spacing w:val="0"/>
      <w:sz w:val="24"/>
      <w:szCs w:val="24"/>
      <w:bdr w:val="none" w:sz="0" w:space="0" w:color="auto" w:frame="1"/>
      <w:rtl w:val="0"/>
    </w:rPr>
  </w:style>
  <w:style w:type="character" w:customStyle="1" w:styleId="mjx-chtml37">
    <w:name w:val="mjx-chtml37"/>
    <w:basedOn w:val="DefaultParagraphFont"/>
    <w:rsid w:val="00D824E6"/>
    <w:rPr>
      <w:b w:val="0"/>
      <w:bCs w:val="0"/>
      <w:i w:val="0"/>
      <w:iCs w:val="0"/>
      <w:caps w:val="0"/>
      <w:spacing w:val="0"/>
      <w:sz w:val="24"/>
      <w:szCs w:val="24"/>
      <w:bdr w:val="none" w:sz="0" w:space="0" w:color="auto" w:frame="1"/>
      <w:rtl w:val="0"/>
    </w:rPr>
  </w:style>
  <w:style w:type="character" w:customStyle="1" w:styleId="mjx-chtml38">
    <w:name w:val="mjx-chtml38"/>
    <w:basedOn w:val="DefaultParagraphFont"/>
    <w:rsid w:val="00D824E6"/>
    <w:rPr>
      <w:b w:val="0"/>
      <w:bCs w:val="0"/>
      <w:i w:val="0"/>
      <w:iCs w:val="0"/>
      <w:caps w:val="0"/>
      <w:spacing w:val="0"/>
      <w:sz w:val="24"/>
      <w:szCs w:val="24"/>
      <w:bdr w:val="none" w:sz="0" w:space="0" w:color="auto" w:frame="1"/>
      <w:rtl w:val="0"/>
    </w:rPr>
  </w:style>
  <w:style w:type="character" w:customStyle="1" w:styleId="mjx-chtml39">
    <w:name w:val="mjx-chtml39"/>
    <w:basedOn w:val="DefaultParagraphFont"/>
    <w:rsid w:val="00D824E6"/>
    <w:rPr>
      <w:b w:val="0"/>
      <w:bCs w:val="0"/>
      <w:i w:val="0"/>
      <w:iCs w:val="0"/>
      <w:caps w:val="0"/>
      <w:spacing w:val="0"/>
      <w:sz w:val="24"/>
      <w:szCs w:val="24"/>
      <w:bdr w:val="none" w:sz="0" w:space="0" w:color="auto" w:frame="1"/>
      <w:rtl w:val="0"/>
    </w:rPr>
  </w:style>
  <w:style w:type="character" w:customStyle="1" w:styleId="mjx-chtml40">
    <w:name w:val="mjx-chtml40"/>
    <w:basedOn w:val="DefaultParagraphFont"/>
    <w:rsid w:val="00D824E6"/>
    <w:rPr>
      <w:b w:val="0"/>
      <w:bCs w:val="0"/>
      <w:i w:val="0"/>
      <w:iCs w:val="0"/>
      <w:caps w:val="0"/>
      <w:spacing w:val="0"/>
      <w:sz w:val="24"/>
      <w:szCs w:val="24"/>
      <w:bdr w:val="none" w:sz="0" w:space="0" w:color="auto" w:frame="1"/>
      <w:rtl w:val="0"/>
    </w:rPr>
  </w:style>
  <w:style w:type="character" w:customStyle="1" w:styleId="mjx-chtml41">
    <w:name w:val="mjx-chtml41"/>
    <w:basedOn w:val="DefaultParagraphFont"/>
    <w:rsid w:val="00D824E6"/>
    <w:rPr>
      <w:b w:val="0"/>
      <w:bCs w:val="0"/>
      <w:i w:val="0"/>
      <w:iCs w:val="0"/>
      <w:caps w:val="0"/>
      <w:spacing w:val="0"/>
      <w:sz w:val="24"/>
      <w:szCs w:val="24"/>
      <w:bdr w:val="none" w:sz="0" w:space="0" w:color="auto" w:frame="1"/>
      <w:rtl w:val="0"/>
    </w:rPr>
  </w:style>
  <w:style w:type="character" w:customStyle="1" w:styleId="mjx-chtml42">
    <w:name w:val="mjx-chtml42"/>
    <w:basedOn w:val="DefaultParagraphFont"/>
    <w:rsid w:val="00D824E6"/>
    <w:rPr>
      <w:b w:val="0"/>
      <w:bCs w:val="0"/>
      <w:i w:val="0"/>
      <w:iCs w:val="0"/>
      <w:caps w:val="0"/>
      <w:spacing w:val="0"/>
      <w:sz w:val="24"/>
      <w:szCs w:val="24"/>
      <w:bdr w:val="none" w:sz="0" w:space="0" w:color="auto" w:frame="1"/>
      <w:rtl w:val="0"/>
    </w:rPr>
  </w:style>
  <w:style w:type="character" w:customStyle="1" w:styleId="mjx-chtml43">
    <w:name w:val="mjx-chtml43"/>
    <w:basedOn w:val="DefaultParagraphFont"/>
    <w:rsid w:val="00D824E6"/>
    <w:rPr>
      <w:b w:val="0"/>
      <w:bCs w:val="0"/>
      <w:i w:val="0"/>
      <w:iCs w:val="0"/>
      <w:caps w:val="0"/>
      <w:spacing w:val="0"/>
      <w:sz w:val="24"/>
      <w:szCs w:val="24"/>
      <w:bdr w:val="none" w:sz="0" w:space="0" w:color="auto" w:frame="1"/>
      <w:rtl w:val="0"/>
    </w:rPr>
  </w:style>
  <w:style w:type="character" w:customStyle="1" w:styleId="mjx-chtml44">
    <w:name w:val="mjx-chtml44"/>
    <w:basedOn w:val="DefaultParagraphFont"/>
    <w:rsid w:val="00D824E6"/>
    <w:rPr>
      <w:b w:val="0"/>
      <w:bCs w:val="0"/>
      <w:i w:val="0"/>
      <w:iCs w:val="0"/>
      <w:caps w:val="0"/>
      <w:spacing w:val="0"/>
      <w:sz w:val="24"/>
      <w:szCs w:val="24"/>
      <w:bdr w:val="none" w:sz="0" w:space="0" w:color="auto" w:frame="1"/>
      <w:rtl w:val="0"/>
    </w:rPr>
  </w:style>
  <w:style w:type="character" w:customStyle="1" w:styleId="mjx-chtml45">
    <w:name w:val="mjx-chtml45"/>
    <w:basedOn w:val="DefaultParagraphFont"/>
    <w:rsid w:val="00D824E6"/>
    <w:rPr>
      <w:b w:val="0"/>
      <w:bCs w:val="0"/>
      <w:i w:val="0"/>
      <w:iCs w:val="0"/>
      <w:caps w:val="0"/>
      <w:spacing w:val="0"/>
      <w:sz w:val="24"/>
      <w:szCs w:val="24"/>
      <w:bdr w:val="none" w:sz="0" w:space="0" w:color="auto" w:frame="1"/>
      <w:rtl w:val="0"/>
    </w:rPr>
  </w:style>
  <w:style w:type="character" w:customStyle="1" w:styleId="mjx-chtml46">
    <w:name w:val="mjx-chtml46"/>
    <w:basedOn w:val="DefaultParagraphFont"/>
    <w:rsid w:val="00D824E6"/>
    <w:rPr>
      <w:b w:val="0"/>
      <w:bCs w:val="0"/>
      <w:i w:val="0"/>
      <w:iCs w:val="0"/>
      <w:caps w:val="0"/>
      <w:spacing w:val="0"/>
      <w:sz w:val="24"/>
      <w:szCs w:val="24"/>
      <w:bdr w:val="none" w:sz="0" w:space="0" w:color="auto" w:frame="1"/>
      <w:rtl w:val="0"/>
    </w:rPr>
  </w:style>
  <w:style w:type="character" w:customStyle="1" w:styleId="mjx-chtml47">
    <w:name w:val="mjx-chtml47"/>
    <w:basedOn w:val="DefaultParagraphFont"/>
    <w:rsid w:val="00D824E6"/>
    <w:rPr>
      <w:b w:val="0"/>
      <w:bCs w:val="0"/>
      <w:i w:val="0"/>
      <w:iCs w:val="0"/>
      <w:caps w:val="0"/>
      <w:spacing w:val="0"/>
      <w:sz w:val="24"/>
      <w:szCs w:val="24"/>
      <w:bdr w:val="none" w:sz="0" w:space="0" w:color="auto" w:frame="1"/>
      <w:rtl w:val="0"/>
    </w:rPr>
  </w:style>
  <w:style w:type="character" w:customStyle="1" w:styleId="mjx-chtml48">
    <w:name w:val="mjx-chtml48"/>
    <w:basedOn w:val="DefaultParagraphFont"/>
    <w:rsid w:val="00D824E6"/>
    <w:rPr>
      <w:b w:val="0"/>
      <w:bCs w:val="0"/>
      <w:i w:val="0"/>
      <w:iCs w:val="0"/>
      <w:caps w:val="0"/>
      <w:spacing w:val="0"/>
      <w:sz w:val="24"/>
      <w:szCs w:val="24"/>
      <w:bdr w:val="none" w:sz="0" w:space="0" w:color="auto" w:frame="1"/>
      <w:rtl w:val="0"/>
    </w:rPr>
  </w:style>
  <w:style w:type="character" w:customStyle="1" w:styleId="mjx-chtml49">
    <w:name w:val="mjx-chtml49"/>
    <w:basedOn w:val="DefaultParagraphFont"/>
    <w:rsid w:val="00D824E6"/>
    <w:rPr>
      <w:b w:val="0"/>
      <w:bCs w:val="0"/>
      <w:i w:val="0"/>
      <w:iCs w:val="0"/>
      <w:caps w:val="0"/>
      <w:spacing w:val="0"/>
      <w:sz w:val="24"/>
      <w:szCs w:val="24"/>
      <w:bdr w:val="none" w:sz="0" w:space="0" w:color="auto" w:frame="1"/>
      <w:rtl w:val="0"/>
    </w:rPr>
  </w:style>
  <w:style w:type="character" w:customStyle="1" w:styleId="mjx-munderover">
    <w:name w:val="mjx-munderover"/>
    <w:basedOn w:val="DefaultParagraphFont"/>
    <w:rsid w:val="00D824E6"/>
  </w:style>
  <w:style w:type="character" w:customStyle="1" w:styleId="mjx-stack">
    <w:name w:val="mjx-stack"/>
    <w:basedOn w:val="DefaultParagraphFont"/>
    <w:rsid w:val="00D824E6"/>
  </w:style>
  <w:style w:type="character" w:customStyle="1" w:styleId="mjx-over1">
    <w:name w:val="mjx-over1"/>
    <w:basedOn w:val="DefaultParagraphFont"/>
    <w:rsid w:val="00D824E6"/>
    <w:rPr>
      <w:vanish w:val="0"/>
      <w:webHidden w:val="0"/>
      <w:specVanish w:val="0"/>
    </w:rPr>
  </w:style>
  <w:style w:type="character" w:customStyle="1" w:styleId="mjx-op1">
    <w:name w:val="mjx-op1"/>
    <w:basedOn w:val="DefaultParagraphFont"/>
    <w:rsid w:val="00D824E6"/>
    <w:rPr>
      <w:vanish w:val="0"/>
      <w:webHidden w:val="0"/>
      <w:specVanish w:val="0"/>
    </w:rPr>
  </w:style>
  <w:style w:type="character" w:customStyle="1" w:styleId="mjx-chtml50">
    <w:name w:val="mjx-chtml50"/>
    <w:basedOn w:val="DefaultParagraphFont"/>
    <w:rsid w:val="00D824E6"/>
    <w:rPr>
      <w:b w:val="0"/>
      <w:bCs w:val="0"/>
      <w:i w:val="0"/>
      <w:iCs w:val="0"/>
      <w:caps w:val="0"/>
      <w:spacing w:val="0"/>
      <w:sz w:val="24"/>
      <w:szCs w:val="24"/>
      <w:bdr w:val="none" w:sz="0" w:space="0" w:color="auto" w:frame="1"/>
      <w:rtl w:val="0"/>
    </w:rPr>
  </w:style>
  <w:style w:type="character" w:customStyle="1" w:styleId="mjx-chtml51">
    <w:name w:val="mjx-chtml51"/>
    <w:basedOn w:val="DefaultParagraphFont"/>
    <w:rsid w:val="00D824E6"/>
    <w:rPr>
      <w:b w:val="0"/>
      <w:bCs w:val="0"/>
      <w:i w:val="0"/>
      <w:iCs w:val="0"/>
      <w:caps w:val="0"/>
      <w:spacing w:val="0"/>
      <w:sz w:val="24"/>
      <w:szCs w:val="24"/>
      <w:bdr w:val="none" w:sz="0" w:space="0" w:color="auto" w:frame="1"/>
      <w:rtl w:val="0"/>
    </w:rPr>
  </w:style>
  <w:style w:type="character" w:customStyle="1" w:styleId="mjx-chtml52">
    <w:name w:val="mjx-chtml52"/>
    <w:basedOn w:val="DefaultParagraphFont"/>
    <w:rsid w:val="00D824E6"/>
    <w:rPr>
      <w:b w:val="0"/>
      <w:bCs w:val="0"/>
      <w:i w:val="0"/>
      <w:iCs w:val="0"/>
      <w:caps w:val="0"/>
      <w:spacing w:val="0"/>
      <w:sz w:val="24"/>
      <w:szCs w:val="24"/>
      <w:bdr w:val="none" w:sz="0" w:space="0" w:color="auto" w:frame="1"/>
      <w:rtl w:val="0"/>
    </w:rPr>
  </w:style>
  <w:style w:type="character" w:customStyle="1" w:styleId="mjx-chtml53">
    <w:name w:val="mjx-chtml53"/>
    <w:basedOn w:val="DefaultParagraphFont"/>
    <w:rsid w:val="00D824E6"/>
    <w:rPr>
      <w:b w:val="0"/>
      <w:bCs w:val="0"/>
      <w:i w:val="0"/>
      <w:iCs w:val="0"/>
      <w:caps w:val="0"/>
      <w:spacing w:val="0"/>
      <w:sz w:val="24"/>
      <w:szCs w:val="24"/>
      <w:bdr w:val="none" w:sz="0" w:space="0" w:color="auto" w:frame="1"/>
      <w:rtl w:val="0"/>
    </w:rPr>
  </w:style>
  <w:style w:type="character" w:customStyle="1" w:styleId="mjx-chtml54">
    <w:name w:val="mjx-chtml54"/>
    <w:basedOn w:val="DefaultParagraphFont"/>
    <w:rsid w:val="00D824E6"/>
    <w:rPr>
      <w:b w:val="0"/>
      <w:bCs w:val="0"/>
      <w:i w:val="0"/>
      <w:iCs w:val="0"/>
      <w:caps w:val="0"/>
      <w:spacing w:val="0"/>
      <w:sz w:val="24"/>
      <w:szCs w:val="24"/>
      <w:bdr w:val="none" w:sz="0" w:space="0" w:color="auto" w:frame="1"/>
      <w:rtl w:val="0"/>
    </w:rPr>
  </w:style>
  <w:style w:type="character" w:customStyle="1" w:styleId="mjx-chtml55">
    <w:name w:val="mjx-chtml55"/>
    <w:basedOn w:val="DefaultParagraphFont"/>
    <w:rsid w:val="00D824E6"/>
    <w:rPr>
      <w:b w:val="0"/>
      <w:bCs w:val="0"/>
      <w:i w:val="0"/>
      <w:iCs w:val="0"/>
      <w:caps w:val="0"/>
      <w:spacing w:val="0"/>
      <w:sz w:val="24"/>
      <w:szCs w:val="24"/>
      <w:bdr w:val="none" w:sz="0" w:space="0" w:color="auto" w:frame="1"/>
      <w:rtl w:val="0"/>
    </w:rPr>
  </w:style>
  <w:style w:type="character" w:customStyle="1" w:styleId="z-BottomofFormChar">
    <w:name w:val="z-Bottom of Form Char"/>
    <w:basedOn w:val="DefaultParagraphFont"/>
    <w:link w:val="z-BottomofForm"/>
    <w:uiPriority w:val="99"/>
    <w:semiHidden/>
    <w:rsid w:val="00D824E6"/>
    <w:rPr>
      <w:rFonts w:ascii="Arial" w:eastAsiaTheme="minorEastAsia" w:hAnsi="Arial" w:cs="Arial"/>
      <w:vanish/>
      <w:sz w:val="16"/>
      <w:szCs w:val="16"/>
      <w:lang w:val="en-US"/>
    </w:rPr>
  </w:style>
  <w:style w:type="paragraph" w:styleId="z-BottomofForm">
    <w:name w:val="HTML Bottom of Form"/>
    <w:basedOn w:val="Normal"/>
    <w:next w:val="Normal"/>
    <w:link w:val="z-BottomofFormChar"/>
    <w:hidden/>
    <w:uiPriority w:val="99"/>
    <w:semiHidden/>
    <w:unhideWhenUsed/>
    <w:rsid w:val="00D824E6"/>
    <w:pPr>
      <w:pBdr>
        <w:top w:val="single" w:sz="6" w:space="1" w:color="auto"/>
      </w:pBdr>
      <w:spacing w:before="0"/>
      <w:ind w:firstLine="0"/>
      <w:jc w:val="center"/>
    </w:pPr>
    <w:rPr>
      <w:rFonts w:ascii="Arial" w:eastAsiaTheme="minorEastAsia" w:hAnsi="Arial" w:cs="Arial"/>
      <w:vanish/>
      <w:sz w:val="16"/>
      <w:szCs w:val="16"/>
      <w:lang w:val="en-US" w:eastAsia="en-US"/>
    </w:rPr>
  </w:style>
  <w:style w:type="character" w:customStyle="1" w:styleId="icchat1">
    <w:name w:val="ic_chat1"/>
    <w:basedOn w:val="DefaultParagraphFont"/>
    <w:rsid w:val="00D824E6"/>
    <w:rPr>
      <w:vanish w:val="0"/>
      <w:webHidden w:val="0"/>
      <w:specVanish w:val="0"/>
    </w:rPr>
  </w:style>
  <w:style w:type="character" w:customStyle="1" w:styleId="clred1">
    <w:name w:val="clred1"/>
    <w:basedOn w:val="DefaultParagraphFont"/>
    <w:rsid w:val="00D824E6"/>
    <w:rPr>
      <w:color w:val="FF3300"/>
    </w:rPr>
  </w:style>
  <w:style w:type="paragraph" w:customStyle="1" w:styleId="Title20">
    <w:name w:val="Title2"/>
    <w:basedOn w:val="Normal"/>
    <w:rsid w:val="00CE5C72"/>
    <w:pPr>
      <w:spacing w:before="0" w:after="150"/>
      <w:ind w:firstLine="0"/>
      <w:jc w:val="left"/>
    </w:pPr>
    <w:rPr>
      <w:rFonts w:eastAsiaTheme="minorEastAsia"/>
      <w:lang w:val="en-US" w:eastAsia="en-US"/>
    </w:rPr>
  </w:style>
  <w:style w:type="character" w:customStyle="1" w:styleId="mjx-mtext">
    <w:name w:val="mjx-mtext"/>
    <w:basedOn w:val="DefaultParagraphFont"/>
    <w:rsid w:val="00CE5C72"/>
  </w:style>
  <w:style w:type="paragraph" w:customStyle="1" w:styleId="imglogo">
    <w:name w:val="img_logo"/>
    <w:basedOn w:val="Normal"/>
    <w:rsid w:val="006D085A"/>
    <w:pPr>
      <w:spacing w:before="0" w:after="150"/>
      <w:ind w:firstLine="0"/>
      <w:jc w:val="left"/>
    </w:pPr>
    <w:rPr>
      <w:rFonts w:eastAsiaTheme="minorEastAsia"/>
      <w:lang w:val="en-US" w:eastAsia="en-US"/>
    </w:rPr>
  </w:style>
  <w:style w:type="paragraph" w:customStyle="1" w:styleId="Title30">
    <w:name w:val="Title3"/>
    <w:basedOn w:val="Normal"/>
    <w:rsid w:val="006D085A"/>
    <w:pPr>
      <w:spacing w:before="0" w:after="150"/>
      <w:ind w:firstLine="0"/>
      <w:jc w:val="left"/>
    </w:pPr>
    <w:rPr>
      <w:rFonts w:eastAsiaTheme="minorEastAsia"/>
      <w:lang w:val="en-US" w:eastAsia="en-US"/>
    </w:rPr>
  </w:style>
  <w:style w:type="character" w:customStyle="1" w:styleId="cl9991">
    <w:name w:val="cl9991"/>
    <w:basedOn w:val="DefaultParagraphFont"/>
    <w:rsid w:val="006D085A"/>
    <w:rPr>
      <w:color w:val="999999"/>
    </w:rPr>
  </w:style>
  <w:style w:type="paragraph" w:customStyle="1" w:styleId="mtdisplayequation">
    <w:name w:val="mtdisplayequation"/>
    <w:basedOn w:val="Normal"/>
    <w:rsid w:val="000827C2"/>
    <w:pPr>
      <w:spacing w:before="0" w:after="150"/>
      <w:ind w:firstLine="0"/>
      <w:jc w:val="left"/>
    </w:pPr>
    <w:rPr>
      <w:rFonts w:eastAsiaTheme="minorEastAsia"/>
      <w:lang w:val="en-US" w:eastAsia="en-US"/>
    </w:rPr>
  </w:style>
  <w:style w:type="character" w:styleId="FollowedHyperlink">
    <w:name w:val="FollowedHyperlink"/>
    <w:basedOn w:val="DefaultParagraphFont"/>
    <w:uiPriority w:val="99"/>
    <w:semiHidden/>
    <w:unhideWhenUsed/>
    <w:rsid w:val="00F91F82"/>
    <w:rPr>
      <w:strike w:val="0"/>
      <w:dstrike w:val="0"/>
      <w:color w:val="007ACF"/>
      <w:u w:val="none"/>
      <w:effect w:val="none"/>
    </w:rPr>
  </w:style>
  <w:style w:type="paragraph" w:customStyle="1" w:styleId="Title40">
    <w:name w:val="Title4"/>
    <w:basedOn w:val="Normal"/>
    <w:rsid w:val="00F91F82"/>
    <w:pPr>
      <w:spacing w:before="0" w:after="150"/>
      <w:ind w:firstLine="0"/>
      <w:jc w:val="left"/>
    </w:pPr>
    <w:rPr>
      <w:rFonts w:eastAsiaTheme="minorEastAsia"/>
      <w:lang w:val="en-US" w:eastAsia="en-US"/>
    </w:rPr>
  </w:style>
  <w:style w:type="character" w:customStyle="1" w:styleId="ListParagraphChar">
    <w:name w:val="List Paragraph Char"/>
    <w:link w:val="ListParagraph0"/>
    <w:uiPriority w:val="34"/>
    <w:qFormat/>
    <w:locked/>
    <w:rsid w:val="007B18BA"/>
  </w:style>
  <w:style w:type="character" w:customStyle="1" w:styleId="Bodytext3">
    <w:name w:val="Body text (3)_"/>
    <w:basedOn w:val="DefaultParagraphFont"/>
    <w:link w:val="Bodytext31"/>
    <w:locked/>
    <w:rsid w:val="007B18BA"/>
    <w:rPr>
      <w:rFonts w:eastAsia="Times New Roman" w:cs="Times New Roman"/>
      <w:b/>
      <w:bCs/>
      <w:sz w:val="22"/>
      <w:shd w:val="clear" w:color="auto" w:fill="FFFFFF"/>
    </w:rPr>
  </w:style>
  <w:style w:type="paragraph" w:customStyle="1" w:styleId="Bodytext31">
    <w:name w:val="Body text (3)"/>
    <w:basedOn w:val="Normal"/>
    <w:link w:val="Bodytext3"/>
    <w:rsid w:val="007B18BA"/>
    <w:pPr>
      <w:widowControl w:val="0"/>
      <w:shd w:val="clear" w:color="auto" w:fill="FFFFFF"/>
      <w:spacing w:before="0" w:line="264" w:lineRule="exact"/>
      <w:ind w:hanging="1480"/>
      <w:jc w:val="center"/>
    </w:pPr>
    <w:rPr>
      <w:b/>
      <w:bCs/>
      <w:sz w:val="22"/>
      <w:szCs w:val="22"/>
      <w:lang w:eastAsia="en-US"/>
    </w:rPr>
  </w:style>
  <w:style w:type="character" w:customStyle="1" w:styleId="Bodytext2Bold">
    <w:name w:val="Body text (2) + Bold"/>
    <w:basedOn w:val="Bodytext2"/>
    <w:rsid w:val="007B18BA"/>
    <w:rPr>
      <w:rFonts w:eastAsia="Times New Roman" w:cs="Times New Roman"/>
      <w:b/>
      <w:bCs/>
      <w:color w:val="000000"/>
      <w:spacing w:val="0"/>
      <w:w w:val="100"/>
      <w:position w:val="0"/>
      <w:sz w:val="22"/>
      <w:szCs w:val="21"/>
      <w:shd w:val="clear" w:color="auto" w:fill="FFFFFF"/>
      <w:lang w:val="vi-VN" w:eastAsia="vi-VN" w:bidi="vi-VN"/>
    </w:rPr>
  </w:style>
  <w:style w:type="paragraph" w:customStyle="1" w:styleId="emoticon">
    <w:name w:val="emoticon"/>
    <w:basedOn w:val="Normal"/>
    <w:rsid w:val="007B18BA"/>
    <w:pPr>
      <w:spacing w:before="0" w:after="150"/>
      <w:ind w:hanging="18928"/>
      <w:jc w:val="left"/>
    </w:pPr>
    <w:rPr>
      <w:rFonts w:eastAsiaTheme="minorEastAsia"/>
      <w:lang w:val="en-US" w:eastAsia="en-US"/>
    </w:rPr>
  </w:style>
  <w:style w:type="paragraph" w:customStyle="1" w:styleId="mathjaxmenuclose0">
    <w:name w:val="mathjax_menu_close"/>
    <w:basedOn w:val="Normal"/>
    <w:rsid w:val="007B18BA"/>
    <w:pPr>
      <w:spacing w:before="0" w:after="150"/>
      <w:ind w:firstLine="0"/>
      <w:jc w:val="left"/>
    </w:pPr>
    <w:rPr>
      <w:rFonts w:eastAsiaTheme="minorEastAsia"/>
      <w:lang w:val="en-US" w:eastAsia="en-US"/>
    </w:rPr>
  </w:style>
  <w:style w:type="character" w:customStyle="1" w:styleId="fl">
    <w:name w:val="fl"/>
    <w:basedOn w:val="DefaultParagraphFont"/>
    <w:rsid w:val="007B18BA"/>
  </w:style>
  <w:style w:type="paragraph" w:customStyle="1" w:styleId="Title41">
    <w:name w:val="Title4"/>
    <w:basedOn w:val="Normal"/>
    <w:rsid w:val="007B18BA"/>
    <w:pPr>
      <w:spacing w:before="0" w:after="150"/>
      <w:ind w:firstLine="0"/>
      <w:jc w:val="left"/>
    </w:pPr>
    <w:rPr>
      <w:rFonts w:eastAsiaTheme="minorEastAsia"/>
      <w:lang w:val="en-US" w:eastAsia="en-US"/>
    </w:rPr>
  </w:style>
  <w:style w:type="paragraph" w:customStyle="1" w:styleId="normaljustified">
    <w:name w:val="normaljustified"/>
    <w:basedOn w:val="Normal"/>
    <w:rsid w:val="007B18BA"/>
    <w:pPr>
      <w:spacing w:before="0" w:after="150"/>
      <w:ind w:firstLine="0"/>
      <w:jc w:val="left"/>
    </w:pPr>
    <w:rPr>
      <w:rFonts w:eastAsiaTheme="minorEastAsia"/>
      <w:lang w:val="en-US" w:eastAsia="en-US"/>
    </w:rPr>
  </w:style>
  <w:style w:type="paragraph" w:customStyle="1" w:styleId="default">
    <w:name w:val="default"/>
    <w:basedOn w:val="Normal"/>
    <w:rsid w:val="007B18BA"/>
    <w:pPr>
      <w:spacing w:before="0" w:after="150"/>
      <w:ind w:firstLine="0"/>
      <w:jc w:val="left"/>
    </w:pPr>
    <w:rPr>
      <w:rFonts w:eastAsiaTheme="minorEastAsia"/>
      <w:lang w:val="en-US" w:eastAsia="en-US"/>
    </w:rPr>
  </w:style>
  <w:style w:type="paragraph" w:customStyle="1" w:styleId="Title50">
    <w:name w:val="Title5"/>
    <w:basedOn w:val="Normal"/>
    <w:uiPriority w:val="99"/>
    <w:semiHidden/>
    <w:rsid w:val="007B18BA"/>
    <w:pPr>
      <w:spacing w:before="100" w:beforeAutospacing="1" w:after="100" w:afterAutospacing="1"/>
      <w:ind w:firstLine="0"/>
      <w:jc w:val="left"/>
    </w:pPr>
    <w:rPr>
      <w:rFonts w:eastAsiaTheme="minorEastAsia"/>
      <w:lang w:val="en-US" w:eastAsia="en-US"/>
    </w:rPr>
  </w:style>
  <w:style w:type="paragraph" w:customStyle="1" w:styleId="Title6">
    <w:name w:val="Title6"/>
    <w:basedOn w:val="Normal"/>
    <w:rsid w:val="007B18BA"/>
    <w:pPr>
      <w:spacing w:before="0" w:after="150"/>
      <w:ind w:firstLine="0"/>
      <w:jc w:val="left"/>
    </w:pPr>
    <w:rPr>
      <w:rFonts w:eastAsiaTheme="minorEastAsia"/>
      <w:lang w:val="en-US" w:eastAsia="en-US"/>
    </w:rPr>
  </w:style>
  <w:style w:type="paragraph" w:customStyle="1" w:styleId="Title7">
    <w:name w:val="Title7"/>
    <w:basedOn w:val="Normal"/>
    <w:rsid w:val="007B18BA"/>
    <w:pPr>
      <w:spacing w:before="0" w:after="150"/>
      <w:ind w:firstLine="0"/>
      <w:jc w:val="left"/>
    </w:pPr>
    <w:rPr>
      <w:rFonts w:eastAsiaTheme="minorEastAsia"/>
      <w:lang w:val="en-US" w:eastAsia="en-US"/>
    </w:rPr>
  </w:style>
  <w:style w:type="paragraph" w:customStyle="1" w:styleId="body">
    <w:name w:val="body"/>
    <w:basedOn w:val="Normal"/>
    <w:rsid w:val="007B18BA"/>
    <w:pPr>
      <w:spacing w:before="0" w:after="150"/>
      <w:ind w:firstLine="0"/>
      <w:jc w:val="left"/>
    </w:pPr>
    <w:rPr>
      <w:rFonts w:eastAsiaTheme="minorEastAsia"/>
      <w:lang w:val="en-US" w:eastAsia="en-US"/>
    </w:rPr>
  </w:style>
  <w:style w:type="paragraph" w:customStyle="1" w:styleId="Title8">
    <w:name w:val="Title8"/>
    <w:basedOn w:val="Normal"/>
    <w:rsid w:val="007B18BA"/>
    <w:pPr>
      <w:spacing w:before="0" w:after="150"/>
      <w:ind w:firstLine="0"/>
      <w:jc w:val="left"/>
    </w:pPr>
    <w:rPr>
      <w:rFonts w:eastAsiaTheme="minorEastAsia"/>
      <w:lang w:val="en-US" w:eastAsia="en-US"/>
    </w:rPr>
  </w:style>
  <w:style w:type="paragraph" w:styleId="ListBullet">
    <w:name w:val="List Bullet"/>
    <w:basedOn w:val="Normal"/>
    <w:uiPriority w:val="99"/>
    <w:unhideWhenUsed/>
    <w:rsid w:val="007B18BA"/>
    <w:pPr>
      <w:numPr>
        <w:numId w:val="1"/>
      </w:numPr>
      <w:contextualSpacing/>
    </w:pPr>
  </w:style>
  <w:style w:type="paragraph" w:customStyle="1" w:styleId="Default0">
    <w:name w:val="Default"/>
    <w:rsid w:val="007B18BA"/>
    <w:pPr>
      <w:autoSpaceDE w:val="0"/>
      <w:autoSpaceDN w:val="0"/>
      <w:adjustRightInd w:val="0"/>
      <w:spacing w:before="0"/>
      <w:ind w:firstLine="0"/>
      <w:jc w:val="left"/>
    </w:pPr>
    <w:rPr>
      <w:rFonts w:eastAsia="Calibri" w:cs="Times New Roman"/>
      <w:color w:val="000000"/>
      <w:szCs w:val="24"/>
      <w:lang w:val="en-US"/>
    </w:rPr>
  </w:style>
  <w:style w:type="paragraph" w:styleId="NoSpacing">
    <w:name w:val="No Spacing"/>
    <w:uiPriority w:val="1"/>
    <w:qFormat/>
    <w:rsid w:val="007B18BA"/>
    <w:pPr>
      <w:spacing w:before="0"/>
    </w:pPr>
    <w:rPr>
      <w:rFonts w:eastAsia="Times New Roman" w:cs="Times New Roman"/>
      <w:szCs w:val="24"/>
      <w:lang w:eastAsia="vi-VN"/>
    </w:rPr>
  </w:style>
  <w:style w:type="paragraph" w:styleId="BodyText">
    <w:name w:val="Body Text"/>
    <w:basedOn w:val="Normal"/>
    <w:link w:val="BodyTextChar"/>
    <w:uiPriority w:val="1"/>
    <w:unhideWhenUsed/>
    <w:qFormat/>
    <w:rsid w:val="007B18BA"/>
    <w:pPr>
      <w:spacing w:after="120"/>
    </w:pPr>
  </w:style>
  <w:style w:type="character" w:customStyle="1" w:styleId="BodyTextChar">
    <w:name w:val="Body Text Char"/>
    <w:basedOn w:val="DefaultParagraphFont"/>
    <w:link w:val="BodyText"/>
    <w:uiPriority w:val="1"/>
    <w:rsid w:val="007B18BA"/>
    <w:rPr>
      <w:rFonts w:eastAsia="Times New Roman" w:cs="Times New Roman"/>
      <w:szCs w:val="24"/>
      <w:lang w:eastAsia="vi-VN"/>
    </w:rPr>
  </w:style>
  <w:style w:type="character" w:customStyle="1" w:styleId="fontstyle01">
    <w:name w:val="fontstyle01"/>
    <w:rsid w:val="007B18BA"/>
    <w:rPr>
      <w:rFonts w:ascii="Times New Roman" w:hAnsi="Times New Roman" w:cs="Times New Roman" w:hint="default"/>
      <w:b w:val="0"/>
      <w:bCs w:val="0"/>
      <w:i w:val="0"/>
      <w:iCs w:val="0"/>
      <w:color w:val="000000"/>
      <w:sz w:val="24"/>
      <w:szCs w:val="24"/>
    </w:rPr>
  </w:style>
  <w:style w:type="character" w:customStyle="1" w:styleId="fontstyle21">
    <w:name w:val="fontstyle21"/>
    <w:rsid w:val="007B18BA"/>
    <w:rPr>
      <w:rFonts w:ascii="Times New Roman" w:hAnsi="Times New Roman" w:cs="Times New Roman" w:hint="default"/>
      <w:b w:val="0"/>
      <w:bCs w:val="0"/>
      <w:i/>
      <w:iCs/>
      <w:color w:val="000000"/>
      <w:sz w:val="108"/>
      <w:szCs w:val="108"/>
    </w:rPr>
  </w:style>
  <w:style w:type="character" w:styleId="PlaceholderText">
    <w:name w:val="Placeholder Text"/>
    <w:uiPriority w:val="99"/>
    <w:semiHidden/>
    <w:rsid w:val="007B18BA"/>
    <w:rPr>
      <w:color w:val="808080"/>
    </w:rPr>
  </w:style>
  <w:style w:type="paragraph" w:customStyle="1" w:styleId="MTDisplayEquation0">
    <w:name w:val="MTDisplayEquation"/>
    <w:basedOn w:val="Normal"/>
    <w:next w:val="Normal"/>
    <w:link w:val="MTDisplayEquationChar"/>
    <w:rsid w:val="007B18BA"/>
    <w:pPr>
      <w:tabs>
        <w:tab w:val="right" w:pos="0"/>
      </w:tabs>
      <w:spacing w:before="0" w:after="200" w:line="276" w:lineRule="auto"/>
      <w:ind w:firstLine="0"/>
    </w:pPr>
    <w:rPr>
      <w:rFonts w:eastAsia="Calibri"/>
      <w:sz w:val="28"/>
      <w:szCs w:val="22"/>
      <w:lang w:val="en-US" w:eastAsia="en-US"/>
    </w:rPr>
  </w:style>
  <w:style w:type="character" w:customStyle="1" w:styleId="MTDisplayEquationChar">
    <w:name w:val="MTDisplayEquation Char"/>
    <w:link w:val="MTDisplayEquation0"/>
    <w:rsid w:val="007B18BA"/>
    <w:rPr>
      <w:rFonts w:eastAsia="Calibri" w:cs="Times New Roman"/>
      <w:sz w:val="28"/>
      <w:lang w:val="en-US"/>
    </w:rPr>
  </w:style>
  <w:style w:type="paragraph" w:customStyle="1" w:styleId="normaltable">
    <w:name w:val="normaltable"/>
    <w:basedOn w:val="Normal"/>
    <w:rsid w:val="007B18BA"/>
    <w:pPr>
      <w:pBdr>
        <w:top w:val="single" w:sz="6" w:space="0" w:color="auto"/>
        <w:left w:val="single" w:sz="6" w:space="5" w:color="auto"/>
        <w:bottom w:val="single" w:sz="6" w:space="0" w:color="auto"/>
        <w:right w:val="single" w:sz="6" w:space="5" w:color="auto"/>
        <w:between w:val="single" w:sz="6" w:space="0" w:color="auto"/>
        <w:bar w:val="single" w:sz="6" w:color="auto"/>
      </w:pBdr>
      <w:spacing w:before="100" w:beforeAutospacing="1" w:after="100" w:afterAutospacing="1"/>
      <w:ind w:firstLine="0"/>
      <w:jc w:val="left"/>
    </w:pPr>
    <w:rPr>
      <w:lang w:val="en-US" w:eastAsia="en-US"/>
    </w:rPr>
  </w:style>
  <w:style w:type="paragraph" w:customStyle="1" w:styleId="fontstyle0">
    <w:name w:val="fontstyle0"/>
    <w:basedOn w:val="Normal"/>
    <w:rsid w:val="007B18BA"/>
    <w:pPr>
      <w:spacing w:before="100" w:beforeAutospacing="1" w:after="100" w:afterAutospacing="1"/>
      <w:ind w:firstLine="0"/>
      <w:jc w:val="left"/>
    </w:pPr>
    <w:rPr>
      <w:rFonts w:ascii="TimesNewRomanPSMT" w:hAnsi="TimesNewRomanPSMT"/>
      <w:color w:val="000000"/>
      <w:sz w:val="26"/>
      <w:szCs w:val="26"/>
      <w:lang w:val="en-US" w:eastAsia="en-US"/>
    </w:rPr>
  </w:style>
  <w:style w:type="paragraph" w:customStyle="1" w:styleId="fontstyle1">
    <w:name w:val="fontstyle1"/>
    <w:basedOn w:val="Normal"/>
    <w:rsid w:val="007B18BA"/>
    <w:pPr>
      <w:spacing w:before="100" w:beforeAutospacing="1" w:after="100" w:afterAutospacing="1"/>
      <w:ind w:firstLine="0"/>
      <w:jc w:val="left"/>
    </w:pPr>
    <w:rPr>
      <w:color w:val="000000"/>
      <w:lang w:val="en-US" w:eastAsia="en-US"/>
    </w:rPr>
  </w:style>
  <w:style w:type="paragraph" w:customStyle="1" w:styleId="fontstyle2">
    <w:name w:val="fontstyle2"/>
    <w:basedOn w:val="Normal"/>
    <w:rsid w:val="007B18BA"/>
    <w:pPr>
      <w:spacing w:before="100" w:beforeAutospacing="1" w:after="100" w:afterAutospacing="1"/>
      <w:ind w:firstLine="0"/>
      <w:jc w:val="left"/>
    </w:pPr>
    <w:rPr>
      <w:rFonts w:ascii="TimesNewRomanPS-BoldMT" w:hAnsi="TimesNewRomanPS-BoldMT"/>
      <w:b/>
      <w:bCs/>
      <w:color w:val="000000"/>
      <w:sz w:val="26"/>
      <w:szCs w:val="26"/>
      <w:lang w:val="en-US" w:eastAsia="en-US"/>
    </w:rPr>
  </w:style>
  <w:style w:type="paragraph" w:customStyle="1" w:styleId="fontstyle3">
    <w:name w:val="fontstyle3"/>
    <w:basedOn w:val="Normal"/>
    <w:rsid w:val="007B18BA"/>
    <w:pPr>
      <w:spacing w:before="100" w:beforeAutospacing="1" w:after="100" w:afterAutospacing="1"/>
      <w:ind w:firstLine="0"/>
      <w:jc w:val="left"/>
    </w:pPr>
    <w:rPr>
      <w:rFonts w:ascii="TimesNewRomanPS-ItalicMT" w:hAnsi="TimesNewRomanPS-ItalicMT"/>
      <w:i/>
      <w:iCs/>
      <w:color w:val="000000"/>
      <w:sz w:val="26"/>
      <w:szCs w:val="26"/>
      <w:lang w:val="en-US" w:eastAsia="en-US"/>
    </w:rPr>
  </w:style>
  <w:style w:type="paragraph" w:customStyle="1" w:styleId="fontstyle4">
    <w:name w:val="fontstyle4"/>
    <w:basedOn w:val="Normal"/>
    <w:rsid w:val="007B18BA"/>
    <w:pPr>
      <w:spacing w:before="100" w:beforeAutospacing="1" w:after="100" w:afterAutospacing="1"/>
      <w:ind w:firstLine="0"/>
      <w:jc w:val="left"/>
    </w:pPr>
    <w:rPr>
      <w:rFonts w:ascii="TimesNewRomanPS-BoldItalicMT" w:hAnsi="TimesNewRomanPS-BoldItalicMT"/>
      <w:b/>
      <w:bCs/>
      <w:i/>
      <w:iCs/>
      <w:color w:val="FF0000"/>
      <w:sz w:val="26"/>
      <w:szCs w:val="26"/>
      <w:lang w:val="en-US" w:eastAsia="en-US"/>
    </w:rPr>
  </w:style>
  <w:style w:type="paragraph" w:customStyle="1" w:styleId="fontstyle5">
    <w:name w:val="fontstyle5"/>
    <w:basedOn w:val="Normal"/>
    <w:rsid w:val="007B18BA"/>
    <w:pPr>
      <w:spacing w:before="100" w:beforeAutospacing="1" w:after="100" w:afterAutospacing="1"/>
      <w:ind w:firstLine="0"/>
      <w:jc w:val="left"/>
    </w:pPr>
    <w:rPr>
      <w:rFonts w:ascii="SymbolMT" w:hAnsi="SymbolMT"/>
      <w:color w:val="000000"/>
      <w:lang w:val="en-US" w:eastAsia="en-US"/>
    </w:rPr>
  </w:style>
  <w:style w:type="paragraph" w:customStyle="1" w:styleId="fontstyle6">
    <w:name w:val="fontstyle6"/>
    <w:basedOn w:val="Normal"/>
    <w:rsid w:val="007B18BA"/>
    <w:pPr>
      <w:spacing w:before="100" w:beforeAutospacing="1" w:after="100" w:afterAutospacing="1"/>
      <w:ind w:firstLine="0"/>
      <w:jc w:val="left"/>
    </w:pPr>
    <w:rPr>
      <w:rFonts w:ascii="Arial-ItalicMT" w:hAnsi="Arial-ItalicMT"/>
      <w:i/>
      <w:iCs/>
      <w:color w:val="000000"/>
      <w:lang w:val="en-US" w:eastAsia="en-US"/>
    </w:rPr>
  </w:style>
  <w:style w:type="paragraph" w:customStyle="1" w:styleId="fontstyle7">
    <w:name w:val="fontstyle7"/>
    <w:basedOn w:val="Normal"/>
    <w:rsid w:val="007B18BA"/>
    <w:pPr>
      <w:spacing w:before="100" w:beforeAutospacing="1" w:after="100" w:afterAutospacing="1"/>
      <w:ind w:firstLine="0"/>
      <w:jc w:val="left"/>
    </w:pPr>
    <w:rPr>
      <w:rFonts w:ascii="ArialMT" w:hAnsi="ArialMT"/>
      <w:color w:val="000000"/>
      <w:lang w:val="en-US" w:eastAsia="en-US"/>
    </w:rPr>
  </w:style>
  <w:style w:type="paragraph" w:customStyle="1" w:styleId="fontstyle8">
    <w:name w:val="fontstyle8"/>
    <w:basedOn w:val="Normal"/>
    <w:rsid w:val="007B18BA"/>
    <w:pPr>
      <w:spacing w:before="100" w:beforeAutospacing="1" w:after="100" w:afterAutospacing="1"/>
      <w:ind w:firstLine="0"/>
      <w:jc w:val="left"/>
    </w:pPr>
    <w:rPr>
      <w:rFonts w:ascii="Euclid-Italic" w:hAnsi="Euclid-Italic"/>
      <w:i/>
      <w:iCs/>
      <w:color w:val="000000"/>
      <w:lang w:val="en-US" w:eastAsia="en-US"/>
    </w:rPr>
  </w:style>
  <w:style w:type="paragraph" w:customStyle="1" w:styleId="fontstyle9">
    <w:name w:val="fontstyle9"/>
    <w:basedOn w:val="Normal"/>
    <w:rsid w:val="007B18BA"/>
    <w:pPr>
      <w:spacing w:before="100" w:beforeAutospacing="1" w:after="100" w:afterAutospacing="1"/>
      <w:ind w:firstLine="0"/>
      <w:jc w:val="left"/>
    </w:pPr>
    <w:rPr>
      <w:rFonts w:ascii="Euclid" w:hAnsi="Euclid"/>
      <w:color w:val="000000"/>
      <w:lang w:val="en-US" w:eastAsia="en-US"/>
    </w:rPr>
  </w:style>
  <w:style w:type="paragraph" w:customStyle="1" w:styleId="fontstyle10">
    <w:name w:val="fontstyle10"/>
    <w:basedOn w:val="Normal"/>
    <w:rsid w:val="007B18BA"/>
    <w:pPr>
      <w:spacing w:before="100" w:beforeAutospacing="1" w:after="100" w:afterAutospacing="1"/>
      <w:ind w:firstLine="0"/>
      <w:jc w:val="left"/>
    </w:pPr>
    <w:rPr>
      <w:rFonts w:ascii="EuclidSymbol" w:hAnsi="EuclidSymbol"/>
      <w:color w:val="000000"/>
      <w:lang w:val="en-US" w:eastAsia="en-US"/>
    </w:rPr>
  </w:style>
  <w:style w:type="paragraph" w:customStyle="1" w:styleId="fontstyle11">
    <w:name w:val="fontstyle11"/>
    <w:basedOn w:val="Normal"/>
    <w:rsid w:val="007B18BA"/>
    <w:pPr>
      <w:spacing w:before="100" w:beforeAutospacing="1" w:after="100" w:afterAutospacing="1"/>
      <w:ind w:firstLine="0"/>
      <w:jc w:val="left"/>
    </w:pPr>
    <w:rPr>
      <w:rFonts w:ascii="MT-Extra" w:hAnsi="MT-Extra"/>
      <w:color w:val="000000"/>
      <w:lang w:val="en-US" w:eastAsia="en-US"/>
    </w:rPr>
  </w:style>
  <w:style w:type="paragraph" w:customStyle="1" w:styleId="fontstyle12">
    <w:name w:val="fontstyle12"/>
    <w:basedOn w:val="Normal"/>
    <w:rsid w:val="007B18BA"/>
    <w:pPr>
      <w:spacing w:before="100" w:beforeAutospacing="1" w:after="100" w:afterAutospacing="1"/>
      <w:ind w:firstLine="0"/>
      <w:jc w:val="left"/>
    </w:pPr>
    <w:rPr>
      <w:rFonts w:ascii="EuclidExtra" w:hAnsi="EuclidExtra"/>
      <w:color w:val="000000"/>
      <w:lang w:val="en-US" w:eastAsia="en-US"/>
    </w:rPr>
  </w:style>
  <w:style w:type="character" w:customStyle="1" w:styleId="fontstyle31">
    <w:name w:val="fontstyle31"/>
    <w:rsid w:val="007B18BA"/>
    <w:rPr>
      <w:rFonts w:ascii="TimesNewRomanPS-ItalicMT" w:hAnsi="TimesNewRomanPS-ItalicMT"/>
      <w:i/>
      <w:color w:val="000000"/>
      <w:sz w:val="26"/>
    </w:rPr>
  </w:style>
  <w:style w:type="character" w:customStyle="1" w:styleId="fontstyle41">
    <w:name w:val="fontstyle41"/>
    <w:rsid w:val="007B18BA"/>
    <w:rPr>
      <w:rFonts w:ascii="TimesNewRomanPS-BoldItalicMT" w:hAnsi="TimesNewRomanPS-BoldItalicMT"/>
      <w:b/>
      <w:i/>
      <w:color w:val="FF0000"/>
      <w:sz w:val="26"/>
    </w:rPr>
  </w:style>
  <w:style w:type="character" w:customStyle="1" w:styleId="fontstyle51">
    <w:name w:val="fontstyle51"/>
    <w:rsid w:val="007B18BA"/>
    <w:rPr>
      <w:rFonts w:ascii="SymbolMT" w:hAnsi="SymbolMT"/>
      <w:color w:val="000000"/>
      <w:sz w:val="24"/>
    </w:rPr>
  </w:style>
  <w:style w:type="character" w:customStyle="1" w:styleId="fontstyle61">
    <w:name w:val="fontstyle61"/>
    <w:rsid w:val="007B18BA"/>
    <w:rPr>
      <w:rFonts w:ascii="Arial-ItalicMT" w:hAnsi="Arial-ItalicMT"/>
      <w:i/>
      <w:color w:val="000000"/>
      <w:sz w:val="24"/>
    </w:rPr>
  </w:style>
  <w:style w:type="character" w:customStyle="1" w:styleId="fontstyle71">
    <w:name w:val="fontstyle71"/>
    <w:rsid w:val="007B18BA"/>
    <w:rPr>
      <w:rFonts w:ascii="ArialMT" w:hAnsi="ArialMT"/>
      <w:color w:val="000000"/>
      <w:sz w:val="24"/>
    </w:rPr>
  </w:style>
  <w:style w:type="character" w:customStyle="1" w:styleId="fontstyle81">
    <w:name w:val="fontstyle81"/>
    <w:rsid w:val="007B18BA"/>
    <w:rPr>
      <w:rFonts w:ascii="Euclid-Italic" w:hAnsi="Euclid-Italic"/>
      <w:i/>
      <w:color w:val="000000"/>
      <w:sz w:val="24"/>
    </w:rPr>
  </w:style>
  <w:style w:type="character" w:customStyle="1" w:styleId="fontstyle91">
    <w:name w:val="fontstyle91"/>
    <w:rsid w:val="007B18BA"/>
    <w:rPr>
      <w:rFonts w:ascii="Euclid" w:hAnsi="Euclid"/>
      <w:color w:val="000000"/>
      <w:sz w:val="24"/>
    </w:rPr>
  </w:style>
  <w:style w:type="character" w:customStyle="1" w:styleId="fontstyle101">
    <w:name w:val="fontstyle101"/>
    <w:rsid w:val="007B18BA"/>
    <w:rPr>
      <w:rFonts w:ascii="EuclidSymbol" w:hAnsi="EuclidSymbol"/>
      <w:color w:val="000000"/>
      <w:sz w:val="24"/>
    </w:rPr>
  </w:style>
  <w:style w:type="character" w:customStyle="1" w:styleId="fontstyle111">
    <w:name w:val="fontstyle111"/>
    <w:rsid w:val="007B18BA"/>
    <w:rPr>
      <w:rFonts w:ascii="MT-Extra" w:hAnsi="MT-Extra"/>
      <w:color w:val="000000"/>
      <w:sz w:val="24"/>
    </w:rPr>
  </w:style>
  <w:style w:type="character" w:customStyle="1" w:styleId="fontstyle121">
    <w:name w:val="fontstyle121"/>
    <w:rsid w:val="007B18BA"/>
    <w:rPr>
      <w:rFonts w:ascii="EuclidExtra" w:hAnsi="EuclidExtra"/>
      <w:color w:val="000000"/>
      <w:sz w:val="24"/>
    </w:rPr>
  </w:style>
  <w:style w:type="character" w:styleId="PageNumber">
    <w:name w:val="page number"/>
    <w:rsid w:val="007B18BA"/>
  </w:style>
  <w:style w:type="paragraph" w:customStyle="1" w:styleId="Normal0">
    <w:name w:val="Normal_0"/>
    <w:qFormat/>
    <w:rsid w:val="007B18BA"/>
    <w:pPr>
      <w:widowControl w:val="0"/>
      <w:spacing w:before="0" w:after="200" w:line="276" w:lineRule="auto"/>
      <w:ind w:firstLine="0"/>
      <w:jc w:val="left"/>
    </w:pPr>
    <w:rPr>
      <w:rFonts w:eastAsia="Calibri" w:cs="Times New Roman" w:hint="eastAsia"/>
      <w:lang w:val="en-US"/>
    </w:rPr>
  </w:style>
  <w:style w:type="character" w:customStyle="1" w:styleId="Bodytext2Exact">
    <w:name w:val="Body text (2) Exact"/>
    <w:rsid w:val="007B18BA"/>
    <w:rPr>
      <w:rFonts w:ascii="Times New Roman" w:eastAsia="Times New Roman" w:hAnsi="Times New Roman" w:cs="Times New Roman"/>
      <w:b/>
      <w:bCs/>
      <w:i w:val="0"/>
      <w:iCs w:val="0"/>
      <w:smallCaps w:val="0"/>
      <w:strike w:val="0"/>
      <w:sz w:val="20"/>
      <w:szCs w:val="20"/>
      <w:u w:val="none"/>
    </w:rPr>
  </w:style>
  <w:style w:type="character" w:customStyle="1" w:styleId="MTConvertedEquation">
    <w:name w:val="MTConvertedEquation"/>
    <w:rsid w:val="007B18BA"/>
    <w:rPr>
      <w:b/>
    </w:rPr>
  </w:style>
  <w:style w:type="table" w:styleId="LightShading">
    <w:name w:val="Light Shading"/>
    <w:basedOn w:val="TableNormal"/>
    <w:uiPriority w:val="60"/>
    <w:rsid w:val="007B18BA"/>
    <w:pPr>
      <w:spacing w:before="0"/>
      <w:ind w:firstLine="0"/>
      <w:jc w:val="left"/>
    </w:pPr>
    <w:rPr>
      <w:rFonts w:ascii="Calibri" w:eastAsia="Yu Mincho" w:hAnsi="Calibri" w:cs="Times New Roman"/>
      <w:color w:val="000000"/>
      <w:sz w:val="20"/>
      <w:szCs w:val="20"/>
      <w:lang w:val="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styleId="FootnoteText">
    <w:name w:val="footnote text"/>
    <w:basedOn w:val="Normal"/>
    <w:link w:val="FootnoteTextChar"/>
    <w:uiPriority w:val="99"/>
    <w:semiHidden/>
    <w:unhideWhenUsed/>
    <w:rsid w:val="007B18BA"/>
    <w:pPr>
      <w:spacing w:before="0" w:after="200" w:line="276" w:lineRule="auto"/>
      <w:ind w:firstLine="0"/>
    </w:pPr>
    <w:rPr>
      <w:rFonts w:eastAsia="Calibri"/>
      <w:sz w:val="20"/>
      <w:szCs w:val="20"/>
      <w:lang w:val="en-US" w:eastAsia="en-US"/>
    </w:rPr>
  </w:style>
  <w:style w:type="character" w:customStyle="1" w:styleId="FootnoteTextChar">
    <w:name w:val="Footnote Text Char"/>
    <w:basedOn w:val="DefaultParagraphFont"/>
    <w:link w:val="FootnoteText"/>
    <w:uiPriority w:val="99"/>
    <w:semiHidden/>
    <w:rsid w:val="007B18BA"/>
    <w:rPr>
      <w:rFonts w:eastAsia="Calibri" w:cs="Times New Roman"/>
      <w:sz w:val="20"/>
      <w:szCs w:val="20"/>
      <w:lang w:val="en-US"/>
    </w:rPr>
  </w:style>
  <w:style w:type="character" w:styleId="FootnoteReference">
    <w:name w:val="footnote reference"/>
    <w:uiPriority w:val="99"/>
    <w:semiHidden/>
    <w:unhideWhenUsed/>
    <w:rsid w:val="007B18BA"/>
    <w:rPr>
      <w:vertAlign w:val="superscript"/>
    </w:rPr>
  </w:style>
  <w:style w:type="character" w:customStyle="1" w:styleId="mi">
    <w:name w:val="mi"/>
    <w:rsid w:val="007B18BA"/>
  </w:style>
  <w:style w:type="character" w:customStyle="1" w:styleId="mo">
    <w:name w:val="mo"/>
    <w:rsid w:val="007B18BA"/>
  </w:style>
  <w:style w:type="character" w:customStyle="1" w:styleId="HeaderChar1">
    <w:name w:val="Header Char1"/>
    <w:uiPriority w:val="99"/>
    <w:semiHidden/>
    <w:rsid w:val="007B18BA"/>
    <w:rPr>
      <w:sz w:val="28"/>
      <w:szCs w:val="22"/>
      <w:lang w:val="en-US" w:eastAsia="en-US"/>
    </w:rPr>
  </w:style>
  <w:style w:type="character" w:customStyle="1" w:styleId="FooterChar1">
    <w:name w:val="Footer Char1"/>
    <w:uiPriority w:val="99"/>
    <w:semiHidden/>
    <w:rsid w:val="007B18BA"/>
    <w:rPr>
      <w:sz w:val="28"/>
      <w:szCs w:val="22"/>
      <w:lang w:val="en-US" w:eastAsia="en-US"/>
    </w:rPr>
  </w:style>
  <w:style w:type="numbering" w:customStyle="1" w:styleId="NoList1">
    <w:name w:val="No List1"/>
    <w:next w:val="NoList"/>
    <w:uiPriority w:val="99"/>
    <w:semiHidden/>
    <w:unhideWhenUsed/>
    <w:rsid w:val="007B18BA"/>
  </w:style>
  <w:style w:type="paragraph" w:customStyle="1" w:styleId="TableParagraph">
    <w:name w:val="Table Paragraph"/>
    <w:basedOn w:val="Normal"/>
    <w:uiPriority w:val="1"/>
    <w:qFormat/>
    <w:rsid w:val="007B18BA"/>
    <w:pPr>
      <w:widowControl w:val="0"/>
      <w:autoSpaceDE w:val="0"/>
      <w:autoSpaceDN w:val="0"/>
      <w:spacing w:before="0"/>
      <w:ind w:firstLine="0"/>
      <w:jc w:val="left"/>
    </w:pPr>
    <w:rPr>
      <w:sz w:val="22"/>
      <w:szCs w:val="22"/>
      <w:lang w:val="en-US" w:eastAsia="en-US" w:bidi="en-US"/>
    </w:rPr>
  </w:style>
  <w:style w:type="character" w:customStyle="1" w:styleId="MTEquationSection">
    <w:name w:val="MTEquationSection"/>
    <w:rsid w:val="007B18BA"/>
    <w:rPr>
      <w:b/>
      <w:vanish/>
      <w:color w:val="FF0000"/>
    </w:rPr>
  </w:style>
  <w:style w:type="character" w:customStyle="1" w:styleId="Vnbnnidung2Innghing">
    <w:name w:val="Văn bản nội dung (2) + In nghiêng"/>
    <w:aliases w:val="Giãn cách 2 pt"/>
    <w:rsid w:val="007B18BA"/>
    <w:rPr>
      <w:rFonts w:ascii="Palatino Linotype" w:eastAsia="Palatino Linotype" w:hAnsi="Palatino Linotype" w:cs="Palatino Linotype"/>
      <w:b w:val="0"/>
      <w:bCs w:val="0"/>
      <w:i/>
      <w:iCs/>
      <w:smallCaps w:val="0"/>
      <w:strike w:val="0"/>
      <w:color w:val="000000"/>
      <w:spacing w:val="0"/>
      <w:w w:val="100"/>
      <w:position w:val="0"/>
      <w:sz w:val="48"/>
      <w:szCs w:val="48"/>
      <w:u w:val="none"/>
      <w:lang w:val="vi-VN" w:eastAsia="vi-VN" w:bidi="vi-VN"/>
    </w:rPr>
  </w:style>
  <w:style w:type="character" w:customStyle="1" w:styleId="Vnbnnidung219pt">
    <w:name w:val="Văn bản nội dung (2) + 19 pt"/>
    <w:aliases w:val="In nghiêng"/>
    <w:rsid w:val="007B18BA"/>
    <w:rPr>
      <w:rFonts w:ascii="Palatino Linotype" w:eastAsia="Palatino Linotype" w:hAnsi="Palatino Linotype" w:cs="Palatino Linotype"/>
      <w:b w:val="0"/>
      <w:bCs w:val="0"/>
      <w:i/>
      <w:iCs/>
      <w:smallCaps w:val="0"/>
      <w:strike w:val="0"/>
      <w:color w:val="000000"/>
      <w:spacing w:val="0"/>
      <w:w w:val="100"/>
      <w:position w:val="0"/>
      <w:sz w:val="38"/>
      <w:szCs w:val="38"/>
      <w:u w:val="none"/>
      <w:lang w:val="vi-VN" w:eastAsia="vi-VN" w:bidi="vi-VN"/>
    </w:rPr>
  </w:style>
  <w:style w:type="character" w:customStyle="1" w:styleId="Vnbnnidung2Tahoma">
    <w:name w:val="Văn bản nội dung (2) + Tahoma"/>
    <w:aliases w:val="26 pt"/>
    <w:rsid w:val="007B18BA"/>
    <w:rPr>
      <w:rFonts w:ascii="Tahoma" w:eastAsia="Tahoma" w:hAnsi="Tahoma" w:cs="Tahoma"/>
      <w:b w:val="0"/>
      <w:bCs w:val="0"/>
      <w:i w:val="0"/>
      <w:iCs w:val="0"/>
      <w:smallCaps w:val="0"/>
      <w:strike w:val="0"/>
      <w:color w:val="000000"/>
      <w:spacing w:val="0"/>
      <w:w w:val="100"/>
      <w:position w:val="0"/>
      <w:sz w:val="52"/>
      <w:szCs w:val="52"/>
      <w:u w:val="none"/>
      <w:lang w:val="vi-VN" w:eastAsia="vi-VN" w:bidi="vi-VN"/>
    </w:rPr>
  </w:style>
  <w:style w:type="character" w:customStyle="1" w:styleId="Vnbnnidung2Exact">
    <w:name w:val="Văn bản nội dung (2) Exact"/>
    <w:rsid w:val="007B18BA"/>
    <w:rPr>
      <w:rFonts w:ascii="Palatino Linotype" w:eastAsia="Palatino Linotype" w:hAnsi="Palatino Linotype" w:cs="Palatino Linotype"/>
      <w:b w:val="0"/>
      <w:bCs w:val="0"/>
      <w:i w:val="0"/>
      <w:iCs w:val="0"/>
      <w:smallCaps w:val="0"/>
      <w:strike w:val="0"/>
      <w:sz w:val="48"/>
      <w:szCs w:val="48"/>
      <w:u w:val="none"/>
    </w:rPr>
  </w:style>
  <w:style w:type="character" w:customStyle="1" w:styleId="Vnbnnidung2">
    <w:name w:val="Văn bản nội dung (2)_"/>
    <w:link w:val="Vnbnnidung20"/>
    <w:rsid w:val="007B18BA"/>
    <w:rPr>
      <w:rFonts w:ascii="Palatino Linotype" w:eastAsia="Palatino Linotype" w:hAnsi="Palatino Linotype" w:cs="Palatino Linotype"/>
      <w:sz w:val="48"/>
      <w:szCs w:val="48"/>
      <w:shd w:val="clear" w:color="auto" w:fill="FFFFFF"/>
    </w:rPr>
  </w:style>
  <w:style w:type="character" w:customStyle="1" w:styleId="Vnbnnidung228pt">
    <w:name w:val="Văn bản nội dung (2) + 28 pt"/>
    <w:aliases w:val="In đậm,Văn bản nội dung (2) + 26 pt"/>
    <w:rsid w:val="007B18BA"/>
    <w:rPr>
      <w:rFonts w:ascii="Palatino Linotype" w:eastAsia="Palatino Linotype" w:hAnsi="Palatino Linotype" w:cs="Palatino Linotype"/>
      <w:b/>
      <w:bCs/>
      <w:i w:val="0"/>
      <w:iCs w:val="0"/>
      <w:smallCaps w:val="0"/>
      <w:strike w:val="0"/>
      <w:color w:val="000000"/>
      <w:spacing w:val="0"/>
      <w:w w:val="100"/>
      <w:position w:val="0"/>
      <w:sz w:val="56"/>
      <w:szCs w:val="56"/>
      <w:u w:val="none"/>
      <w:lang w:val="vi-VN" w:eastAsia="vi-VN" w:bidi="vi-VN"/>
    </w:rPr>
  </w:style>
  <w:style w:type="paragraph" w:customStyle="1" w:styleId="Vnbnnidung20">
    <w:name w:val="Văn bản nội dung (2)"/>
    <w:basedOn w:val="Normal"/>
    <w:link w:val="Vnbnnidung2"/>
    <w:rsid w:val="007B18BA"/>
    <w:pPr>
      <w:widowControl w:val="0"/>
      <w:shd w:val="clear" w:color="auto" w:fill="FFFFFF"/>
      <w:spacing w:before="780" w:line="735" w:lineRule="exact"/>
      <w:ind w:hanging="1140"/>
      <w:jc w:val="left"/>
    </w:pPr>
    <w:rPr>
      <w:rFonts w:ascii="Palatino Linotype" w:eastAsia="Palatino Linotype" w:hAnsi="Palatino Linotype" w:cs="Palatino Linotype"/>
      <w:sz w:val="48"/>
      <w:szCs w:val="48"/>
      <w:lang w:eastAsia="en-US"/>
    </w:rPr>
  </w:style>
  <w:style w:type="paragraph" w:styleId="List">
    <w:name w:val="List"/>
    <w:basedOn w:val="Normal"/>
    <w:uiPriority w:val="99"/>
    <w:unhideWhenUsed/>
    <w:rsid w:val="00AD21A0"/>
    <w:pPr>
      <w:ind w:left="360" w:hanging="360"/>
      <w:contextualSpacing/>
    </w:pPr>
  </w:style>
  <w:style w:type="paragraph" w:styleId="List20">
    <w:name w:val="List 2"/>
    <w:basedOn w:val="Normal"/>
    <w:uiPriority w:val="99"/>
    <w:unhideWhenUsed/>
    <w:rsid w:val="00AD21A0"/>
    <w:pPr>
      <w:ind w:left="720" w:hanging="360"/>
      <w:contextualSpacing/>
    </w:pPr>
  </w:style>
  <w:style w:type="paragraph" w:styleId="ListBullet2">
    <w:name w:val="List Bullet 2"/>
    <w:basedOn w:val="Normal"/>
    <w:uiPriority w:val="99"/>
    <w:unhideWhenUsed/>
    <w:rsid w:val="00AD21A0"/>
    <w:pPr>
      <w:numPr>
        <w:numId w:val="2"/>
      </w:numPr>
      <w:contextualSpacing/>
    </w:pPr>
  </w:style>
  <w:style w:type="paragraph" w:styleId="Caption">
    <w:name w:val="caption"/>
    <w:basedOn w:val="Normal"/>
    <w:next w:val="Normal"/>
    <w:uiPriority w:val="35"/>
    <w:unhideWhenUsed/>
    <w:qFormat/>
    <w:rsid w:val="00AD21A0"/>
    <w:pPr>
      <w:spacing w:before="0" w:after="200"/>
    </w:pPr>
    <w:rPr>
      <w:i/>
      <w:iCs/>
      <w:color w:val="44546A" w:themeColor="text2"/>
      <w:sz w:val="18"/>
      <w:szCs w:val="18"/>
    </w:rPr>
  </w:style>
  <w:style w:type="paragraph" w:styleId="BodyTextIndent">
    <w:name w:val="Body Text Indent"/>
    <w:basedOn w:val="Normal"/>
    <w:link w:val="BodyTextIndentChar"/>
    <w:uiPriority w:val="99"/>
    <w:unhideWhenUsed/>
    <w:rsid w:val="00AD21A0"/>
    <w:pPr>
      <w:spacing w:after="120"/>
      <w:ind w:left="360"/>
    </w:pPr>
  </w:style>
  <w:style w:type="character" w:customStyle="1" w:styleId="BodyTextIndentChar">
    <w:name w:val="Body Text Indent Char"/>
    <w:basedOn w:val="DefaultParagraphFont"/>
    <w:link w:val="BodyTextIndent"/>
    <w:uiPriority w:val="99"/>
    <w:rsid w:val="00AD21A0"/>
    <w:rPr>
      <w:rFonts w:eastAsia="Times New Roman" w:cs="Times New Roman"/>
      <w:szCs w:val="24"/>
      <w:lang w:eastAsia="vi-VN"/>
    </w:rPr>
  </w:style>
  <w:style w:type="paragraph" w:styleId="NormalIndent">
    <w:name w:val="Normal Indent"/>
    <w:basedOn w:val="Normal"/>
    <w:uiPriority w:val="99"/>
    <w:unhideWhenUsed/>
    <w:rsid w:val="00AD21A0"/>
    <w:pPr>
      <w:ind w:left="720"/>
    </w:pPr>
  </w:style>
  <w:style w:type="paragraph" w:styleId="BodyTextFirstIndent">
    <w:name w:val="Body Text First Indent"/>
    <w:basedOn w:val="BodyText"/>
    <w:link w:val="BodyTextFirstIndentChar"/>
    <w:uiPriority w:val="99"/>
    <w:unhideWhenUsed/>
    <w:rsid w:val="00AD21A0"/>
    <w:pPr>
      <w:spacing w:after="0"/>
      <w:ind w:firstLine="360"/>
    </w:pPr>
  </w:style>
  <w:style w:type="character" w:customStyle="1" w:styleId="BodyTextFirstIndentChar">
    <w:name w:val="Body Text First Indent Char"/>
    <w:basedOn w:val="BodyTextChar"/>
    <w:link w:val="BodyTextFirstIndent"/>
    <w:uiPriority w:val="99"/>
    <w:rsid w:val="00AD21A0"/>
    <w:rPr>
      <w:rFonts w:eastAsia="Times New Roman" w:cs="Times New Roman"/>
      <w:szCs w:val="24"/>
      <w:lang w:eastAsia="vi-VN"/>
    </w:rPr>
  </w:style>
  <w:style w:type="character" w:customStyle="1" w:styleId="mjxassistivemathml0">
    <w:name w:val="mjxassistivemathml"/>
    <w:basedOn w:val="DefaultParagraphFont"/>
    <w:rsid w:val="0031782E"/>
  </w:style>
  <w:style w:type="paragraph" w:customStyle="1" w:styleId="Title410">
    <w:name w:val="Title41"/>
    <w:basedOn w:val="Normal"/>
    <w:rsid w:val="0097160C"/>
    <w:pPr>
      <w:spacing w:before="0" w:after="150"/>
      <w:ind w:firstLine="0"/>
      <w:jc w:val="left"/>
    </w:pPr>
    <w:rPr>
      <w:rFonts w:eastAsiaTheme="minorEastAsia"/>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8921398">
      <w:bodyDiv w:val="1"/>
      <w:marLeft w:val="0"/>
      <w:marRight w:val="0"/>
      <w:marTop w:val="0"/>
      <w:marBottom w:val="0"/>
      <w:divBdr>
        <w:top w:val="none" w:sz="0" w:space="0" w:color="auto"/>
        <w:left w:val="none" w:sz="0" w:space="0" w:color="auto"/>
        <w:bottom w:val="none" w:sz="0" w:space="0" w:color="auto"/>
        <w:right w:val="none" w:sz="0" w:space="0" w:color="auto"/>
      </w:divBdr>
    </w:div>
    <w:div w:id="48965119">
      <w:bodyDiv w:val="1"/>
      <w:marLeft w:val="0"/>
      <w:marRight w:val="0"/>
      <w:marTop w:val="0"/>
      <w:marBottom w:val="0"/>
      <w:divBdr>
        <w:top w:val="none" w:sz="0" w:space="0" w:color="auto"/>
        <w:left w:val="none" w:sz="0" w:space="0" w:color="auto"/>
        <w:bottom w:val="none" w:sz="0" w:space="0" w:color="auto"/>
        <w:right w:val="none" w:sz="0" w:space="0" w:color="auto"/>
      </w:divBdr>
    </w:div>
    <w:div w:id="98064851">
      <w:bodyDiv w:val="1"/>
      <w:marLeft w:val="0"/>
      <w:marRight w:val="0"/>
      <w:marTop w:val="0"/>
      <w:marBottom w:val="0"/>
      <w:divBdr>
        <w:top w:val="none" w:sz="0" w:space="0" w:color="auto"/>
        <w:left w:val="none" w:sz="0" w:space="0" w:color="auto"/>
        <w:bottom w:val="none" w:sz="0" w:space="0" w:color="auto"/>
        <w:right w:val="none" w:sz="0" w:space="0" w:color="auto"/>
      </w:divBdr>
    </w:div>
    <w:div w:id="98448144">
      <w:bodyDiv w:val="1"/>
      <w:marLeft w:val="0"/>
      <w:marRight w:val="0"/>
      <w:marTop w:val="0"/>
      <w:marBottom w:val="0"/>
      <w:divBdr>
        <w:top w:val="none" w:sz="0" w:space="0" w:color="auto"/>
        <w:left w:val="none" w:sz="0" w:space="0" w:color="auto"/>
        <w:bottom w:val="none" w:sz="0" w:space="0" w:color="auto"/>
        <w:right w:val="none" w:sz="0" w:space="0" w:color="auto"/>
      </w:divBdr>
    </w:div>
    <w:div w:id="160318777">
      <w:bodyDiv w:val="1"/>
      <w:marLeft w:val="0"/>
      <w:marRight w:val="0"/>
      <w:marTop w:val="0"/>
      <w:marBottom w:val="0"/>
      <w:divBdr>
        <w:top w:val="none" w:sz="0" w:space="0" w:color="auto"/>
        <w:left w:val="none" w:sz="0" w:space="0" w:color="auto"/>
        <w:bottom w:val="none" w:sz="0" w:space="0" w:color="auto"/>
        <w:right w:val="none" w:sz="0" w:space="0" w:color="auto"/>
      </w:divBdr>
    </w:div>
    <w:div w:id="191919414">
      <w:bodyDiv w:val="1"/>
      <w:marLeft w:val="0"/>
      <w:marRight w:val="0"/>
      <w:marTop w:val="0"/>
      <w:marBottom w:val="0"/>
      <w:divBdr>
        <w:top w:val="none" w:sz="0" w:space="0" w:color="auto"/>
        <w:left w:val="none" w:sz="0" w:space="0" w:color="auto"/>
        <w:bottom w:val="none" w:sz="0" w:space="0" w:color="auto"/>
        <w:right w:val="none" w:sz="0" w:space="0" w:color="auto"/>
      </w:divBdr>
      <w:divsChild>
        <w:div w:id="1061365122">
          <w:marLeft w:val="0"/>
          <w:marRight w:val="0"/>
          <w:marTop w:val="0"/>
          <w:marBottom w:val="0"/>
          <w:divBdr>
            <w:top w:val="none" w:sz="0" w:space="0" w:color="auto"/>
            <w:left w:val="none" w:sz="0" w:space="0" w:color="auto"/>
            <w:bottom w:val="none" w:sz="0" w:space="0" w:color="auto"/>
            <w:right w:val="none" w:sz="0" w:space="0" w:color="auto"/>
          </w:divBdr>
          <w:divsChild>
            <w:div w:id="281227849">
              <w:marLeft w:val="0"/>
              <w:marRight w:val="0"/>
              <w:marTop w:val="0"/>
              <w:marBottom w:val="0"/>
              <w:divBdr>
                <w:top w:val="none" w:sz="0" w:space="0" w:color="auto"/>
                <w:left w:val="none" w:sz="0" w:space="0" w:color="auto"/>
                <w:bottom w:val="none" w:sz="0" w:space="0" w:color="auto"/>
                <w:right w:val="none" w:sz="0" w:space="0" w:color="auto"/>
              </w:divBdr>
              <w:divsChild>
                <w:div w:id="1506700557">
                  <w:marLeft w:val="0"/>
                  <w:marRight w:val="0"/>
                  <w:marTop w:val="0"/>
                  <w:marBottom w:val="0"/>
                  <w:divBdr>
                    <w:top w:val="none" w:sz="0" w:space="0" w:color="auto"/>
                    <w:left w:val="none" w:sz="0" w:space="0" w:color="auto"/>
                    <w:bottom w:val="none" w:sz="0" w:space="0" w:color="auto"/>
                    <w:right w:val="none" w:sz="0" w:space="0" w:color="auto"/>
                  </w:divBdr>
                  <w:divsChild>
                    <w:div w:id="172232487">
                      <w:marLeft w:val="0"/>
                      <w:marRight w:val="0"/>
                      <w:marTop w:val="0"/>
                      <w:marBottom w:val="0"/>
                      <w:divBdr>
                        <w:top w:val="none" w:sz="0" w:space="0" w:color="auto"/>
                        <w:left w:val="none" w:sz="0" w:space="0" w:color="auto"/>
                        <w:bottom w:val="none" w:sz="0" w:space="0" w:color="auto"/>
                        <w:right w:val="none" w:sz="0" w:space="0" w:color="auto"/>
                      </w:divBdr>
                      <w:divsChild>
                        <w:div w:id="1036926467">
                          <w:marLeft w:val="0"/>
                          <w:marRight w:val="0"/>
                          <w:marTop w:val="0"/>
                          <w:marBottom w:val="0"/>
                          <w:divBdr>
                            <w:top w:val="none" w:sz="0" w:space="0" w:color="auto"/>
                            <w:left w:val="none" w:sz="0" w:space="0" w:color="auto"/>
                            <w:bottom w:val="none" w:sz="0" w:space="0" w:color="auto"/>
                            <w:right w:val="none" w:sz="0" w:space="0" w:color="auto"/>
                          </w:divBdr>
                          <w:divsChild>
                            <w:div w:id="1143232746">
                              <w:marLeft w:val="0"/>
                              <w:marRight w:val="0"/>
                              <w:marTop w:val="0"/>
                              <w:marBottom w:val="0"/>
                              <w:divBdr>
                                <w:top w:val="none" w:sz="0" w:space="0" w:color="auto"/>
                                <w:left w:val="none" w:sz="0" w:space="0" w:color="auto"/>
                                <w:bottom w:val="none" w:sz="0" w:space="0" w:color="auto"/>
                                <w:right w:val="none" w:sz="0" w:space="0" w:color="auto"/>
                              </w:divBdr>
                              <w:divsChild>
                                <w:div w:id="365520895">
                                  <w:marLeft w:val="0"/>
                                  <w:marRight w:val="0"/>
                                  <w:marTop w:val="0"/>
                                  <w:marBottom w:val="0"/>
                                  <w:divBdr>
                                    <w:top w:val="none" w:sz="0" w:space="0" w:color="auto"/>
                                    <w:left w:val="none" w:sz="0" w:space="0" w:color="auto"/>
                                    <w:bottom w:val="none" w:sz="0" w:space="0" w:color="auto"/>
                                    <w:right w:val="none" w:sz="0" w:space="0" w:color="auto"/>
                                  </w:divBdr>
                                  <w:divsChild>
                                    <w:div w:id="1653675944">
                                      <w:marLeft w:val="0"/>
                                      <w:marRight w:val="0"/>
                                      <w:marTop w:val="0"/>
                                      <w:marBottom w:val="0"/>
                                      <w:divBdr>
                                        <w:top w:val="single" w:sz="12" w:space="11" w:color="DDDDDD"/>
                                        <w:left w:val="single" w:sz="12" w:space="11" w:color="DDDDDD"/>
                                        <w:bottom w:val="single" w:sz="12" w:space="11" w:color="DDDDDD"/>
                                        <w:right w:val="single" w:sz="12" w:space="11" w:color="DDDDDD"/>
                                      </w:divBdr>
                                      <w:divsChild>
                                        <w:div w:id="360204247">
                                          <w:marLeft w:val="0"/>
                                          <w:marRight w:val="0"/>
                                          <w:marTop w:val="0"/>
                                          <w:marBottom w:val="0"/>
                                          <w:divBdr>
                                            <w:top w:val="none" w:sz="0" w:space="0" w:color="auto"/>
                                            <w:left w:val="none" w:sz="0" w:space="0" w:color="auto"/>
                                            <w:bottom w:val="none" w:sz="0" w:space="0" w:color="auto"/>
                                            <w:right w:val="none" w:sz="0" w:space="0" w:color="auto"/>
                                          </w:divBdr>
                                        </w:div>
                                        <w:div w:id="753359433">
                                          <w:marLeft w:val="0"/>
                                          <w:marRight w:val="0"/>
                                          <w:marTop w:val="0"/>
                                          <w:marBottom w:val="0"/>
                                          <w:divBdr>
                                            <w:top w:val="none" w:sz="0" w:space="0" w:color="auto"/>
                                            <w:left w:val="none" w:sz="0" w:space="0" w:color="auto"/>
                                            <w:bottom w:val="none" w:sz="0" w:space="0" w:color="auto"/>
                                            <w:right w:val="none" w:sz="0" w:space="0" w:color="auto"/>
                                          </w:divBdr>
                                        </w:div>
                                        <w:div w:id="13940855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95046021">
      <w:bodyDiv w:val="1"/>
      <w:marLeft w:val="0"/>
      <w:marRight w:val="0"/>
      <w:marTop w:val="0"/>
      <w:marBottom w:val="0"/>
      <w:divBdr>
        <w:top w:val="none" w:sz="0" w:space="0" w:color="auto"/>
        <w:left w:val="none" w:sz="0" w:space="0" w:color="auto"/>
        <w:bottom w:val="none" w:sz="0" w:space="0" w:color="auto"/>
        <w:right w:val="none" w:sz="0" w:space="0" w:color="auto"/>
      </w:divBdr>
    </w:div>
    <w:div w:id="203300349">
      <w:bodyDiv w:val="1"/>
      <w:marLeft w:val="0"/>
      <w:marRight w:val="0"/>
      <w:marTop w:val="0"/>
      <w:marBottom w:val="0"/>
      <w:divBdr>
        <w:top w:val="none" w:sz="0" w:space="0" w:color="auto"/>
        <w:left w:val="none" w:sz="0" w:space="0" w:color="auto"/>
        <w:bottom w:val="none" w:sz="0" w:space="0" w:color="auto"/>
        <w:right w:val="none" w:sz="0" w:space="0" w:color="auto"/>
      </w:divBdr>
    </w:div>
    <w:div w:id="208274061">
      <w:bodyDiv w:val="1"/>
      <w:marLeft w:val="0"/>
      <w:marRight w:val="0"/>
      <w:marTop w:val="0"/>
      <w:marBottom w:val="0"/>
      <w:divBdr>
        <w:top w:val="none" w:sz="0" w:space="0" w:color="auto"/>
        <w:left w:val="none" w:sz="0" w:space="0" w:color="auto"/>
        <w:bottom w:val="none" w:sz="0" w:space="0" w:color="auto"/>
        <w:right w:val="none" w:sz="0" w:space="0" w:color="auto"/>
      </w:divBdr>
    </w:div>
    <w:div w:id="304555251">
      <w:bodyDiv w:val="1"/>
      <w:marLeft w:val="0"/>
      <w:marRight w:val="0"/>
      <w:marTop w:val="0"/>
      <w:marBottom w:val="0"/>
      <w:divBdr>
        <w:top w:val="none" w:sz="0" w:space="0" w:color="auto"/>
        <w:left w:val="none" w:sz="0" w:space="0" w:color="auto"/>
        <w:bottom w:val="none" w:sz="0" w:space="0" w:color="auto"/>
        <w:right w:val="none" w:sz="0" w:space="0" w:color="auto"/>
      </w:divBdr>
    </w:div>
    <w:div w:id="347830599">
      <w:bodyDiv w:val="1"/>
      <w:marLeft w:val="0"/>
      <w:marRight w:val="0"/>
      <w:marTop w:val="0"/>
      <w:marBottom w:val="0"/>
      <w:divBdr>
        <w:top w:val="none" w:sz="0" w:space="0" w:color="auto"/>
        <w:left w:val="none" w:sz="0" w:space="0" w:color="auto"/>
        <w:bottom w:val="none" w:sz="0" w:space="0" w:color="auto"/>
        <w:right w:val="none" w:sz="0" w:space="0" w:color="auto"/>
      </w:divBdr>
      <w:divsChild>
        <w:div w:id="115683132">
          <w:marLeft w:val="0"/>
          <w:marRight w:val="0"/>
          <w:marTop w:val="0"/>
          <w:marBottom w:val="0"/>
          <w:divBdr>
            <w:top w:val="none" w:sz="0" w:space="0" w:color="auto"/>
            <w:left w:val="none" w:sz="0" w:space="0" w:color="auto"/>
            <w:bottom w:val="none" w:sz="0" w:space="0" w:color="auto"/>
            <w:right w:val="none" w:sz="0" w:space="0" w:color="auto"/>
          </w:divBdr>
        </w:div>
      </w:divsChild>
    </w:div>
    <w:div w:id="416560396">
      <w:bodyDiv w:val="1"/>
      <w:marLeft w:val="0"/>
      <w:marRight w:val="0"/>
      <w:marTop w:val="0"/>
      <w:marBottom w:val="0"/>
      <w:divBdr>
        <w:top w:val="none" w:sz="0" w:space="0" w:color="auto"/>
        <w:left w:val="none" w:sz="0" w:space="0" w:color="auto"/>
        <w:bottom w:val="none" w:sz="0" w:space="0" w:color="auto"/>
        <w:right w:val="none" w:sz="0" w:space="0" w:color="auto"/>
      </w:divBdr>
    </w:div>
    <w:div w:id="506335278">
      <w:bodyDiv w:val="1"/>
      <w:marLeft w:val="0"/>
      <w:marRight w:val="0"/>
      <w:marTop w:val="0"/>
      <w:marBottom w:val="0"/>
      <w:divBdr>
        <w:top w:val="none" w:sz="0" w:space="0" w:color="auto"/>
        <w:left w:val="none" w:sz="0" w:space="0" w:color="auto"/>
        <w:bottom w:val="none" w:sz="0" w:space="0" w:color="auto"/>
        <w:right w:val="none" w:sz="0" w:space="0" w:color="auto"/>
      </w:divBdr>
    </w:div>
    <w:div w:id="530190844">
      <w:bodyDiv w:val="1"/>
      <w:marLeft w:val="0"/>
      <w:marRight w:val="0"/>
      <w:marTop w:val="0"/>
      <w:marBottom w:val="0"/>
      <w:divBdr>
        <w:top w:val="none" w:sz="0" w:space="0" w:color="auto"/>
        <w:left w:val="none" w:sz="0" w:space="0" w:color="auto"/>
        <w:bottom w:val="none" w:sz="0" w:space="0" w:color="auto"/>
        <w:right w:val="none" w:sz="0" w:space="0" w:color="auto"/>
      </w:divBdr>
    </w:div>
    <w:div w:id="537472201">
      <w:bodyDiv w:val="1"/>
      <w:marLeft w:val="0"/>
      <w:marRight w:val="0"/>
      <w:marTop w:val="0"/>
      <w:marBottom w:val="0"/>
      <w:divBdr>
        <w:top w:val="none" w:sz="0" w:space="0" w:color="auto"/>
        <w:left w:val="none" w:sz="0" w:space="0" w:color="auto"/>
        <w:bottom w:val="none" w:sz="0" w:space="0" w:color="auto"/>
        <w:right w:val="none" w:sz="0" w:space="0" w:color="auto"/>
      </w:divBdr>
    </w:div>
    <w:div w:id="584606691">
      <w:bodyDiv w:val="1"/>
      <w:marLeft w:val="0"/>
      <w:marRight w:val="0"/>
      <w:marTop w:val="0"/>
      <w:marBottom w:val="0"/>
      <w:divBdr>
        <w:top w:val="none" w:sz="0" w:space="0" w:color="auto"/>
        <w:left w:val="none" w:sz="0" w:space="0" w:color="auto"/>
        <w:bottom w:val="none" w:sz="0" w:space="0" w:color="auto"/>
        <w:right w:val="none" w:sz="0" w:space="0" w:color="auto"/>
      </w:divBdr>
    </w:div>
    <w:div w:id="605238775">
      <w:bodyDiv w:val="1"/>
      <w:marLeft w:val="0"/>
      <w:marRight w:val="0"/>
      <w:marTop w:val="0"/>
      <w:marBottom w:val="0"/>
      <w:divBdr>
        <w:top w:val="none" w:sz="0" w:space="0" w:color="auto"/>
        <w:left w:val="none" w:sz="0" w:space="0" w:color="auto"/>
        <w:bottom w:val="none" w:sz="0" w:space="0" w:color="auto"/>
        <w:right w:val="none" w:sz="0" w:space="0" w:color="auto"/>
      </w:divBdr>
      <w:divsChild>
        <w:div w:id="681860337">
          <w:marLeft w:val="0"/>
          <w:marRight w:val="0"/>
          <w:marTop w:val="0"/>
          <w:marBottom w:val="0"/>
          <w:divBdr>
            <w:top w:val="none" w:sz="0" w:space="0" w:color="auto"/>
            <w:left w:val="none" w:sz="0" w:space="0" w:color="auto"/>
            <w:bottom w:val="none" w:sz="0" w:space="0" w:color="auto"/>
            <w:right w:val="none" w:sz="0" w:space="0" w:color="auto"/>
          </w:divBdr>
        </w:div>
      </w:divsChild>
    </w:div>
    <w:div w:id="665591016">
      <w:bodyDiv w:val="1"/>
      <w:marLeft w:val="0"/>
      <w:marRight w:val="0"/>
      <w:marTop w:val="0"/>
      <w:marBottom w:val="0"/>
      <w:divBdr>
        <w:top w:val="none" w:sz="0" w:space="0" w:color="auto"/>
        <w:left w:val="none" w:sz="0" w:space="0" w:color="auto"/>
        <w:bottom w:val="none" w:sz="0" w:space="0" w:color="auto"/>
        <w:right w:val="none" w:sz="0" w:space="0" w:color="auto"/>
      </w:divBdr>
    </w:div>
    <w:div w:id="688726434">
      <w:bodyDiv w:val="1"/>
      <w:marLeft w:val="0"/>
      <w:marRight w:val="0"/>
      <w:marTop w:val="0"/>
      <w:marBottom w:val="0"/>
      <w:divBdr>
        <w:top w:val="none" w:sz="0" w:space="0" w:color="auto"/>
        <w:left w:val="none" w:sz="0" w:space="0" w:color="auto"/>
        <w:bottom w:val="none" w:sz="0" w:space="0" w:color="auto"/>
        <w:right w:val="none" w:sz="0" w:space="0" w:color="auto"/>
      </w:divBdr>
      <w:divsChild>
        <w:div w:id="1291471190">
          <w:marLeft w:val="0"/>
          <w:marRight w:val="0"/>
          <w:marTop w:val="0"/>
          <w:marBottom w:val="0"/>
          <w:divBdr>
            <w:top w:val="none" w:sz="0" w:space="0" w:color="auto"/>
            <w:left w:val="none" w:sz="0" w:space="0" w:color="auto"/>
            <w:bottom w:val="single" w:sz="6" w:space="0" w:color="DDDDDD"/>
            <w:right w:val="none" w:sz="0" w:space="0" w:color="auto"/>
          </w:divBdr>
          <w:divsChild>
            <w:div w:id="553125707">
              <w:marLeft w:val="0"/>
              <w:marRight w:val="0"/>
              <w:marTop w:val="0"/>
              <w:marBottom w:val="0"/>
              <w:divBdr>
                <w:top w:val="none" w:sz="0" w:space="0" w:color="auto"/>
                <w:left w:val="none" w:sz="0" w:space="0" w:color="auto"/>
                <w:bottom w:val="none" w:sz="0" w:space="0" w:color="auto"/>
                <w:right w:val="none" w:sz="0" w:space="0" w:color="auto"/>
              </w:divBdr>
              <w:divsChild>
                <w:div w:id="609631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9036270">
      <w:bodyDiv w:val="1"/>
      <w:marLeft w:val="0"/>
      <w:marRight w:val="0"/>
      <w:marTop w:val="0"/>
      <w:marBottom w:val="0"/>
      <w:divBdr>
        <w:top w:val="none" w:sz="0" w:space="0" w:color="auto"/>
        <w:left w:val="none" w:sz="0" w:space="0" w:color="auto"/>
        <w:bottom w:val="none" w:sz="0" w:space="0" w:color="auto"/>
        <w:right w:val="none" w:sz="0" w:space="0" w:color="auto"/>
      </w:divBdr>
    </w:div>
    <w:div w:id="1118181783">
      <w:bodyDiv w:val="1"/>
      <w:marLeft w:val="0"/>
      <w:marRight w:val="0"/>
      <w:marTop w:val="0"/>
      <w:marBottom w:val="0"/>
      <w:divBdr>
        <w:top w:val="none" w:sz="0" w:space="0" w:color="auto"/>
        <w:left w:val="none" w:sz="0" w:space="0" w:color="auto"/>
        <w:bottom w:val="none" w:sz="0" w:space="0" w:color="auto"/>
        <w:right w:val="none" w:sz="0" w:space="0" w:color="auto"/>
      </w:divBdr>
    </w:div>
    <w:div w:id="1130703810">
      <w:bodyDiv w:val="1"/>
      <w:marLeft w:val="0"/>
      <w:marRight w:val="0"/>
      <w:marTop w:val="0"/>
      <w:marBottom w:val="0"/>
      <w:divBdr>
        <w:top w:val="none" w:sz="0" w:space="0" w:color="auto"/>
        <w:left w:val="none" w:sz="0" w:space="0" w:color="auto"/>
        <w:bottom w:val="none" w:sz="0" w:space="0" w:color="auto"/>
        <w:right w:val="none" w:sz="0" w:space="0" w:color="auto"/>
      </w:divBdr>
      <w:divsChild>
        <w:div w:id="415135304">
          <w:marLeft w:val="0"/>
          <w:marRight w:val="0"/>
          <w:marTop w:val="0"/>
          <w:marBottom w:val="0"/>
          <w:divBdr>
            <w:top w:val="none" w:sz="0" w:space="0" w:color="auto"/>
            <w:left w:val="none" w:sz="0" w:space="0" w:color="auto"/>
            <w:bottom w:val="none" w:sz="0" w:space="0" w:color="auto"/>
            <w:right w:val="none" w:sz="0" w:space="0" w:color="auto"/>
          </w:divBdr>
          <w:divsChild>
            <w:div w:id="288242706">
              <w:marLeft w:val="0"/>
              <w:marRight w:val="0"/>
              <w:marTop w:val="0"/>
              <w:marBottom w:val="0"/>
              <w:divBdr>
                <w:top w:val="none" w:sz="0" w:space="0" w:color="auto"/>
                <w:left w:val="none" w:sz="0" w:space="0" w:color="auto"/>
                <w:bottom w:val="none" w:sz="0" w:space="0" w:color="auto"/>
                <w:right w:val="none" w:sz="0" w:space="0" w:color="auto"/>
              </w:divBdr>
              <w:divsChild>
                <w:div w:id="523321352">
                  <w:marLeft w:val="0"/>
                  <w:marRight w:val="0"/>
                  <w:marTop w:val="0"/>
                  <w:marBottom w:val="0"/>
                  <w:divBdr>
                    <w:top w:val="none" w:sz="0" w:space="0" w:color="auto"/>
                    <w:left w:val="none" w:sz="0" w:space="0" w:color="auto"/>
                    <w:bottom w:val="none" w:sz="0" w:space="0" w:color="auto"/>
                    <w:right w:val="none" w:sz="0" w:space="0" w:color="auto"/>
                  </w:divBdr>
                  <w:divsChild>
                    <w:div w:id="1768770766">
                      <w:marLeft w:val="0"/>
                      <w:marRight w:val="0"/>
                      <w:marTop w:val="0"/>
                      <w:marBottom w:val="0"/>
                      <w:divBdr>
                        <w:top w:val="none" w:sz="0" w:space="0" w:color="auto"/>
                        <w:left w:val="none" w:sz="0" w:space="0" w:color="auto"/>
                        <w:bottom w:val="none" w:sz="0" w:space="0" w:color="auto"/>
                        <w:right w:val="none" w:sz="0" w:space="0" w:color="auto"/>
                      </w:divBdr>
                      <w:divsChild>
                        <w:div w:id="125439633">
                          <w:marLeft w:val="0"/>
                          <w:marRight w:val="0"/>
                          <w:marTop w:val="0"/>
                          <w:marBottom w:val="0"/>
                          <w:divBdr>
                            <w:top w:val="none" w:sz="0" w:space="0" w:color="auto"/>
                            <w:left w:val="none" w:sz="0" w:space="0" w:color="auto"/>
                            <w:bottom w:val="none" w:sz="0" w:space="0" w:color="auto"/>
                            <w:right w:val="none" w:sz="0" w:space="0" w:color="auto"/>
                          </w:divBdr>
                          <w:divsChild>
                            <w:div w:id="773133600">
                              <w:marLeft w:val="0"/>
                              <w:marRight w:val="0"/>
                              <w:marTop w:val="0"/>
                              <w:marBottom w:val="0"/>
                              <w:divBdr>
                                <w:top w:val="none" w:sz="0" w:space="0" w:color="auto"/>
                                <w:left w:val="none" w:sz="0" w:space="0" w:color="auto"/>
                                <w:bottom w:val="none" w:sz="0" w:space="0" w:color="auto"/>
                                <w:right w:val="none" w:sz="0" w:space="0" w:color="auto"/>
                              </w:divBdr>
                              <w:divsChild>
                                <w:div w:id="1276718811">
                                  <w:marLeft w:val="0"/>
                                  <w:marRight w:val="0"/>
                                  <w:marTop w:val="0"/>
                                  <w:marBottom w:val="0"/>
                                  <w:divBdr>
                                    <w:top w:val="single" w:sz="6" w:space="0" w:color="EEEEEE"/>
                                    <w:left w:val="single" w:sz="6" w:space="0" w:color="EEEEEE"/>
                                    <w:bottom w:val="single" w:sz="6" w:space="0" w:color="EEEEEE"/>
                                    <w:right w:val="single" w:sz="6" w:space="0" w:color="EEEEEE"/>
                                  </w:divBdr>
                                  <w:divsChild>
                                    <w:div w:id="635454157">
                                      <w:marLeft w:val="0"/>
                                      <w:marRight w:val="0"/>
                                      <w:marTop w:val="0"/>
                                      <w:marBottom w:val="0"/>
                                      <w:divBdr>
                                        <w:top w:val="none" w:sz="0" w:space="0" w:color="auto"/>
                                        <w:left w:val="none" w:sz="0" w:space="0" w:color="auto"/>
                                        <w:bottom w:val="dashed" w:sz="6" w:space="30" w:color="DDDDDD"/>
                                        <w:right w:val="none" w:sz="0" w:space="0" w:color="auto"/>
                                      </w:divBdr>
                                      <w:divsChild>
                                        <w:div w:id="1343581772">
                                          <w:marLeft w:val="0"/>
                                          <w:marRight w:val="0"/>
                                          <w:marTop w:val="0"/>
                                          <w:marBottom w:val="0"/>
                                          <w:divBdr>
                                            <w:top w:val="none" w:sz="0" w:space="0" w:color="auto"/>
                                            <w:left w:val="none" w:sz="0" w:space="0" w:color="auto"/>
                                            <w:bottom w:val="none" w:sz="0" w:space="0" w:color="auto"/>
                                            <w:right w:val="none" w:sz="0" w:space="0" w:color="auto"/>
                                          </w:divBdr>
                                        </w:div>
                                        <w:div w:id="1560438164">
                                          <w:marLeft w:val="0"/>
                                          <w:marRight w:val="0"/>
                                          <w:marTop w:val="0"/>
                                          <w:marBottom w:val="0"/>
                                          <w:divBdr>
                                            <w:top w:val="none" w:sz="0" w:space="0" w:color="auto"/>
                                            <w:left w:val="none" w:sz="0" w:space="0" w:color="auto"/>
                                            <w:bottom w:val="none" w:sz="0" w:space="0" w:color="auto"/>
                                            <w:right w:val="none" w:sz="0" w:space="0" w:color="auto"/>
                                          </w:divBdr>
                                          <w:divsChild>
                                            <w:div w:id="115296857">
                                              <w:marLeft w:val="0"/>
                                              <w:marRight w:val="0"/>
                                              <w:marTop w:val="0"/>
                                              <w:marBottom w:val="0"/>
                                              <w:divBdr>
                                                <w:top w:val="none" w:sz="0" w:space="0" w:color="auto"/>
                                                <w:left w:val="none" w:sz="0" w:space="0" w:color="auto"/>
                                                <w:bottom w:val="none" w:sz="0" w:space="0" w:color="auto"/>
                                                <w:right w:val="none" w:sz="0" w:space="0" w:color="auto"/>
                                              </w:divBdr>
                                              <w:divsChild>
                                                <w:div w:id="579557809">
                                                  <w:marLeft w:val="0"/>
                                                  <w:marRight w:val="0"/>
                                                  <w:marTop w:val="75"/>
                                                  <w:marBottom w:val="75"/>
                                                  <w:divBdr>
                                                    <w:top w:val="none" w:sz="0" w:space="0" w:color="auto"/>
                                                    <w:left w:val="none" w:sz="0" w:space="0" w:color="auto"/>
                                                    <w:bottom w:val="none" w:sz="0" w:space="0" w:color="auto"/>
                                                    <w:right w:val="none" w:sz="0" w:space="0" w:color="auto"/>
                                                  </w:divBdr>
                                                  <w:divsChild>
                                                    <w:div w:id="438648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934976">
                                              <w:marLeft w:val="0"/>
                                              <w:marRight w:val="0"/>
                                              <w:marTop w:val="0"/>
                                              <w:marBottom w:val="0"/>
                                              <w:divBdr>
                                                <w:top w:val="none" w:sz="0" w:space="0" w:color="auto"/>
                                                <w:left w:val="none" w:sz="0" w:space="0" w:color="auto"/>
                                                <w:bottom w:val="none" w:sz="0" w:space="0" w:color="auto"/>
                                                <w:right w:val="none" w:sz="0" w:space="0" w:color="auto"/>
                                              </w:divBdr>
                                              <w:divsChild>
                                                <w:div w:id="145047750">
                                                  <w:marLeft w:val="0"/>
                                                  <w:marRight w:val="0"/>
                                                  <w:marTop w:val="75"/>
                                                  <w:marBottom w:val="75"/>
                                                  <w:divBdr>
                                                    <w:top w:val="none" w:sz="0" w:space="0" w:color="auto"/>
                                                    <w:left w:val="none" w:sz="0" w:space="0" w:color="auto"/>
                                                    <w:bottom w:val="none" w:sz="0" w:space="0" w:color="auto"/>
                                                    <w:right w:val="none" w:sz="0" w:space="0" w:color="auto"/>
                                                  </w:divBdr>
                                                  <w:divsChild>
                                                    <w:div w:id="20397683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3271014">
                                              <w:marLeft w:val="0"/>
                                              <w:marRight w:val="0"/>
                                              <w:marTop w:val="0"/>
                                              <w:marBottom w:val="0"/>
                                              <w:divBdr>
                                                <w:top w:val="none" w:sz="0" w:space="0" w:color="auto"/>
                                                <w:left w:val="none" w:sz="0" w:space="0" w:color="auto"/>
                                                <w:bottom w:val="none" w:sz="0" w:space="0" w:color="auto"/>
                                                <w:right w:val="none" w:sz="0" w:space="0" w:color="auto"/>
                                              </w:divBdr>
                                              <w:divsChild>
                                                <w:div w:id="728303211">
                                                  <w:marLeft w:val="0"/>
                                                  <w:marRight w:val="0"/>
                                                  <w:marTop w:val="75"/>
                                                  <w:marBottom w:val="75"/>
                                                  <w:divBdr>
                                                    <w:top w:val="none" w:sz="0" w:space="0" w:color="auto"/>
                                                    <w:left w:val="none" w:sz="0" w:space="0" w:color="auto"/>
                                                    <w:bottom w:val="none" w:sz="0" w:space="0" w:color="auto"/>
                                                    <w:right w:val="none" w:sz="0" w:space="0" w:color="auto"/>
                                                  </w:divBdr>
                                                  <w:divsChild>
                                                    <w:div w:id="20130976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6315784">
                                              <w:marLeft w:val="0"/>
                                              <w:marRight w:val="0"/>
                                              <w:marTop w:val="0"/>
                                              <w:marBottom w:val="0"/>
                                              <w:divBdr>
                                                <w:top w:val="none" w:sz="0" w:space="0" w:color="auto"/>
                                                <w:left w:val="none" w:sz="0" w:space="0" w:color="auto"/>
                                                <w:bottom w:val="none" w:sz="0" w:space="0" w:color="auto"/>
                                                <w:right w:val="none" w:sz="0" w:space="0" w:color="auto"/>
                                              </w:divBdr>
                                              <w:divsChild>
                                                <w:div w:id="1253201020">
                                                  <w:marLeft w:val="0"/>
                                                  <w:marRight w:val="0"/>
                                                  <w:marTop w:val="75"/>
                                                  <w:marBottom w:val="75"/>
                                                  <w:divBdr>
                                                    <w:top w:val="none" w:sz="0" w:space="0" w:color="auto"/>
                                                    <w:left w:val="none" w:sz="0" w:space="0" w:color="auto"/>
                                                    <w:bottom w:val="none" w:sz="0" w:space="0" w:color="auto"/>
                                                    <w:right w:val="none" w:sz="0" w:space="0" w:color="auto"/>
                                                  </w:divBdr>
                                                  <w:divsChild>
                                                    <w:div w:id="19024738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174491742">
      <w:bodyDiv w:val="1"/>
      <w:marLeft w:val="0"/>
      <w:marRight w:val="0"/>
      <w:marTop w:val="0"/>
      <w:marBottom w:val="0"/>
      <w:divBdr>
        <w:top w:val="none" w:sz="0" w:space="0" w:color="auto"/>
        <w:left w:val="none" w:sz="0" w:space="0" w:color="auto"/>
        <w:bottom w:val="none" w:sz="0" w:space="0" w:color="auto"/>
        <w:right w:val="none" w:sz="0" w:space="0" w:color="auto"/>
      </w:divBdr>
    </w:div>
    <w:div w:id="1222447464">
      <w:bodyDiv w:val="1"/>
      <w:marLeft w:val="0"/>
      <w:marRight w:val="0"/>
      <w:marTop w:val="0"/>
      <w:marBottom w:val="0"/>
      <w:divBdr>
        <w:top w:val="none" w:sz="0" w:space="0" w:color="auto"/>
        <w:left w:val="none" w:sz="0" w:space="0" w:color="auto"/>
        <w:bottom w:val="none" w:sz="0" w:space="0" w:color="auto"/>
        <w:right w:val="none" w:sz="0" w:space="0" w:color="auto"/>
      </w:divBdr>
    </w:div>
    <w:div w:id="1404257885">
      <w:bodyDiv w:val="1"/>
      <w:marLeft w:val="0"/>
      <w:marRight w:val="0"/>
      <w:marTop w:val="0"/>
      <w:marBottom w:val="0"/>
      <w:divBdr>
        <w:top w:val="none" w:sz="0" w:space="0" w:color="auto"/>
        <w:left w:val="none" w:sz="0" w:space="0" w:color="auto"/>
        <w:bottom w:val="none" w:sz="0" w:space="0" w:color="auto"/>
        <w:right w:val="none" w:sz="0" w:space="0" w:color="auto"/>
      </w:divBdr>
    </w:div>
    <w:div w:id="1634477593">
      <w:bodyDiv w:val="1"/>
      <w:marLeft w:val="0"/>
      <w:marRight w:val="0"/>
      <w:marTop w:val="0"/>
      <w:marBottom w:val="0"/>
      <w:divBdr>
        <w:top w:val="none" w:sz="0" w:space="0" w:color="auto"/>
        <w:left w:val="none" w:sz="0" w:space="0" w:color="auto"/>
        <w:bottom w:val="none" w:sz="0" w:space="0" w:color="auto"/>
        <w:right w:val="none" w:sz="0" w:space="0" w:color="auto"/>
      </w:divBdr>
      <w:divsChild>
        <w:div w:id="298463174">
          <w:marLeft w:val="0"/>
          <w:marRight w:val="0"/>
          <w:marTop w:val="0"/>
          <w:marBottom w:val="0"/>
          <w:divBdr>
            <w:top w:val="none" w:sz="0" w:space="0" w:color="auto"/>
            <w:left w:val="none" w:sz="0" w:space="0" w:color="auto"/>
            <w:bottom w:val="none" w:sz="0" w:space="0" w:color="auto"/>
            <w:right w:val="none" w:sz="0" w:space="0" w:color="auto"/>
          </w:divBdr>
        </w:div>
      </w:divsChild>
    </w:div>
    <w:div w:id="1747456438">
      <w:bodyDiv w:val="1"/>
      <w:marLeft w:val="0"/>
      <w:marRight w:val="0"/>
      <w:marTop w:val="0"/>
      <w:marBottom w:val="0"/>
      <w:divBdr>
        <w:top w:val="none" w:sz="0" w:space="0" w:color="auto"/>
        <w:left w:val="none" w:sz="0" w:space="0" w:color="auto"/>
        <w:bottom w:val="none" w:sz="0" w:space="0" w:color="auto"/>
        <w:right w:val="none" w:sz="0" w:space="0" w:color="auto"/>
      </w:divBdr>
    </w:div>
    <w:div w:id="1807428368">
      <w:bodyDiv w:val="1"/>
      <w:marLeft w:val="0"/>
      <w:marRight w:val="0"/>
      <w:marTop w:val="0"/>
      <w:marBottom w:val="0"/>
      <w:divBdr>
        <w:top w:val="none" w:sz="0" w:space="0" w:color="auto"/>
        <w:left w:val="none" w:sz="0" w:space="0" w:color="auto"/>
        <w:bottom w:val="none" w:sz="0" w:space="0" w:color="auto"/>
        <w:right w:val="none" w:sz="0" w:space="0" w:color="auto"/>
      </w:divBdr>
    </w:div>
    <w:div w:id="1815753113">
      <w:bodyDiv w:val="1"/>
      <w:marLeft w:val="0"/>
      <w:marRight w:val="0"/>
      <w:marTop w:val="0"/>
      <w:marBottom w:val="0"/>
      <w:divBdr>
        <w:top w:val="none" w:sz="0" w:space="0" w:color="auto"/>
        <w:left w:val="none" w:sz="0" w:space="0" w:color="auto"/>
        <w:bottom w:val="none" w:sz="0" w:space="0" w:color="auto"/>
        <w:right w:val="none" w:sz="0" w:space="0" w:color="auto"/>
      </w:divBdr>
      <w:divsChild>
        <w:div w:id="951135308">
          <w:marLeft w:val="0"/>
          <w:marRight w:val="0"/>
          <w:marTop w:val="0"/>
          <w:marBottom w:val="0"/>
          <w:divBdr>
            <w:top w:val="none" w:sz="0" w:space="0" w:color="auto"/>
            <w:left w:val="none" w:sz="0" w:space="0" w:color="auto"/>
            <w:bottom w:val="none" w:sz="0" w:space="0" w:color="auto"/>
            <w:right w:val="none" w:sz="0" w:space="0" w:color="auto"/>
          </w:divBdr>
        </w:div>
      </w:divsChild>
    </w:div>
    <w:div w:id="1875733144">
      <w:bodyDiv w:val="1"/>
      <w:marLeft w:val="0"/>
      <w:marRight w:val="0"/>
      <w:marTop w:val="0"/>
      <w:marBottom w:val="0"/>
      <w:divBdr>
        <w:top w:val="none" w:sz="0" w:space="0" w:color="auto"/>
        <w:left w:val="none" w:sz="0" w:space="0" w:color="auto"/>
        <w:bottom w:val="none" w:sz="0" w:space="0" w:color="auto"/>
        <w:right w:val="none" w:sz="0" w:space="0" w:color="auto"/>
      </w:divBdr>
    </w:div>
    <w:div w:id="2008828226">
      <w:bodyDiv w:val="1"/>
      <w:marLeft w:val="0"/>
      <w:marRight w:val="0"/>
      <w:marTop w:val="0"/>
      <w:marBottom w:val="0"/>
      <w:divBdr>
        <w:top w:val="none" w:sz="0" w:space="0" w:color="auto"/>
        <w:left w:val="none" w:sz="0" w:space="0" w:color="auto"/>
        <w:bottom w:val="none" w:sz="0" w:space="0" w:color="auto"/>
        <w:right w:val="none" w:sz="0" w:space="0" w:color="auto"/>
      </w:divBdr>
    </w:div>
    <w:div w:id="2039038670">
      <w:bodyDiv w:val="1"/>
      <w:marLeft w:val="0"/>
      <w:marRight w:val="0"/>
      <w:marTop w:val="0"/>
      <w:marBottom w:val="0"/>
      <w:divBdr>
        <w:top w:val="none" w:sz="0" w:space="0" w:color="auto"/>
        <w:left w:val="none" w:sz="0" w:space="0" w:color="auto"/>
        <w:bottom w:val="none" w:sz="0" w:space="0" w:color="auto"/>
        <w:right w:val="none" w:sz="0" w:space="0" w:color="auto"/>
      </w:divBdr>
    </w:div>
    <w:div w:id="2044330494">
      <w:bodyDiv w:val="1"/>
      <w:marLeft w:val="0"/>
      <w:marRight w:val="0"/>
      <w:marTop w:val="0"/>
      <w:marBottom w:val="0"/>
      <w:divBdr>
        <w:top w:val="none" w:sz="0" w:space="0" w:color="auto"/>
        <w:left w:val="none" w:sz="0" w:space="0" w:color="auto"/>
        <w:bottom w:val="none" w:sz="0" w:space="0" w:color="auto"/>
        <w:right w:val="none" w:sz="0" w:space="0" w:color="auto"/>
      </w:divBdr>
    </w:div>
    <w:div w:id="2048752179">
      <w:bodyDiv w:val="1"/>
      <w:marLeft w:val="0"/>
      <w:marRight w:val="0"/>
      <w:marTop w:val="0"/>
      <w:marBottom w:val="0"/>
      <w:divBdr>
        <w:top w:val="none" w:sz="0" w:space="0" w:color="auto"/>
        <w:left w:val="none" w:sz="0" w:space="0" w:color="auto"/>
        <w:bottom w:val="none" w:sz="0" w:space="0" w:color="auto"/>
        <w:right w:val="none" w:sz="0" w:space="0" w:color="auto"/>
      </w:divBdr>
    </w:div>
    <w:div w:id="2132433765">
      <w:bodyDiv w:val="1"/>
      <w:marLeft w:val="0"/>
      <w:marRight w:val="0"/>
      <w:marTop w:val="0"/>
      <w:marBottom w:val="0"/>
      <w:divBdr>
        <w:top w:val="none" w:sz="0" w:space="0" w:color="auto"/>
        <w:left w:val="none" w:sz="0" w:space="0" w:color="auto"/>
        <w:bottom w:val="none" w:sz="0" w:space="0" w:color="auto"/>
        <w:right w:val="none" w:sz="0" w:space="0" w:color="auto"/>
      </w:divBdr>
    </w:div>
    <w:div w:id="21456586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61.bin"/><Relationship Id="rId21" Type="http://schemas.openxmlformats.org/officeDocument/2006/relationships/image" Target="media/image7.emf"/><Relationship Id="rId42" Type="http://schemas.openxmlformats.org/officeDocument/2006/relationships/image" Target="media/image17.wmf"/><Relationship Id="rId63" Type="http://schemas.openxmlformats.org/officeDocument/2006/relationships/oleObject" Target="embeddings/oleObject29.bin"/><Relationship Id="rId84" Type="http://schemas.openxmlformats.org/officeDocument/2006/relationships/oleObject" Target="embeddings/oleObject40.bin"/><Relationship Id="rId138" Type="http://schemas.openxmlformats.org/officeDocument/2006/relationships/oleObject" Target="embeddings/oleObject73.bin"/><Relationship Id="rId159" Type="http://schemas.openxmlformats.org/officeDocument/2006/relationships/image" Target="media/image65.wmf"/><Relationship Id="rId170" Type="http://schemas.openxmlformats.org/officeDocument/2006/relationships/image" Target="media/image69.wmf"/><Relationship Id="rId191" Type="http://schemas.openxmlformats.org/officeDocument/2006/relationships/oleObject" Target="embeddings/oleObject105.bin"/><Relationship Id="rId196" Type="http://schemas.openxmlformats.org/officeDocument/2006/relationships/image" Target="media/image81.wmf"/><Relationship Id="rId200" Type="http://schemas.openxmlformats.org/officeDocument/2006/relationships/theme" Target="theme/theme1.xml"/><Relationship Id="rId16" Type="http://schemas.openxmlformats.org/officeDocument/2006/relationships/oleObject" Target="embeddings/oleObject4.bin"/><Relationship Id="rId107" Type="http://schemas.openxmlformats.org/officeDocument/2006/relationships/oleObject" Target="embeddings/oleObject55.bin"/><Relationship Id="rId11" Type="http://schemas.openxmlformats.org/officeDocument/2006/relationships/image" Target="media/image2.wmf"/><Relationship Id="rId32" Type="http://schemas.openxmlformats.org/officeDocument/2006/relationships/image" Target="media/image12.emf"/><Relationship Id="rId37" Type="http://schemas.openxmlformats.org/officeDocument/2006/relationships/oleObject" Target="embeddings/oleObject15.bin"/><Relationship Id="rId53" Type="http://schemas.openxmlformats.org/officeDocument/2006/relationships/image" Target="media/image22.emf"/><Relationship Id="rId58" Type="http://schemas.openxmlformats.org/officeDocument/2006/relationships/oleObject" Target="embeddings/oleObject26.bin"/><Relationship Id="rId74" Type="http://schemas.openxmlformats.org/officeDocument/2006/relationships/image" Target="media/image32.wmf"/><Relationship Id="rId79" Type="http://schemas.openxmlformats.org/officeDocument/2006/relationships/oleObject" Target="embeddings/oleObject37.bin"/><Relationship Id="rId102" Type="http://schemas.openxmlformats.org/officeDocument/2006/relationships/oleObject" Target="embeddings/oleObject51.bin"/><Relationship Id="rId123" Type="http://schemas.openxmlformats.org/officeDocument/2006/relationships/image" Target="media/image51.wmf"/><Relationship Id="rId128" Type="http://schemas.openxmlformats.org/officeDocument/2006/relationships/oleObject" Target="embeddings/oleObject67.bin"/><Relationship Id="rId144" Type="http://schemas.openxmlformats.org/officeDocument/2006/relationships/oleObject" Target="embeddings/oleObject77.bin"/><Relationship Id="rId149" Type="http://schemas.openxmlformats.org/officeDocument/2006/relationships/oleObject" Target="embeddings/oleObject81.bin"/><Relationship Id="rId5" Type="http://schemas.openxmlformats.org/officeDocument/2006/relationships/settings" Target="settings.xml"/><Relationship Id="rId90" Type="http://schemas.openxmlformats.org/officeDocument/2006/relationships/image" Target="media/image38.wmf"/><Relationship Id="rId95" Type="http://schemas.openxmlformats.org/officeDocument/2006/relationships/oleObject" Target="embeddings/oleObject47.bin"/><Relationship Id="rId160" Type="http://schemas.openxmlformats.org/officeDocument/2006/relationships/oleObject" Target="embeddings/oleObject87.bin"/><Relationship Id="rId165" Type="http://schemas.openxmlformats.org/officeDocument/2006/relationships/oleObject" Target="embeddings/oleObject90.bin"/><Relationship Id="rId181" Type="http://schemas.openxmlformats.org/officeDocument/2006/relationships/image" Target="media/image74.wmf"/><Relationship Id="rId186" Type="http://schemas.openxmlformats.org/officeDocument/2006/relationships/image" Target="media/image76.wmf"/><Relationship Id="rId22" Type="http://schemas.openxmlformats.org/officeDocument/2006/relationships/oleObject" Target="embeddings/oleObject7.bin"/><Relationship Id="rId27" Type="http://schemas.openxmlformats.org/officeDocument/2006/relationships/oleObject" Target="embeddings/oleObject10.bin"/><Relationship Id="rId43" Type="http://schemas.openxmlformats.org/officeDocument/2006/relationships/oleObject" Target="embeddings/oleObject18.bin"/><Relationship Id="rId48" Type="http://schemas.openxmlformats.org/officeDocument/2006/relationships/oleObject" Target="embeddings/oleObject21.bin"/><Relationship Id="rId64" Type="http://schemas.openxmlformats.org/officeDocument/2006/relationships/image" Target="media/image27.wmf"/><Relationship Id="rId69" Type="http://schemas.openxmlformats.org/officeDocument/2006/relationships/oleObject" Target="embeddings/oleObject32.bin"/><Relationship Id="rId113" Type="http://schemas.openxmlformats.org/officeDocument/2006/relationships/image" Target="media/image47.wmf"/><Relationship Id="rId118" Type="http://schemas.openxmlformats.org/officeDocument/2006/relationships/image" Target="media/image49.wmf"/><Relationship Id="rId134" Type="http://schemas.openxmlformats.org/officeDocument/2006/relationships/image" Target="media/image56.wmf"/><Relationship Id="rId139" Type="http://schemas.openxmlformats.org/officeDocument/2006/relationships/oleObject" Target="embeddings/oleObject74.bin"/><Relationship Id="rId80" Type="http://schemas.openxmlformats.org/officeDocument/2006/relationships/image" Target="media/image35.wmf"/><Relationship Id="rId85" Type="http://schemas.openxmlformats.org/officeDocument/2006/relationships/oleObject" Target="embeddings/oleObject41.bin"/><Relationship Id="rId150" Type="http://schemas.openxmlformats.org/officeDocument/2006/relationships/image" Target="media/image61.wmf"/><Relationship Id="rId155" Type="http://schemas.openxmlformats.org/officeDocument/2006/relationships/image" Target="media/image63.wmf"/><Relationship Id="rId171" Type="http://schemas.openxmlformats.org/officeDocument/2006/relationships/oleObject" Target="embeddings/oleObject94.bin"/><Relationship Id="rId176" Type="http://schemas.openxmlformats.org/officeDocument/2006/relationships/oleObject" Target="embeddings/oleObject97.bin"/><Relationship Id="rId192" Type="http://schemas.openxmlformats.org/officeDocument/2006/relationships/image" Target="media/image79.wmf"/><Relationship Id="rId197" Type="http://schemas.openxmlformats.org/officeDocument/2006/relationships/oleObject" Target="embeddings/oleObject108.bin"/><Relationship Id="rId12" Type="http://schemas.openxmlformats.org/officeDocument/2006/relationships/oleObject" Target="embeddings/oleObject2.bin"/><Relationship Id="rId17" Type="http://schemas.openxmlformats.org/officeDocument/2006/relationships/image" Target="media/image5.wmf"/><Relationship Id="rId33" Type="http://schemas.openxmlformats.org/officeDocument/2006/relationships/oleObject" Target="embeddings/oleObject13.bin"/><Relationship Id="rId38" Type="http://schemas.openxmlformats.org/officeDocument/2006/relationships/image" Target="media/image15.emf"/><Relationship Id="rId59" Type="http://schemas.openxmlformats.org/officeDocument/2006/relationships/image" Target="media/image25.wmf"/><Relationship Id="rId103" Type="http://schemas.openxmlformats.org/officeDocument/2006/relationships/image" Target="media/image44.wmf"/><Relationship Id="rId108" Type="http://schemas.openxmlformats.org/officeDocument/2006/relationships/oleObject" Target="embeddings/oleObject56.bin"/><Relationship Id="rId124" Type="http://schemas.openxmlformats.org/officeDocument/2006/relationships/oleObject" Target="embeddings/oleObject65.bin"/><Relationship Id="rId129" Type="http://schemas.openxmlformats.org/officeDocument/2006/relationships/oleObject" Target="embeddings/oleObject68.bin"/><Relationship Id="rId54" Type="http://schemas.openxmlformats.org/officeDocument/2006/relationships/oleObject" Target="embeddings/oleObject24.bin"/><Relationship Id="rId70" Type="http://schemas.openxmlformats.org/officeDocument/2006/relationships/image" Target="media/image30.wmf"/><Relationship Id="rId75" Type="http://schemas.openxmlformats.org/officeDocument/2006/relationships/oleObject" Target="embeddings/oleObject35.bin"/><Relationship Id="rId91" Type="http://schemas.openxmlformats.org/officeDocument/2006/relationships/oleObject" Target="embeddings/oleObject45.bin"/><Relationship Id="rId96" Type="http://schemas.openxmlformats.org/officeDocument/2006/relationships/image" Target="media/image41.wmf"/><Relationship Id="rId140" Type="http://schemas.openxmlformats.org/officeDocument/2006/relationships/image" Target="media/image58.wmf"/><Relationship Id="rId145" Type="http://schemas.openxmlformats.org/officeDocument/2006/relationships/oleObject" Target="embeddings/oleObject78.bin"/><Relationship Id="rId161" Type="http://schemas.openxmlformats.org/officeDocument/2006/relationships/image" Target="media/image66.wmf"/><Relationship Id="rId166" Type="http://schemas.openxmlformats.org/officeDocument/2006/relationships/oleObject" Target="embeddings/oleObject91.bin"/><Relationship Id="rId182" Type="http://schemas.openxmlformats.org/officeDocument/2006/relationships/oleObject" Target="embeddings/oleObject100.bin"/><Relationship Id="rId187" Type="http://schemas.openxmlformats.org/officeDocument/2006/relationships/oleObject" Target="embeddings/oleObject103.bin"/><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oleObject" Target="embeddings/oleObject8.bin"/><Relationship Id="rId28" Type="http://schemas.openxmlformats.org/officeDocument/2006/relationships/image" Target="media/image10.emf"/><Relationship Id="rId49" Type="http://schemas.openxmlformats.org/officeDocument/2006/relationships/image" Target="media/image20.wmf"/><Relationship Id="rId114" Type="http://schemas.openxmlformats.org/officeDocument/2006/relationships/oleObject" Target="embeddings/oleObject59.bin"/><Relationship Id="rId119" Type="http://schemas.openxmlformats.org/officeDocument/2006/relationships/oleObject" Target="embeddings/oleObject62.bin"/><Relationship Id="rId44" Type="http://schemas.openxmlformats.org/officeDocument/2006/relationships/image" Target="media/image18.emf"/><Relationship Id="rId60" Type="http://schemas.openxmlformats.org/officeDocument/2006/relationships/oleObject" Target="embeddings/oleObject27.bin"/><Relationship Id="rId65" Type="http://schemas.openxmlformats.org/officeDocument/2006/relationships/oleObject" Target="embeddings/oleObject30.bin"/><Relationship Id="rId81" Type="http://schemas.openxmlformats.org/officeDocument/2006/relationships/oleObject" Target="embeddings/oleObject38.bin"/><Relationship Id="rId86" Type="http://schemas.openxmlformats.org/officeDocument/2006/relationships/oleObject" Target="embeddings/oleObject42.bin"/><Relationship Id="rId130" Type="http://schemas.openxmlformats.org/officeDocument/2006/relationships/image" Target="media/image54.wmf"/><Relationship Id="rId135" Type="http://schemas.openxmlformats.org/officeDocument/2006/relationships/oleObject" Target="embeddings/oleObject71.bin"/><Relationship Id="rId151" Type="http://schemas.openxmlformats.org/officeDocument/2006/relationships/oleObject" Target="embeddings/oleObject82.bin"/><Relationship Id="rId156" Type="http://schemas.openxmlformats.org/officeDocument/2006/relationships/oleObject" Target="embeddings/oleObject85.bin"/><Relationship Id="rId177" Type="http://schemas.openxmlformats.org/officeDocument/2006/relationships/image" Target="media/image72.emf"/><Relationship Id="rId198" Type="http://schemas.openxmlformats.org/officeDocument/2006/relationships/header" Target="header1.xml"/><Relationship Id="rId172" Type="http://schemas.openxmlformats.org/officeDocument/2006/relationships/image" Target="media/image70.wmf"/><Relationship Id="rId193" Type="http://schemas.openxmlformats.org/officeDocument/2006/relationships/oleObject" Target="embeddings/oleObject106.bin"/><Relationship Id="rId13" Type="http://schemas.openxmlformats.org/officeDocument/2006/relationships/image" Target="media/image3.wmf"/><Relationship Id="rId18" Type="http://schemas.openxmlformats.org/officeDocument/2006/relationships/oleObject" Target="embeddings/oleObject5.bin"/><Relationship Id="rId39" Type="http://schemas.openxmlformats.org/officeDocument/2006/relationships/oleObject" Target="embeddings/oleObject16.bin"/><Relationship Id="rId109" Type="http://schemas.openxmlformats.org/officeDocument/2006/relationships/image" Target="media/image45.wmf"/><Relationship Id="rId34" Type="http://schemas.openxmlformats.org/officeDocument/2006/relationships/image" Target="media/image13.wmf"/><Relationship Id="rId50" Type="http://schemas.openxmlformats.org/officeDocument/2006/relationships/oleObject" Target="embeddings/oleObject22.bin"/><Relationship Id="rId55" Type="http://schemas.openxmlformats.org/officeDocument/2006/relationships/image" Target="media/image23.emf"/><Relationship Id="rId76" Type="http://schemas.openxmlformats.org/officeDocument/2006/relationships/image" Target="media/image33.wmf"/><Relationship Id="rId97" Type="http://schemas.openxmlformats.org/officeDocument/2006/relationships/oleObject" Target="embeddings/oleObject48.bin"/><Relationship Id="rId104" Type="http://schemas.openxmlformats.org/officeDocument/2006/relationships/oleObject" Target="embeddings/oleObject52.bin"/><Relationship Id="rId120" Type="http://schemas.openxmlformats.org/officeDocument/2006/relationships/image" Target="media/image50.wmf"/><Relationship Id="rId125" Type="http://schemas.openxmlformats.org/officeDocument/2006/relationships/image" Target="media/image52.wmf"/><Relationship Id="rId141" Type="http://schemas.openxmlformats.org/officeDocument/2006/relationships/oleObject" Target="embeddings/oleObject75.bin"/><Relationship Id="rId146" Type="http://schemas.openxmlformats.org/officeDocument/2006/relationships/image" Target="media/image60.wmf"/><Relationship Id="rId167" Type="http://schemas.openxmlformats.org/officeDocument/2006/relationships/oleObject" Target="embeddings/oleObject92.bin"/><Relationship Id="rId188" Type="http://schemas.openxmlformats.org/officeDocument/2006/relationships/image" Target="media/image77.wmf"/><Relationship Id="rId7" Type="http://schemas.openxmlformats.org/officeDocument/2006/relationships/footnotes" Target="footnotes.xml"/><Relationship Id="rId71" Type="http://schemas.openxmlformats.org/officeDocument/2006/relationships/oleObject" Target="embeddings/oleObject33.bin"/><Relationship Id="rId92" Type="http://schemas.openxmlformats.org/officeDocument/2006/relationships/image" Target="media/image39.wmf"/><Relationship Id="rId162" Type="http://schemas.openxmlformats.org/officeDocument/2006/relationships/oleObject" Target="embeddings/oleObject88.bin"/><Relationship Id="rId183" Type="http://schemas.openxmlformats.org/officeDocument/2006/relationships/oleObject" Target="embeddings/oleObject101.bin"/><Relationship Id="rId2" Type="http://schemas.openxmlformats.org/officeDocument/2006/relationships/numbering" Target="numbering.xml"/><Relationship Id="rId29" Type="http://schemas.openxmlformats.org/officeDocument/2006/relationships/oleObject" Target="embeddings/oleObject11.bin"/><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oleObject19.bin"/><Relationship Id="rId66" Type="http://schemas.openxmlformats.org/officeDocument/2006/relationships/image" Target="media/image28.wmf"/><Relationship Id="rId87" Type="http://schemas.openxmlformats.org/officeDocument/2006/relationships/oleObject" Target="embeddings/oleObject43.bin"/><Relationship Id="rId110" Type="http://schemas.openxmlformats.org/officeDocument/2006/relationships/oleObject" Target="embeddings/oleObject57.bin"/><Relationship Id="rId115" Type="http://schemas.openxmlformats.org/officeDocument/2006/relationships/oleObject" Target="embeddings/oleObject60.bin"/><Relationship Id="rId131" Type="http://schemas.openxmlformats.org/officeDocument/2006/relationships/oleObject" Target="embeddings/oleObject69.bin"/><Relationship Id="rId136" Type="http://schemas.openxmlformats.org/officeDocument/2006/relationships/image" Target="media/image57.wmf"/><Relationship Id="rId157" Type="http://schemas.openxmlformats.org/officeDocument/2006/relationships/image" Target="media/image64.wmf"/><Relationship Id="rId178" Type="http://schemas.openxmlformats.org/officeDocument/2006/relationships/oleObject" Target="embeddings/oleObject98.bin"/><Relationship Id="rId61" Type="http://schemas.openxmlformats.org/officeDocument/2006/relationships/image" Target="media/image26.wmf"/><Relationship Id="rId82" Type="http://schemas.openxmlformats.org/officeDocument/2006/relationships/image" Target="media/image36.emf"/><Relationship Id="rId152" Type="http://schemas.openxmlformats.org/officeDocument/2006/relationships/image" Target="media/image62.wmf"/><Relationship Id="rId173" Type="http://schemas.openxmlformats.org/officeDocument/2006/relationships/oleObject" Target="embeddings/oleObject95.bin"/><Relationship Id="rId194" Type="http://schemas.openxmlformats.org/officeDocument/2006/relationships/image" Target="media/image80.wmf"/><Relationship Id="rId199"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oleObject" Target="embeddings/oleObject3.bin"/><Relationship Id="rId30" Type="http://schemas.openxmlformats.org/officeDocument/2006/relationships/image" Target="media/image11.emf"/><Relationship Id="rId35" Type="http://schemas.openxmlformats.org/officeDocument/2006/relationships/oleObject" Target="embeddings/oleObject14.bin"/><Relationship Id="rId56" Type="http://schemas.openxmlformats.org/officeDocument/2006/relationships/oleObject" Target="embeddings/oleObject25.bin"/><Relationship Id="rId77" Type="http://schemas.openxmlformats.org/officeDocument/2006/relationships/oleObject" Target="embeddings/oleObject36.bin"/><Relationship Id="rId100" Type="http://schemas.openxmlformats.org/officeDocument/2006/relationships/oleObject" Target="embeddings/oleObject50.bin"/><Relationship Id="rId105" Type="http://schemas.openxmlformats.org/officeDocument/2006/relationships/oleObject" Target="embeddings/oleObject53.bin"/><Relationship Id="rId126" Type="http://schemas.openxmlformats.org/officeDocument/2006/relationships/oleObject" Target="embeddings/oleObject66.bin"/><Relationship Id="rId147" Type="http://schemas.openxmlformats.org/officeDocument/2006/relationships/oleObject" Target="embeddings/oleObject79.bin"/><Relationship Id="rId168" Type="http://schemas.openxmlformats.org/officeDocument/2006/relationships/image" Target="media/image68.wmf"/><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image" Target="media/image31.wmf"/><Relationship Id="rId93" Type="http://schemas.openxmlformats.org/officeDocument/2006/relationships/oleObject" Target="embeddings/oleObject46.bin"/><Relationship Id="rId98" Type="http://schemas.openxmlformats.org/officeDocument/2006/relationships/image" Target="media/image42.emf"/><Relationship Id="rId121" Type="http://schemas.openxmlformats.org/officeDocument/2006/relationships/oleObject" Target="embeddings/oleObject63.bin"/><Relationship Id="rId142" Type="http://schemas.openxmlformats.org/officeDocument/2006/relationships/oleObject" Target="embeddings/oleObject76.bin"/><Relationship Id="rId163" Type="http://schemas.openxmlformats.org/officeDocument/2006/relationships/oleObject" Target="embeddings/oleObject89.bin"/><Relationship Id="rId184" Type="http://schemas.openxmlformats.org/officeDocument/2006/relationships/image" Target="media/image75.emf"/><Relationship Id="rId189" Type="http://schemas.openxmlformats.org/officeDocument/2006/relationships/oleObject" Target="embeddings/oleObject104.bin"/><Relationship Id="rId3" Type="http://schemas.openxmlformats.org/officeDocument/2006/relationships/styles" Target="styles.xml"/><Relationship Id="rId25" Type="http://schemas.openxmlformats.org/officeDocument/2006/relationships/oleObject" Target="embeddings/oleObject9.bin"/><Relationship Id="rId46" Type="http://schemas.openxmlformats.org/officeDocument/2006/relationships/oleObject" Target="embeddings/oleObject20.bin"/><Relationship Id="rId67" Type="http://schemas.openxmlformats.org/officeDocument/2006/relationships/oleObject" Target="embeddings/oleObject31.bin"/><Relationship Id="rId116" Type="http://schemas.openxmlformats.org/officeDocument/2006/relationships/image" Target="media/image48.wmf"/><Relationship Id="rId137" Type="http://schemas.openxmlformats.org/officeDocument/2006/relationships/oleObject" Target="embeddings/oleObject72.bin"/><Relationship Id="rId158" Type="http://schemas.openxmlformats.org/officeDocument/2006/relationships/oleObject" Target="embeddings/oleObject86.bin"/><Relationship Id="rId20" Type="http://schemas.openxmlformats.org/officeDocument/2006/relationships/oleObject" Target="embeddings/oleObject6.bin"/><Relationship Id="rId41" Type="http://schemas.openxmlformats.org/officeDocument/2006/relationships/oleObject" Target="embeddings/oleObject17.bin"/><Relationship Id="rId62" Type="http://schemas.openxmlformats.org/officeDocument/2006/relationships/oleObject" Target="embeddings/oleObject28.bin"/><Relationship Id="rId83" Type="http://schemas.openxmlformats.org/officeDocument/2006/relationships/oleObject" Target="embeddings/oleObject39.bin"/><Relationship Id="rId88" Type="http://schemas.openxmlformats.org/officeDocument/2006/relationships/image" Target="media/image37.wmf"/><Relationship Id="rId111" Type="http://schemas.openxmlformats.org/officeDocument/2006/relationships/image" Target="media/image46.wmf"/><Relationship Id="rId132" Type="http://schemas.openxmlformats.org/officeDocument/2006/relationships/image" Target="media/image55.wmf"/><Relationship Id="rId153" Type="http://schemas.openxmlformats.org/officeDocument/2006/relationships/oleObject" Target="embeddings/oleObject83.bin"/><Relationship Id="rId174" Type="http://schemas.openxmlformats.org/officeDocument/2006/relationships/oleObject" Target="embeddings/oleObject96.bin"/><Relationship Id="rId179" Type="http://schemas.openxmlformats.org/officeDocument/2006/relationships/image" Target="media/image73.wmf"/><Relationship Id="rId195" Type="http://schemas.openxmlformats.org/officeDocument/2006/relationships/oleObject" Target="embeddings/oleObject107.bin"/><Relationship Id="rId190" Type="http://schemas.openxmlformats.org/officeDocument/2006/relationships/image" Target="media/image78.wmf"/><Relationship Id="rId15" Type="http://schemas.openxmlformats.org/officeDocument/2006/relationships/image" Target="media/image4.wmf"/><Relationship Id="rId36" Type="http://schemas.openxmlformats.org/officeDocument/2006/relationships/image" Target="media/image14.emf"/><Relationship Id="rId57" Type="http://schemas.openxmlformats.org/officeDocument/2006/relationships/image" Target="media/image24.wmf"/><Relationship Id="rId106" Type="http://schemas.openxmlformats.org/officeDocument/2006/relationships/oleObject" Target="embeddings/oleObject54.bin"/><Relationship Id="rId127" Type="http://schemas.openxmlformats.org/officeDocument/2006/relationships/image" Target="media/image53.wmf"/><Relationship Id="rId10" Type="http://schemas.openxmlformats.org/officeDocument/2006/relationships/oleObject" Target="embeddings/oleObject1.bin"/><Relationship Id="rId31" Type="http://schemas.openxmlformats.org/officeDocument/2006/relationships/oleObject" Target="embeddings/oleObject12.bin"/><Relationship Id="rId52" Type="http://schemas.openxmlformats.org/officeDocument/2006/relationships/oleObject" Target="embeddings/oleObject23.bin"/><Relationship Id="rId73" Type="http://schemas.openxmlformats.org/officeDocument/2006/relationships/oleObject" Target="embeddings/oleObject34.bin"/><Relationship Id="rId78" Type="http://schemas.openxmlformats.org/officeDocument/2006/relationships/image" Target="media/image34.wmf"/><Relationship Id="rId94" Type="http://schemas.openxmlformats.org/officeDocument/2006/relationships/image" Target="media/image40.wmf"/><Relationship Id="rId99" Type="http://schemas.openxmlformats.org/officeDocument/2006/relationships/oleObject" Target="embeddings/oleObject49.bin"/><Relationship Id="rId101" Type="http://schemas.openxmlformats.org/officeDocument/2006/relationships/image" Target="media/image43.wmf"/><Relationship Id="rId122" Type="http://schemas.openxmlformats.org/officeDocument/2006/relationships/oleObject" Target="embeddings/oleObject64.bin"/><Relationship Id="rId143" Type="http://schemas.openxmlformats.org/officeDocument/2006/relationships/image" Target="media/image59.wmf"/><Relationship Id="rId148" Type="http://schemas.openxmlformats.org/officeDocument/2006/relationships/oleObject" Target="embeddings/oleObject80.bin"/><Relationship Id="rId164" Type="http://schemas.openxmlformats.org/officeDocument/2006/relationships/image" Target="media/image67.wmf"/><Relationship Id="rId169" Type="http://schemas.openxmlformats.org/officeDocument/2006/relationships/oleObject" Target="embeddings/oleObject93.bin"/><Relationship Id="rId185" Type="http://schemas.openxmlformats.org/officeDocument/2006/relationships/oleObject" Target="embeddings/oleObject102.bin"/><Relationship Id="rId4" Type="http://schemas.microsoft.com/office/2007/relationships/stylesWithEffects" Target="stylesWithEffects.xml"/><Relationship Id="rId9" Type="http://schemas.openxmlformats.org/officeDocument/2006/relationships/image" Target="media/image1.emf"/><Relationship Id="rId180" Type="http://schemas.openxmlformats.org/officeDocument/2006/relationships/oleObject" Target="embeddings/oleObject99.bin"/><Relationship Id="rId26" Type="http://schemas.openxmlformats.org/officeDocument/2006/relationships/image" Target="media/image9.emf"/><Relationship Id="rId47" Type="http://schemas.openxmlformats.org/officeDocument/2006/relationships/image" Target="media/image19.emf"/><Relationship Id="rId68" Type="http://schemas.openxmlformats.org/officeDocument/2006/relationships/image" Target="media/image29.wmf"/><Relationship Id="rId89" Type="http://schemas.openxmlformats.org/officeDocument/2006/relationships/oleObject" Target="embeddings/oleObject44.bin"/><Relationship Id="rId112" Type="http://schemas.openxmlformats.org/officeDocument/2006/relationships/oleObject" Target="embeddings/oleObject58.bin"/><Relationship Id="rId133" Type="http://schemas.openxmlformats.org/officeDocument/2006/relationships/oleObject" Target="embeddings/oleObject70.bin"/><Relationship Id="rId154" Type="http://schemas.openxmlformats.org/officeDocument/2006/relationships/oleObject" Target="embeddings/oleObject84.bin"/><Relationship Id="rId175" Type="http://schemas.openxmlformats.org/officeDocument/2006/relationships/image" Target="media/image71.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BE83838-8FD6-46DF-86F9-D18E5F394D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51</TotalTime>
  <Pages>16</Pages>
  <Words>4482</Words>
  <Characters>25553</Characters>
  <Application>Microsoft Office Word</Application>
  <DocSecurity>0</DocSecurity>
  <Lines>212</Lines>
  <Paragraphs>59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29976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My PC</dc:creator>
  <cp:keywords/>
  <dc:description/>
  <cp:lastModifiedBy>TRUONG</cp:lastModifiedBy>
  <cp:revision>29</cp:revision>
  <cp:lastPrinted>2016-11-05T09:51:00Z</cp:lastPrinted>
  <dcterms:created xsi:type="dcterms:W3CDTF">2018-11-04T04:39:00Z</dcterms:created>
  <dcterms:modified xsi:type="dcterms:W3CDTF">2019-12-20T09:41:00Z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